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5A1C24">
        <w:rPr>
          <w:b/>
          <w:color w:val="000000" w:themeColor="text1"/>
          <w:sz w:val="24"/>
          <w:szCs w:val="24"/>
        </w:rPr>
        <w:t>70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5A1C24">
        <w:rPr>
          <w:color w:val="000000" w:themeColor="text1"/>
          <w:sz w:val="24"/>
          <w:szCs w:val="24"/>
        </w:rPr>
        <w:t>685</w:t>
      </w:r>
      <w:r w:rsidRPr="00B135B8">
        <w:rPr>
          <w:color w:val="000000" w:themeColor="text1"/>
          <w:sz w:val="24"/>
          <w:szCs w:val="24"/>
        </w:rPr>
        <w:t>-</w:t>
      </w:r>
      <w:r w:rsidR="005A1C24">
        <w:rPr>
          <w:color w:val="000000" w:themeColor="text1"/>
          <w:sz w:val="24"/>
          <w:szCs w:val="24"/>
        </w:rPr>
        <w:t>75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100A65" w:rsidRPr="0057208B" w:rsidP="00B77FD8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28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июня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 w:rsidR="00B135B8"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A467CB" w:rsidRPr="0057208B" w:rsidP="00111C3B">
      <w:pPr>
        <w:ind w:firstLine="709"/>
        <w:rPr>
          <w:color w:val="000000" w:themeColor="text1"/>
          <w:sz w:val="24"/>
          <w:szCs w:val="24"/>
        </w:rPr>
      </w:pP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B8442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5A1C24">
        <w:rPr>
          <w:color w:val="auto"/>
          <w:sz w:val="24"/>
          <w:szCs w:val="24"/>
        </w:rPr>
        <w:t>Голуб Дмитрия Васильевича</w:t>
      </w:r>
      <w:r w:rsidRPr="00B84428" w:rsidR="00A00EBC">
        <w:rPr>
          <w:color w:val="auto"/>
          <w:sz w:val="24"/>
          <w:szCs w:val="24"/>
        </w:rPr>
        <w:t xml:space="preserve">, </w:t>
      </w:r>
      <w:r w:rsidR="004F0BBC">
        <w:t>***</w:t>
      </w:r>
      <w:r w:rsidRPr="00B135B8" w:rsidR="004C53FD">
        <w:rPr>
          <w:color w:val="FF0000"/>
          <w:sz w:val="24"/>
          <w:szCs w:val="24"/>
        </w:rPr>
        <w:t>,</w:t>
      </w:r>
      <w:r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097580">
        <w:rPr>
          <w:color w:val="000000" w:themeColor="text1"/>
          <w:sz w:val="24"/>
          <w:szCs w:val="24"/>
        </w:rPr>
        <w:t>07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097580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Pr="0057208B" w:rsidR="00AF33D8">
        <w:rPr>
          <w:color w:val="000000" w:themeColor="text1"/>
          <w:sz w:val="24"/>
          <w:szCs w:val="24"/>
        </w:rPr>
        <w:t>№</w:t>
      </w:r>
      <w:r w:rsidR="004F0BBC"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097580">
        <w:rPr>
          <w:color w:val="000000" w:themeColor="text1"/>
          <w:sz w:val="24"/>
          <w:szCs w:val="24"/>
        </w:rPr>
        <w:t>Голуб Д.В.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097580">
        <w:rPr>
          <w:color w:val="000000" w:themeColor="text1"/>
          <w:sz w:val="24"/>
          <w:szCs w:val="24"/>
        </w:rPr>
        <w:t>3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097580">
        <w:rPr>
          <w:color w:val="000000" w:themeColor="text1"/>
          <w:sz w:val="24"/>
          <w:szCs w:val="24"/>
        </w:rPr>
        <w:t>12</w:t>
      </w:r>
      <w:r w:rsidRPr="0057208B" w:rsidR="004C53FD">
        <w:rPr>
          <w:color w:val="000000" w:themeColor="text1"/>
          <w:sz w:val="24"/>
          <w:szCs w:val="24"/>
        </w:rPr>
        <w:t>.</w:t>
      </w:r>
      <w:r w:rsidR="00097580">
        <w:rPr>
          <w:color w:val="000000" w:themeColor="text1"/>
          <w:sz w:val="24"/>
          <w:szCs w:val="24"/>
        </w:rPr>
        <w:t>19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CF6AB5">
        <w:rPr>
          <w:color w:val="000000" w:themeColor="text1"/>
          <w:sz w:val="24"/>
          <w:szCs w:val="24"/>
        </w:rPr>
        <w:t>1000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097580">
        <w:rPr>
          <w:color w:val="000000" w:themeColor="text1"/>
          <w:sz w:val="24"/>
          <w:szCs w:val="24"/>
        </w:rPr>
        <w:t>17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097580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>Отсрочка или рассрочка административного 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097580">
        <w:rPr>
          <w:color w:val="000000" w:themeColor="text1"/>
          <w:sz w:val="24"/>
          <w:szCs w:val="24"/>
        </w:rPr>
        <w:t>Голуб Д.В.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Голуб Д.В.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DA05FC">
        <w:rPr>
          <w:color w:val="auto"/>
          <w:sz w:val="24"/>
          <w:szCs w:val="24"/>
        </w:rPr>
        <w:t xml:space="preserve">. </w:t>
      </w:r>
      <w:r w:rsidR="00CF6AB5">
        <w:rPr>
          <w:color w:val="auto"/>
          <w:sz w:val="24"/>
          <w:szCs w:val="24"/>
        </w:rPr>
        <w:t>С</w:t>
      </w:r>
      <w:r w:rsidR="008C72ED">
        <w:rPr>
          <w:color w:val="auto"/>
          <w:sz w:val="24"/>
          <w:szCs w:val="24"/>
        </w:rPr>
        <w:t xml:space="preserve"> правонарушением </w:t>
      </w:r>
      <w:r w:rsidR="008C72ED">
        <w:rPr>
          <w:color w:val="auto"/>
          <w:sz w:val="24"/>
          <w:szCs w:val="24"/>
        </w:rPr>
        <w:t>согласен</w:t>
      </w:r>
      <w:r w:rsidR="008C72ED">
        <w:rPr>
          <w:color w:val="auto"/>
          <w:sz w:val="24"/>
          <w:szCs w:val="24"/>
        </w:rPr>
        <w:t>,</w:t>
      </w:r>
      <w:r w:rsidR="00CF6AB5">
        <w:rPr>
          <w:color w:val="auto"/>
          <w:sz w:val="24"/>
          <w:szCs w:val="24"/>
        </w:rPr>
        <w:t xml:space="preserve"> </w:t>
      </w:r>
      <w:r w:rsidR="00CF6AB5">
        <w:rPr>
          <w:color w:val="auto"/>
          <w:sz w:val="24"/>
          <w:szCs w:val="24"/>
        </w:rPr>
        <w:t>ходатайст</w:t>
      </w:r>
      <w:r w:rsidR="00CF6AB5">
        <w:rPr>
          <w:color w:val="auto"/>
          <w:sz w:val="24"/>
          <w:szCs w:val="24"/>
        </w:rPr>
        <w:t xml:space="preserve"> не имеет,</w:t>
      </w:r>
      <w:r w:rsidR="00DA05FC">
        <w:rPr>
          <w:color w:val="auto"/>
          <w:sz w:val="24"/>
          <w:szCs w:val="24"/>
        </w:rPr>
        <w:t xml:space="preserve"> просил назначить минимальное наказание.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097580">
        <w:rPr>
          <w:color w:val="000000" w:themeColor="text1"/>
          <w:sz w:val="24"/>
          <w:szCs w:val="24"/>
        </w:rPr>
        <w:t>Голуб Д.В.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4F0BBC"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097580">
        <w:rPr>
          <w:color w:val="000000" w:themeColor="text1"/>
          <w:sz w:val="24"/>
          <w:szCs w:val="24"/>
        </w:rPr>
        <w:t>2</w:t>
      </w:r>
      <w:r w:rsidR="00CF6AB5">
        <w:rPr>
          <w:color w:val="000000" w:themeColor="text1"/>
          <w:sz w:val="24"/>
          <w:szCs w:val="24"/>
        </w:rPr>
        <w:t>7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097580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097580">
        <w:rPr>
          <w:color w:val="000000" w:themeColor="text1"/>
          <w:sz w:val="24"/>
          <w:szCs w:val="24"/>
        </w:rPr>
        <w:t>Голуб Д.В.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CF6AB5">
        <w:rPr>
          <w:color w:val="000000" w:themeColor="text1"/>
          <w:sz w:val="24"/>
          <w:szCs w:val="24"/>
        </w:rPr>
        <w:t>10</w:t>
      </w:r>
      <w:r w:rsidRPr="0057208B" w:rsidR="007279E2">
        <w:rPr>
          <w:color w:val="000000" w:themeColor="text1"/>
          <w:sz w:val="24"/>
          <w:szCs w:val="24"/>
        </w:rPr>
        <w:t>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097580">
        <w:rPr>
          <w:color w:val="000000" w:themeColor="text1"/>
          <w:sz w:val="24"/>
          <w:szCs w:val="24"/>
        </w:rPr>
        <w:t>1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Pr="0057208B" w:rsidR="00EB70CC">
        <w:rPr>
          <w:color w:val="000000" w:themeColor="text1"/>
          <w:sz w:val="24"/>
          <w:szCs w:val="24"/>
        </w:rPr>
        <w:t>№</w:t>
      </w:r>
      <w:r w:rsidR="004F0BBC">
        <w:t>***</w:t>
      </w:r>
      <w:r w:rsidRPr="0057208B" w:rsidR="006D2DC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097580">
        <w:rPr>
          <w:color w:val="000000" w:themeColor="text1"/>
          <w:sz w:val="24"/>
          <w:szCs w:val="24"/>
        </w:rPr>
        <w:t>07</w:t>
      </w:r>
      <w:r w:rsidRPr="0057208B" w:rsidR="00097580">
        <w:rPr>
          <w:color w:val="000000" w:themeColor="text1"/>
          <w:sz w:val="24"/>
          <w:szCs w:val="24"/>
        </w:rPr>
        <w:t>.</w:t>
      </w:r>
      <w:r w:rsidR="00097580">
        <w:rPr>
          <w:color w:val="000000" w:themeColor="text1"/>
          <w:sz w:val="24"/>
          <w:szCs w:val="24"/>
        </w:rPr>
        <w:t>04</w:t>
      </w:r>
      <w:r w:rsidRPr="0057208B" w:rsidR="00097580">
        <w:rPr>
          <w:color w:val="000000" w:themeColor="text1"/>
          <w:sz w:val="24"/>
          <w:szCs w:val="24"/>
        </w:rPr>
        <w:t>.202</w:t>
      </w:r>
      <w:r w:rsidR="00097580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097580">
        <w:rPr>
          <w:color w:val="000000" w:themeColor="text1"/>
          <w:sz w:val="24"/>
          <w:szCs w:val="24"/>
        </w:rPr>
        <w:t>4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097580">
        <w:rPr>
          <w:color w:val="000000" w:themeColor="text1"/>
          <w:sz w:val="24"/>
          <w:szCs w:val="24"/>
        </w:rPr>
        <w:t>Голуб Д.В.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097580">
        <w:rPr>
          <w:color w:val="000000" w:themeColor="text1"/>
          <w:sz w:val="24"/>
          <w:szCs w:val="24"/>
        </w:rPr>
        <w:t>Голуб Д.В.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color w:val="auto"/>
          <w:sz w:val="24"/>
          <w:szCs w:val="24"/>
        </w:rPr>
        <w:t>Голуб Дмитрия Васильевича</w:t>
      </w:r>
      <w:r w:rsidRPr="00B84428">
        <w:rPr>
          <w:color w:val="auto"/>
          <w:sz w:val="24"/>
          <w:szCs w:val="24"/>
        </w:rPr>
        <w:t xml:space="preserve">, </w:t>
      </w:r>
      <w:r w:rsidR="004F0BBC"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CF6AB5">
        <w:rPr>
          <w:b/>
          <w:color w:val="000000" w:themeColor="text1"/>
          <w:sz w:val="24"/>
          <w:szCs w:val="24"/>
        </w:rPr>
        <w:t>2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 w:rsidR="00CF6AB5">
        <w:rPr>
          <w:b/>
          <w:color w:val="000000" w:themeColor="text1"/>
          <w:sz w:val="24"/>
          <w:szCs w:val="24"/>
        </w:rPr>
        <w:t>две</w:t>
      </w:r>
      <w:r w:rsidRPr="0021224D" w:rsidR="006D57E0">
        <w:rPr>
          <w:b/>
          <w:color w:val="000000" w:themeColor="text1"/>
          <w:sz w:val="24"/>
          <w:szCs w:val="24"/>
        </w:rPr>
        <w:t xml:space="preserve"> тысяч</w:t>
      </w:r>
      <w:r w:rsidR="00CF6AB5">
        <w:rPr>
          <w:b/>
          <w:color w:val="000000" w:themeColor="text1"/>
          <w:sz w:val="24"/>
          <w:szCs w:val="24"/>
        </w:rPr>
        <w:t>и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84428" w:rsidRPr="0021224D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г.</w:t>
      </w:r>
      <w:r w:rsidRPr="00921662" w:rsidR="006D57E0">
        <w:rPr>
          <w:color w:val="auto"/>
          <w:sz w:val="24"/>
          <w:szCs w:val="24"/>
        </w:rPr>
        <w:t>Симферополь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="004F0BBC">
        <w:t>***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580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0BBC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A1C24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C5DD3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45CD-00CA-44DE-8996-D9892A59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