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14789A">
        <w:rPr>
          <w:b/>
          <w:color w:val="000000" w:themeColor="text1"/>
          <w:sz w:val="24"/>
          <w:szCs w:val="24"/>
        </w:rPr>
        <w:t>7</w:t>
      </w:r>
      <w:r w:rsidR="0024271E">
        <w:rPr>
          <w:b/>
          <w:color w:val="000000" w:themeColor="text1"/>
          <w:sz w:val="24"/>
          <w:szCs w:val="24"/>
        </w:rPr>
        <w:t>2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14789A">
        <w:rPr>
          <w:color w:val="000000" w:themeColor="text1"/>
          <w:sz w:val="24"/>
          <w:szCs w:val="24"/>
        </w:rPr>
        <w:t>69</w:t>
      </w:r>
      <w:r w:rsidR="0024271E">
        <w:rPr>
          <w:color w:val="000000" w:themeColor="text1"/>
          <w:sz w:val="24"/>
          <w:szCs w:val="24"/>
        </w:rPr>
        <w:t>2</w:t>
      </w:r>
      <w:r w:rsidRPr="00B135B8">
        <w:rPr>
          <w:color w:val="000000" w:themeColor="text1"/>
          <w:sz w:val="24"/>
          <w:szCs w:val="24"/>
        </w:rPr>
        <w:t>-</w:t>
      </w:r>
      <w:r w:rsidR="0024271E">
        <w:rPr>
          <w:color w:val="000000" w:themeColor="text1"/>
          <w:sz w:val="24"/>
          <w:szCs w:val="24"/>
        </w:rPr>
        <w:t>5</w:t>
      </w:r>
      <w:r w:rsidR="00C320A0">
        <w:rPr>
          <w:color w:val="000000" w:themeColor="text1"/>
          <w:sz w:val="24"/>
          <w:szCs w:val="24"/>
        </w:rPr>
        <w:t>4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A467CB" w:rsidRPr="0057208B" w:rsidP="00B9662C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ию</w:t>
      </w:r>
      <w:r w:rsidR="0014789A">
        <w:rPr>
          <w:color w:val="000000" w:themeColor="text1"/>
          <w:sz w:val="24"/>
          <w:szCs w:val="24"/>
        </w:rPr>
        <w:t>л</w:t>
      </w:r>
      <w:r w:rsidR="00B135B8">
        <w:rPr>
          <w:color w:val="000000" w:themeColor="text1"/>
          <w:sz w:val="24"/>
          <w:szCs w:val="24"/>
        </w:rPr>
        <w:t>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 w:rsidR="00B135B8"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41773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246083">
        <w:rPr>
          <w:b/>
          <w:sz w:val="24"/>
          <w:szCs w:val="24"/>
        </w:rPr>
        <w:t>Ярмольчук</w:t>
      </w:r>
      <w:r w:rsidR="00246083">
        <w:rPr>
          <w:b/>
          <w:sz w:val="24"/>
          <w:szCs w:val="24"/>
        </w:rPr>
        <w:t xml:space="preserve"> Александра </w:t>
      </w:r>
      <w:r w:rsidR="00246083">
        <w:rPr>
          <w:b/>
          <w:sz w:val="24"/>
          <w:szCs w:val="24"/>
        </w:rPr>
        <w:t>Евстафьевича</w:t>
      </w:r>
      <w:r w:rsidRPr="00417738" w:rsidR="00417738">
        <w:rPr>
          <w:sz w:val="24"/>
          <w:szCs w:val="24"/>
        </w:rPr>
        <w:t xml:space="preserve">, </w:t>
      </w:r>
      <w:r w:rsidR="00E174C6">
        <w:rPr>
          <w:sz w:val="24"/>
          <w:szCs w:val="24"/>
        </w:rPr>
        <w:t>***</w:t>
      </w:r>
      <w:r w:rsidRPr="00417738" w:rsidR="004C53FD">
        <w:rPr>
          <w:color w:val="FF0000"/>
          <w:sz w:val="24"/>
          <w:szCs w:val="24"/>
        </w:rPr>
        <w:t>,</w:t>
      </w:r>
      <w:r w:rsidRPr="00417738"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906FCA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246083">
        <w:rPr>
          <w:color w:val="000000" w:themeColor="text1"/>
          <w:sz w:val="24"/>
          <w:szCs w:val="24"/>
        </w:rPr>
        <w:t>13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="00246083">
        <w:rPr>
          <w:color w:val="000000" w:themeColor="text1"/>
          <w:sz w:val="24"/>
          <w:szCs w:val="24"/>
        </w:rPr>
        <w:t>№</w:t>
      </w:r>
      <w:r w:rsidR="00E174C6">
        <w:rPr>
          <w:sz w:val="24"/>
          <w:szCs w:val="24"/>
        </w:rPr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C320A0">
        <w:rPr>
          <w:color w:val="000000" w:themeColor="text1"/>
          <w:sz w:val="24"/>
          <w:szCs w:val="24"/>
        </w:rPr>
        <w:t>2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C320A0">
        <w:rPr>
          <w:color w:val="000000" w:themeColor="text1"/>
          <w:sz w:val="24"/>
          <w:szCs w:val="24"/>
        </w:rPr>
        <w:t>12</w:t>
      </w:r>
      <w:r w:rsidRPr="0057208B" w:rsidR="004C53FD">
        <w:rPr>
          <w:color w:val="000000" w:themeColor="text1"/>
          <w:sz w:val="24"/>
          <w:szCs w:val="24"/>
        </w:rPr>
        <w:t>.</w:t>
      </w:r>
      <w:r w:rsidR="00C320A0">
        <w:rPr>
          <w:color w:val="000000" w:themeColor="text1"/>
          <w:sz w:val="24"/>
          <w:szCs w:val="24"/>
        </w:rPr>
        <w:t>9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2</w:t>
      </w:r>
      <w:r w:rsidR="00C320A0">
        <w:rPr>
          <w:color w:val="000000" w:themeColor="text1"/>
          <w:sz w:val="24"/>
          <w:szCs w:val="24"/>
        </w:rPr>
        <w:t>5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 xml:space="preserve">Отсрочка или рассрочка административного </w:t>
      </w:r>
      <w:r w:rsidRPr="0057208B" w:rsidR="001F2D1A">
        <w:rPr>
          <w:color w:val="000000" w:themeColor="text1"/>
          <w:sz w:val="24"/>
          <w:szCs w:val="24"/>
        </w:rPr>
        <w:t>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Ярмольчук</w:t>
      </w:r>
      <w:r>
        <w:rPr>
          <w:color w:val="000000" w:themeColor="text1"/>
          <w:sz w:val="24"/>
          <w:szCs w:val="24"/>
        </w:rPr>
        <w:t xml:space="preserve"> А.Е.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906FC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вину не признал в связи с тем, что не получал копию постановления об оплате штрафа</w:t>
      </w:r>
      <w:r w:rsidR="00DA05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Пояснил, что </w:t>
      </w:r>
      <w:r>
        <w:rPr>
          <w:color w:val="auto"/>
          <w:sz w:val="24"/>
          <w:szCs w:val="24"/>
        </w:rPr>
        <w:t>оплатил штраф после</w:t>
      </w:r>
      <w:r>
        <w:rPr>
          <w:color w:val="auto"/>
          <w:sz w:val="24"/>
          <w:szCs w:val="24"/>
        </w:rPr>
        <w:t xml:space="preserve"> приезда сотрудников ГИБДД.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B9662C">
        <w:rPr>
          <w:color w:val="000000" w:themeColor="text1"/>
          <w:sz w:val="24"/>
          <w:szCs w:val="24"/>
        </w:rPr>
        <w:t>а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E174C6">
        <w:rPr>
          <w:sz w:val="24"/>
          <w:szCs w:val="24"/>
        </w:rPr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417738">
        <w:rPr>
          <w:color w:val="000000" w:themeColor="text1"/>
          <w:sz w:val="24"/>
          <w:szCs w:val="24"/>
        </w:rPr>
        <w:t>2</w:t>
      </w:r>
      <w:r w:rsidR="00246083">
        <w:rPr>
          <w:color w:val="000000" w:themeColor="text1"/>
          <w:sz w:val="24"/>
          <w:szCs w:val="24"/>
        </w:rPr>
        <w:t>7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246083">
        <w:rPr>
          <w:color w:val="000000" w:themeColor="text1"/>
          <w:sz w:val="24"/>
          <w:szCs w:val="24"/>
        </w:rPr>
        <w:t>1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№</w:t>
      </w:r>
      <w:r w:rsidR="00E174C6">
        <w:rPr>
          <w:sz w:val="24"/>
          <w:szCs w:val="24"/>
        </w:rPr>
        <w:t>***</w:t>
      </w:r>
      <w:r w:rsidR="004177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B9662C">
        <w:rPr>
          <w:color w:val="000000" w:themeColor="text1"/>
          <w:sz w:val="24"/>
          <w:szCs w:val="24"/>
        </w:rPr>
        <w:t>13</w:t>
      </w:r>
      <w:r w:rsidRPr="0057208B" w:rsidR="00417738">
        <w:rPr>
          <w:color w:val="000000" w:themeColor="text1"/>
          <w:sz w:val="24"/>
          <w:szCs w:val="24"/>
        </w:rPr>
        <w:t>.</w:t>
      </w:r>
      <w:r w:rsidR="00417738">
        <w:rPr>
          <w:color w:val="000000" w:themeColor="text1"/>
          <w:sz w:val="24"/>
          <w:szCs w:val="24"/>
        </w:rPr>
        <w:t>04</w:t>
      </w:r>
      <w:r w:rsidRPr="0057208B" w:rsidR="00417738">
        <w:rPr>
          <w:color w:val="000000" w:themeColor="text1"/>
          <w:sz w:val="24"/>
          <w:szCs w:val="24"/>
        </w:rPr>
        <w:t>.202</w:t>
      </w:r>
      <w:r w:rsidR="00417738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B9662C">
        <w:rPr>
          <w:color w:val="000000" w:themeColor="text1"/>
          <w:sz w:val="24"/>
          <w:szCs w:val="24"/>
        </w:rPr>
        <w:t>2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B84428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Ярмольчук</w:t>
      </w:r>
      <w:r>
        <w:rPr>
          <w:b/>
          <w:sz w:val="24"/>
          <w:szCs w:val="24"/>
        </w:rPr>
        <w:t xml:space="preserve"> Александра </w:t>
      </w:r>
      <w:r>
        <w:rPr>
          <w:b/>
          <w:sz w:val="24"/>
          <w:szCs w:val="24"/>
        </w:rPr>
        <w:t>Евстафьевича</w:t>
      </w:r>
      <w:r w:rsidRPr="00417738">
        <w:rPr>
          <w:sz w:val="24"/>
          <w:szCs w:val="24"/>
        </w:rPr>
        <w:t xml:space="preserve">, </w:t>
      </w:r>
      <w:r w:rsidR="00E174C6">
        <w:rPr>
          <w:sz w:val="24"/>
          <w:szCs w:val="24"/>
        </w:rPr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 w:rsidR="00661D35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 w:rsidR="00661D35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 w:rsidR="00661D35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 w:rsidR="00661D35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417738"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 w:rsidR="00661D35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 w:rsidR="00417738">
        <w:rPr>
          <w:b/>
          <w:color w:val="000000" w:themeColor="text1"/>
          <w:sz w:val="24"/>
          <w:szCs w:val="24"/>
        </w:rPr>
        <w:t xml:space="preserve">одна </w:t>
      </w:r>
      <w:r w:rsidRPr="0021224D" w:rsidR="006D57E0">
        <w:rPr>
          <w:b/>
          <w:color w:val="000000" w:themeColor="text1"/>
          <w:sz w:val="24"/>
          <w:szCs w:val="24"/>
        </w:rPr>
        <w:t>тысяч</w:t>
      </w:r>
      <w:r w:rsidR="00417738"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9662C" w:rsidRPr="0021224D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г.</w:t>
      </w:r>
      <w:r w:rsidRPr="00921662" w:rsidR="006D57E0">
        <w:rPr>
          <w:color w:val="auto"/>
          <w:sz w:val="24"/>
          <w:szCs w:val="24"/>
        </w:rPr>
        <w:t>Симферополь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24271E" w:rsidR="0024271E">
        <w:rPr>
          <w:color w:val="FF0000"/>
          <w:sz w:val="24"/>
          <w:szCs w:val="24"/>
          <w:u w:val="single"/>
        </w:rPr>
        <w:t>0410760300765001722320182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4789A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4271E"/>
    <w:rsid w:val="00246083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17738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6FCA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9662C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20A0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174C6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CBE6-5FB7-46F9-AD58-F695F0B9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