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772C3" w:rsidP="00BA71F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BA71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F7600D">
        <w:rPr>
          <w:rFonts w:ascii="Times New Roman" w:hAnsi="Times New Roman"/>
          <w:sz w:val="28"/>
          <w:szCs w:val="28"/>
        </w:rPr>
        <w:t>268/76</w:t>
      </w:r>
      <w:r w:rsidRPr="002772C3" w:rsidR="00C407EA">
        <w:rPr>
          <w:rFonts w:ascii="Times New Roman" w:hAnsi="Times New Roman"/>
          <w:sz w:val="28"/>
          <w:szCs w:val="28"/>
        </w:rPr>
        <w:t>/201</w:t>
      </w:r>
      <w:r w:rsidR="008760AF">
        <w:rPr>
          <w:rFonts w:ascii="Times New Roman" w:hAnsi="Times New Roman"/>
          <w:sz w:val="28"/>
          <w:szCs w:val="28"/>
        </w:rPr>
        <w:t>9</w:t>
      </w:r>
    </w:p>
    <w:p w:rsidR="004C1575" w:rsidRPr="002772C3" w:rsidP="00BA71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BA71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5A3D45">
        <w:rPr>
          <w:rFonts w:ascii="Times New Roman" w:hAnsi="Times New Roman"/>
          <w:sz w:val="28"/>
          <w:szCs w:val="28"/>
        </w:rPr>
        <w:t xml:space="preserve"> </w:t>
      </w:r>
      <w:r w:rsidR="002346D8">
        <w:rPr>
          <w:rFonts w:ascii="Times New Roman" w:hAnsi="Times New Roman"/>
          <w:sz w:val="28"/>
          <w:szCs w:val="28"/>
        </w:rPr>
        <w:t>августа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 w:rsidR="008760AF">
        <w:rPr>
          <w:rFonts w:ascii="Times New Roman" w:hAnsi="Times New Roman"/>
          <w:sz w:val="28"/>
          <w:szCs w:val="28"/>
        </w:rPr>
        <w:t>9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BA71F0">
      <w:pPr>
        <w:spacing w:after="0"/>
        <w:rPr>
          <w:rFonts w:ascii="Times New Roman" w:hAnsi="Times New Roman"/>
          <w:sz w:val="28"/>
          <w:szCs w:val="28"/>
        </w:rPr>
      </w:pPr>
    </w:p>
    <w:p w:rsidR="00A84D36" w:rsidP="00BA71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</w:t>
      </w:r>
      <w:r w:rsidR="00F7600D">
        <w:rPr>
          <w:rFonts w:ascii="Times New Roman" w:hAnsi="Times New Roman"/>
          <w:sz w:val="28"/>
          <w:szCs w:val="28"/>
        </w:rPr>
        <w:t>И.о.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="00F7600D">
        <w:rPr>
          <w:rFonts w:ascii="Times New Roman" w:hAnsi="Times New Roman"/>
          <w:sz w:val="28"/>
          <w:szCs w:val="28"/>
        </w:rPr>
        <w:t>м</w:t>
      </w:r>
      <w:r w:rsidRPr="00F7600D" w:rsidR="00F7600D">
        <w:rPr>
          <w:rFonts w:ascii="Times New Roman" w:hAnsi="Times New Roman"/>
          <w:sz w:val="28"/>
          <w:szCs w:val="28"/>
        </w:rPr>
        <w:t>ир</w:t>
      </w:r>
      <w:r w:rsidR="00F7600D">
        <w:rPr>
          <w:rFonts w:ascii="Times New Roman" w:hAnsi="Times New Roman"/>
          <w:sz w:val="28"/>
          <w:szCs w:val="28"/>
        </w:rPr>
        <w:t>ового судьи судебного участка №76</w:t>
      </w:r>
      <w:r w:rsidRPr="00F7600D" w:rsidR="00F7600D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="00F7600D">
        <w:rPr>
          <w:rFonts w:ascii="Times New Roman" w:hAnsi="Times New Roman"/>
          <w:sz w:val="28"/>
          <w:szCs w:val="28"/>
        </w:rPr>
        <w:t>,</w:t>
      </w:r>
      <w:r w:rsidRPr="00F7600D" w:rsidR="00F7600D">
        <w:rPr>
          <w:rFonts w:ascii="Times New Roman" w:hAnsi="Times New Roman"/>
          <w:sz w:val="28"/>
          <w:szCs w:val="28"/>
        </w:rPr>
        <w:t xml:space="preserve"> </w:t>
      </w:r>
      <w:r w:rsidR="00F7600D">
        <w:rPr>
          <w:rFonts w:ascii="Times New Roman" w:hAnsi="Times New Roman"/>
          <w:sz w:val="28"/>
          <w:szCs w:val="28"/>
        </w:rPr>
        <w:t>м</w:t>
      </w:r>
      <w:r w:rsidRPr="002772C3">
        <w:rPr>
          <w:rFonts w:ascii="Times New Roman" w:hAnsi="Times New Roman"/>
          <w:sz w:val="28"/>
          <w:szCs w:val="28"/>
        </w:rPr>
        <w:t>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="00AD007E">
        <w:rPr>
          <w:rFonts w:ascii="Times New Roman" w:hAnsi="Times New Roman"/>
          <w:sz w:val="28"/>
          <w:szCs w:val="28"/>
        </w:rPr>
        <w:t xml:space="preserve"> </w:t>
      </w:r>
      <w:r w:rsidR="00F7600D">
        <w:rPr>
          <w:rFonts w:ascii="Times New Roman" w:hAnsi="Times New Roman"/>
          <w:sz w:val="28"/>
          <w:szCs w:val="28"/>
        </w:rPr>
        <w:t xml:space="preserve">Глинина </w:t>
      </w:r>
      <w:r>
        <w:rPr>
          <w:rFonts w:ascii="Times New Roman" w:hAnsi="Times New Roman"/>
          <w:sz w:val="28"/>
          <w:szCs w:val="28"/>
        </w:rPr>
        <w:t>***</w:t>
      </w:r>
      <w:r w:rsidRPr="002772C3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2772C3" w:rsidR="004C1575">
        <w:rPr>
          <w:rFonts w:ascii="Times New Roman" w:hAnsi="Times New Roman"/>
          <w:sz w:val="28"/>
          <w:szCs w:val="28"/>
        </w:rPr>
        <w:t xml:space="preserve"> года рождения, уроженца</w:t>
      </w:r>
      <w:r w:rsidR="00BD7799">
        <w:rPr>
          <w:rFonts w:ascii="Times New Roman" w:hAnsi="Times New Roman"/>
          <w:sz w:val="28"/>
          <w:szCs w:val="28"/>
        </w:rPr>
        <w:t xml:space="preserve"> </w:t>
      </w:r>
      <w:r w:rsidR="00F76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BD7799">
        <w:rPr>
          <w:rFonts w:ascii="Times New Roman" w:hAnsi="Times New Roman"/>
          <w:sz w:val="28"/>
          <w:szCs w:val="28"/>
        </w:rPr>
        <w:t>,</w:t>
      </w:r>
      <w:r w:rsidRPr="002772C3" w:rsidR="004C1575">
        <w:rPr>
          <w:rFonts w:ascii="Times New Roman" w:hAnsi="Times New Roman"/>
          <w:sz w:val="28"/>
          <w:szCs w:val="28"/>
        </w:rPr>
        <w:t xml:space="preserve"> </w:t>
      </w:r>
      <w:r w:rsidR="008760AF">
        <w:rPr>
          <w:rFonts w:ascii="Times New Roman" w:hAnsi="Times New Roman"/>
          <w:sz w:val="28"/>
          <w:szCs w:val="28"/>
        </w:rPr>
        <w:t xml:space="preserve">не </w:t>
      </w:r>
      <w:r w:rsidR="00D80EFB">
        <w:rPr>
          <w:rFonts w:ascii="Times New Roman" w:hAnsi="Times New Roman"/>
          <w:sz w:val="28"/>
          <w:szCs w:val="28"/>
        </w:rPr>
        <w:t>работающего</w:t>
      </w:r>
      <w:r w:rsidR="002E3904">
        <w:rPr>
          <w:rFonts w:ascii="Times New Roman" w:hAnsi="Times New Roman"/>
          <w:sz w:val="28"/>
          <w:szCs w:val="28"/>
        </w:rPr>
        <w:t>,</w:t>
      </w:r>
      <w:r w:rsidR="001D75D0">
        <w:rPr>
          <w:rFonts w:ascii="Times New Roman" w:hAnsi="Times New Roman"/>
          <w:sz w:val="28"/>
          <w:szCs w:val="28"/>
        </w:rPr>
        <w:t xml:space="preserve"> </w:t>
      </w:r>
      <w:r w:rsidR="002346D8">
        <w:rPr>
          <w:rFonts w:ascii="Times New Roman" w:hAnsi="Times New Roman"/>
          <w:sz w:val="28"/>
          <w:szCs w:val="28"/>
        </w:rPr>
        <w:t xml:space="preserve"> </w:t>
      </w:r>
      <w:r w:rsidR="00DC0337">
        <w:rPr>
          <w:rFonts w:ascii="Times New Roman" w:hAnsi="Times New Roman"/>
          <w:sz w:val="28"/>
          <w:szCs w:val="28"/>
        </w:rPr>
        <w:t>проживающего</w:t>
      </w:r>
      <w:r w:rsidR="00AD007E">
        <w:rPr>
          <w:rFonts w:ascii="Times New Roman" w:hAnsi="Times New Roman"/>
          <w:sz w:val="28"/>
          <w:szCs w:val="28"/>
        </w:rPr>
        <w:t xml:space="preserve"> по адресу</w:t>
      </w:r>
      <w:r w:rsidRPr="002772C3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***</w:t>
      </w:r>
      <w:r w:rsidR="00E343D0">
        <w:rPr>
          <w:rFonts w:ascii="Times New Roman" w:hAnsi="Times New Roman"/>
          <w:sz w:val="28"/>
          <w:szCs w:val="28"/>
        </w:rPr>
        <w:t>по</w:t>
      </w:r>
      <w:r w:rsidR="00361EBE">
        <w:rPr>
          <w:rFonts w:ascii="Times New Roman" w:hAnsi="Times New Roman"/>
          <w:sz w:val="28"/>
          <w:szCs w:val="28"/>
        </w:rPr>
        <w:t xml:space="preserve"> ч.</w:t>
      </w:r>
      <w:r w:rsidR="00881DB2">
        <w:rPr>
          <w:rFonts w:ascii="Times New Roman" w:hAnsi="Times New Roman"/>
          <w:sz w:val="28"/>
          <w:szCs w:val="28"/>
        </w:rPr>
        <w:t>2</w:t>
      </w:r>
      <w:r w:rsidR="00361EBE">
        <w:rPr>
          <w:rFonts w:ascii="Times New Roman" w:hAnsi="Times New Roman"/>
          <w:sz w:val="28"/>
          <w:szCs w:val="28"/>
        </w:rPr>
        <w:t xml:space="preserve"> ст.12.26 КоАП РФ,</w:t>
      </w:r>
    </w:p>
    <w:p w:rsidR="004708A0" w:rsidRPr="002772C3" w:rsidP="004708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>УСТАНОВИЛ:</w:t>
      </w:r>
    </w:p>
    <w:p w:rsidR="004708A0" w:rsidRPr="00975EA4" w:rsidP="004708A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975EA4">
        <w:rPr>
          <w:rFonts w:ascii="Times New Roman" w:hAnsi="Times New Roman"/>
          <w:color w:val="000000"/>
          <w:sz w:val="28"/>
          <w:szCs w:val="28"/>
        </w:rPr>
        <w:t>правонаруш</w:t>
      </w:r>
      <w:r>
        <w:rPr>
          <w:rFonts w:ascii="Times New Roman" w:hAnsi="Times New Roman"/>
          <w:color w:val="000000"/>
          <w:sz w:val="28"/>
          <w:szCs w:val="28"/>
        </w:rPr>
        <w:t xml:space="preserve">ении серии </w:t>
      </w:r>
      <w:r w:rsidR="00D50F5D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D50F5D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50F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836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 от </w:t>
      </w:r>
      <w:r w:rsidR="000C4836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F7600D">
        <w:rPr>
          <w:rFonts w:ascii="Times New Roman" w:hAnsi="Times New Roman"/>
          <w:color w:val="000000"/>
          <w:sz w:val="28"/>
          <w:szCs w:val="28"/>
        </w:rPr>
        <w:t>Глинин А.В.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600D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600D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2019 года в </w:t>
      </w:r>
      <w:r w:rsidR="00F7600D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0F5D">
        <w:rPr>
          <w:rFonts w:ascii="Times New Roman" w:hAnsi="Times New Roman"/>
          <w:color w:val="000000"/>
          <w:sz w:val="28"/>
          <w:szCs w:val="28"/>
        </w:rPr>
        <w:t>час</w:t>
      </w:r>
      <w:r w:rsidR="00F7600D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600D">
        <w:rPr>
          <w:rFonts w:ascii="Times New Roman" w:hAnsi="Times New Roman"/>
          <w:color w:val="000000"/>
          <w:sz w:val="28"/>
          <w:szCs w:val="28"/>
        </w:rPr>
        <w:t>20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уп</w:t>
      </w:r>
      <w:r>
        <w:rPr>
          <w:rFonts w:ascii="Times New Roman" w:hAnsi="Times New Roman"/>
          <w:color w:val="000000"/>
          <w:sz w:val="28"/>
          <w:szCs w:val="28"/>
        </w:rPr>
        <w:t xml:space="preserve">равлял  транспортным средством </w:t>
      </w:r>
      <w:r w:rsidR="00D50F5D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836">
        <w:rPr>
          <w:rFonts w:ascii="Times New Roman" w:hAnsi="Times New Roman"/>
          <w:color w:val="000000"/>
          <w:sz w:val="28"/>
          <w:szCs w:val="28"/>
        </w:rPr>
        <w:t>***</w:t>
      </w:r>
      <w:r w:rsidR="00815EAB">
        <w:rPr>
          <w:rFonts w:ascii="Times New Roman" w:hAnsi="Times New Roman"/>
          <w:color w:val="000000"/>
          <w:sz w:val="28"/>
          <w:szCs w:val="28"/>
        </w:rPr>
        <w:t>,</w:t>
      </w:r>
      <w:r w:rsidRPr="00815EAB" w:rsidR="00815E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600D">
        <w:rPr>
          <w:rFonts w:ascii="Times New Roman" w:hAnsi="Times New Roman"/>
          <w:color w:val="000000"/>
          <w:sz w:val="28"/>
          <w:szCs w:val="28"/>
        </w:rPr>
        <w:t>вблизи с. Пожарское,</w:t>
      </w:r>
      <w:r>
        <w:rPr>
          <w:rFonts w:ascii="Times New Roman" w:hAnsi="Times New Roman"/>
          <w:color w:val="000000"/>
          <w:sz w:val="28"/>
          <w:szCs w:val="28"/>
        </w:rPr>
        <w:t xml:space="preserve"> Симферопольского района,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с признаками опьянения (</w:t>
      </w:r>
      <w:r w:rsidR="002346D8">
        <w:rPr>
          <w:rFonts w:ascii="Times New Roman" w:hAnsi="Times New Roman"/>
          <w:color w:val="000000"/>
          <w:sz w:val="28"/>
          <w:szCs w:val="28"/>
        </w:rPr>
        <w:t>запах изо рта, неустойчивость позы, нарушение речи</w:t>
      </w:r>
      <w:r w:rsidRPr="00975EA4">
        <w:rPr>
          <w:rFonts w:ascii="Times New Roman" w:hAnsi="Times New Roman"/>
          <w:color w:val="000000"/>
          <w:sz w:val="28"/>
          <w:szCs w:val="28"/>
        </w:rPr>
        <w:t>), не имея права управления транспортными средствами, не выполнил законное требование уполномоченного должностного лица о прохождении освидетельствования на состояние опьянения</w:t>
      </w:r>
      <w:r w:rsidR="001F0B90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1F0B90">
        <w:rPr>
          <w:rFonts w:ascii="Times New Roman" w:hAnsi="Times New Roman"/>
          <w:color w:val="000000"/>
          <w:sz w:val="28"/>
          <w:szCs w:val="28"/>
        </w:rPr>
        <w:t xml:space="preserve"> месте остановки и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в медицинском учреждении. </w:t>
      </w:r>
    </w:p>
    <w:p w:rsidR="002346D8" w:rsidP="002346D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00D">
        <w:rPr>
          <w:rFonts w:ascii="Times New Roman" w:hAnsi="Times New Roman"/>
          <w:color w:val="000000"/>
          <w:sz w:val="28"/>
          <w:szCs w:val="28"/>
        </w:rPr>
        <w:t>Глинин А.В.</w:t>
      </w:r>
      <w:r w:rsidRPr="00975EA4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в судебном заседании виновным себя в совершении </w:t>
      </w:r>
      <w:r>
        <w:rPr>
          <w:rFonts w:ascii="Times New Roman" w:hAnsi="Times New Roman"/>
          <w:color w:val="000000"/>
          <w:sz w:val="28"/>
          <w:szCs w:val="28"/>
        </w:rPr>
        <w:t xml:space="preserve">вменяемого административного </w:t>
      </w:r>
      <w:r w:rsidRPr="00975EA4">
        <w:rPr>
          <w:rFonts w:ascii="Times New Roman" w:hAnsi="Times New Roman"/>
          <w:color w:val="000000"/>
          <w:sz w:val="28"/>
          <w:szCs w:val="28"/>
        </w:rPr>
        <w:t>правонарушения признал полностью.</w:t>
      </w:r>
    </w:p>
    <w:p w:rsidR="002346D8" w:rsidRPr="00975EA4" w:rsidP="002346D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F7600D">
        <w:rPr>
          <w:rFonts w:ascii="Times New Roman" w:hAnsi="Times New Roman"/>
          <w:color w:val="000000"/>
          <w:sz w:val="28"/>
          <w:szCs w:val="28"/>
        </w:rPr>
        <w:t>Глинина А.В.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который подтвердил изложенные в протоколе обстоятельства совершенного им правонарушения, исследовав письменные материалы дела об административном правонарушении, суд приходит к выводу, что в действиях последнего име</w:t>
      </w:r>
      <w:r>
        <w:rPr>
          <w:rFonts w:ascii="Times New Roman" w:hAnsi="Times New Roman"/>
          <w:color w:val="000000"/>
          <w:sz w:val="28"/>
          <w:szCs w:val="28"/>
        </w:rPr>
        <w:t xml:space="preserve">ются признаки административного </w:t>
      </w:r>
      <w:r w:rsidRPr="00975EA4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равонарушения, предусмотренного </w:t>
      </w:r>
      <w:r w:rsidRPr="00975EA4">
        <w:rPr>
          <w:rFonts w:ascii="Times New Roman" w:hAnsi="Times New Roman"/>
          <w:color w:val="000000"/>
          <w:sz w:val="28"/>
          <w:szCs w:val="28"/>
        </w:rPr>
        <w:t>ч. 2 ст. 12.26 </w:t>
      </w:r>
      <w:r>
        <w:rPr>
          <w:rFonts w:ascii="Times New Roman" w:hAnsi="Times New Roman"/>
          <w:color w:val="000000"/>
          <w:sz w:val="28"/>
          <w:szCs w:val="28"/>
        </w:rPr>
        <w:t>КоАП РФ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, то есть </w:t>
      </w:r>
      <w:r w:rsidRPr="00975EA4">
        <w:rPr>
          <w:rFonts w:ascii="Times New Roman" w:hAnsi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</w:t>
      </w:r>
      <w:r w:rsidRPr="00975EA4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75EA4">
        <w:rPr>
          <w:rFonts w:ascii="Times New Roman" w:hAnsi="Times New Roman"/>
          <w:sz w:val="28"/>
          <w:szCs w:val="28"/>
          <w:lang w:eastAsia="ru-RU"/>
        </w:rPr>
        <w:t>освидетельствования на состояние опьянения</w:t>
      </w:r>
      <w:r w:rsidRPr="00975EA4">
        <w:rPr>
          <w:rFonts w:ascii="Times New Roman" w:hAnsi="Times New Roman"/>
          <w:color w:val="000000"/>
          <w:sz w:val="28"/>
          <w:szCs w:val="28"/>
        </w:rPr>
        <w:t>.</w:t>
      </w:r>
    </w:p>
    <w:p w:rsidR="002346D8" w:rsidRPr="00975EA4" w:rsidP="002346D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Виновность </w:t>
      </w:r>
      <w:r w:rsidR="00F7600D">
        <w:rPr>
          <w:rFonts w:ascii="Times New Roman" w:hAnsi="Times New Roman"/>
          <w:color w:val="000000"/>
          <w:sz w:val="28"/>
          <w:szCs w:val="28"/>
        </w:rPr>
        <w:t>Глинина А.В.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 в совершении указанного правонарушения подтверждается:</w:t>
      </w:r>
    </w:p>
    <w:p w:rsidR="002346D8" w:rsidRPr="00975EA4" w:rsidP="002346D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>- протоколом об административном пра</w:t>
      </w:r>
      <w:r w:rsidR="00F7600D">
        <w:rPr>
          <w:rFonts w:ascii="Times New Roman" w:hAnsi="Times New Roman"/>
          <w:color w:val="000000"/>
          <w:sz w:val="28"/>
          <w:szCs w:val="28"/>
        </w:rPr>
        <w:t xml:space="preserve">вонарушении серии 82 АП № </w:t>
      </w:r>
      <w:r w:rsidR="000C4836">
        <w:rPr>
          <w:rFonts w:ascii="Times New Roman" w:hAnsi="Times New Roman"/>
          <w:color w:val="000000"/>
          <w:sz w:val="28"/>
          <w:szCs w:val="28"/>
        </w:rPr>
        <w:t>***</w:t>
      </w:r>
      <w:r w:rsidR="00F7600D">
        <w:rPr>
          <w:rFonts w:ascii="Times New Roman" w:hAnsi="Times New Roman"/>
          <w:color w:val="000000"/>
          <w:sz w:val="28"/>
          <w:szCs w:val="28"/>
        </w:rPr>
        <w:t xml:space="preserve"> от 12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2019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2346D8" w:rsidP="002346D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 w:rsidR="000C4836">
        <w:rPr>
          <w:rFonts w:ascii="Times New Roman" w:hAnsi="Times New Roman"/>
          <w:color w:val="000000"/>
          <w:sz w:val="28"/>
          <w:szCs w:val="28"/>
        </w:rPr>
        <w:t>***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760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836">
        <w:rPr>
          <w:rFonts w:ascii="Times New Roman" w:hAnsi="Times New Roman"/>
          <w:color w:val="000000"/>
          <w:sz w:val="28"/>
          <w:szCs w:val="28"/>
        </w:rPr>
        <w:t>***</w:t>
      </w:r>
      <w:r w:rsidR="00DD7E8C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C4836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об отстранении от управления транспортным средством;</w:t>
      </w:r>
    </w:p>
    <w:p w:rsidR="002346D8" w:rsidP="002346D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серии </w:t>
      </w:r>
      <w:r w:rsidR="000C4836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836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C4836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г. о направлении на медицинское освидетельствование на состояние опьянения;</w:t>
      </w:r>
    </w:p>
    <w:p w:rsidR="002346D8" w:rsidP="002346D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копией протокола серии </w:t>
      </w:r>
      <w:r w:rsidR="000C4836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836">
        <w:rPr>
          <w:rFonts w:ascii="Times New Roman" w:hAnsi="Times New Roman"/>
          <w:color w:val="000000"/>
          <w:sz w:val="28"/>
          <w:szCs w:val="28"/>
        </w:rPr>
        <w:t>***</w:t>
      </w:r>
      <w:r w:rsidR="00DD7E8C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C4836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277C53">
        <w:rPr>
          <w:rFonts w:ascii="Times New Roman" w:hAnsi="Times New Roman"/>
          <w:color w:val="000000"/>
          <w:sz w:val="28"/>
          <w:szCs w:val="28"/>
        </w:rPr>
        <w:t xml:space="preserve"> о задержании транспортного средства;</w:t>
      </w:r>
    </w:p>
    <w:p w:rsidR="00277C53" w:rsidP="002346D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объяснениями  </w:t>
      </w:r>
      <w:r w:rsidR="00DD7E8C">
        <w:rPr>
          <w:rFonts w:ascii="Times New Roman" w:hAnsi="Times New Roman"/>
          <w:color w:val="000000"/>
          <w:sz w:val="28"/>
          <w:szCs w:val="28"/>
        </w:rPr>
        <w:t>Глинина А.В;</w:t>
      </w:r>
    </w:p>
    <w:p w:rsidR="00277C53" w:rsidP="00277C5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справкой инспектора ИАЗ ОГИБДД ОМВД России по Симферопольскому району, согласно которой </w:t>
      </w:r>
      <w:r w:rsidR="00D5169E">
        <w:rPr>
          <w:rFonts w:ascii="Times New Roman" w:hAnsi="Times New Roman"/>
          <w:color w:val="000000"/>
          <w:sz w:val="28"/>
          <w:szCs w:val="28"/>
        </w:rPr>
        <w:t>Глинин А.В.</w:t>
      </w:r>
      <w:r>
        <w:rPr>
          <w:rFonts w:ascii="Times New Roman" w:hAnsi="Times New Roman"/>
          <w:color w:val="000000"/>
          <w:sz w:val="28"/>
          <w:szCs w:val="28"/>
        </w:rPr>
        <w:t xml:space="preserve"> водительское удостоверение не получал;</w:t>
      </w:r>
    </w:p>
    <w:p w:rsidR="00277C53" w:rsidRPr="00B47A2C" w:rsidP="00277C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</w:t>
      </w:r>
      <w:r w:rsidR="00DD7E8C">
        <w:rPr>
          <w:rFonts w:ascii="Times New Roman" w:hAnsi="Times New Roman"/>
          <w:sz w:val="28"/>
          <w:szCs w:val="28"/>
        </w:rPr>
        <w:t>записью, согласно которой Глинину А.В. были розъяснены его права и обязанности, он был отстранен от управления транспортным средством, на вопрос сотрудника ДПС о прохождении медицинского освидетельствования на месте остановки и в медицинском учреждении ответил отказом.</w:t>
      </w:r>
    </w:p>
    <w:p w:rsidR="00277C53" w:rsidRPr="00975EA4" w:rsidP="00277C5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DD7E8C">
        <w:rPr>
          <w:rFonts w:ascii="Times New Roman" w:hAnsi="Times New Roman"/>
          <w:color w:val="000000"/>
          <w:sz w:val="28"/>
          <w:szCs w:val="28"/>
        </w:rPr>
        <w:t>Глининым А.В.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</w:t>
      </w:r>
      <w:r>
        <w:rPr>
          <w:rFonts w:ascii="Times New Roman" w:hAnsi="Times New Roman"/>
          <w:color w:val="000000"/>
          <w:sz w:val="28"/>
          <w:szCs w:val="28"/>
        </w:rPr>
        <w:t xml:space="preserve"> отсутствие смягчающих и отягчающих обстоятельств,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личности виновного, к правонарушителю необходимо применить административное наказание в виде административного ареста. </w:t>
      </w:r>
    </w:p>
    <w:p w:rsidR="00277C53" w:rsidRPr="00975EA4" w:rsidP="00277C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2 ст. 12.26, ст. 23.1 и главой 29 Кодекса РФ об административных правонарушениях, </w:t>
      </w:r>
    </w:p>
    <w:p w:rsidR="00277C53" w:rsidRPr="00975EA4" w:rsidP="00277C5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277C53" w:rsidRPr="00975EA4" w:rsidP="00277C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D5169E">
        <w:rPr>
          <w:rFonts w:ascii="Times New Roman" w:hAnsi="Times New Roman"/>
          <w:sz w:val="28"/>
          <w:szCs w:val="28"/>
        </w:rPr>
        <w:t xml:space="preserve">Глинина </w:t>
      </w:r>
      <w:r>
        <w:rPr>
          <w:rFonts w:ascii="Times New Roman" w:hAnsi="Times New Roman"/>
          <w:sz w:val="28"/>
          <w:szCs w:val="28"/>
        </w:rPr>
        <w:t>***</w:t>
      </w:r>
      <w:r w:rsidRPr="002772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2772C3">
        <w:rPr>
          <w:rFonts w:ascii="Times New Roman" w:hAnsi="Times New Roman"/>
          <w:sz w:val="28"/>
          <w:szCs w:val="28"/>
        </w:rPr>
        <w:t xml:space="preserve"> года рождения</w:t>
      </w:r>
      <w:r>
        <w:rPr>
          <w:rFonts w:ascii="Times New Roman" w:hAnsi="Times New Roman"/>
          <w:sz w:val="28"/>
          <w:szCs w:val="28"/>
        </w:rPr>
        <w:t>,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виновным в совершении административного правонарушения, ответственность за которое предусмотрена ч. 2 ст. 12.26 Кодекса РФ об административных правонарушениях, и назначить ему наказание в виде административного ареста на срок 10 суток.</w:t>
      </w:r>
    </w:p>
    <w:p w:rsidR="00277C53" w:rsidRPr="00975EA4" w:rsidP="00277C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наказания исчислять с момента помещения по месту отбытия административного взыскания.</w:t>
      </w:r>
    </w:p>
    <w:p w:rsidR="00277C53" w:rsidP="00277C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подлежит немедленному исполнению.</w:t>
      </w:r>
    </w:p>
    <w:p w:rsidR="00277C53" w:rsidP="00277C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 через Миро</w:t>
      </w:r>
      <w:r w:rsidR="00DD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вого судью судебного участка №76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77C53" w:rsidRPr="004502DE" w:rsidP="00277C5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42"/>
          <w:szCs w:val="42"/>
          <w:lang w:eastAsia="ru-RU"/>
        </w:rPr>
      </w:pPr>
    </w:p>
    <w:p w:rsidR="00277C53" w:rsidRPr="004502DE" w:rsidP="00277C53">
      <w:pPr>
        <w:tabs>
          <w:tab w:val="left" w:pos="6293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И.Ю. Бора</w:t>
      </w:r>
    </w:p>
    <w:p w:rsidR="00E73707" w:rsidRPr="004502DE" w:rsidP="00277C5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CE"/>
    <w:rsid w:val="00015C86"/>
    <w:rsid w:val="00031DFD"/>
    <w:rsid w:val="0003724F"/>
    <w:rsid w:val="00040BA6"/>
    <w:rsid w:val="00053B8E"/>
    <w:rsid w:val="00077D95"/>
    <w:rsid w:val="000850C7"/>
    <w:rsid w:val="0009495B"/>
    <w:rsid w:val="000A0389"/>
    <w:rsid w:val="000A7C19"/>
    <w:rsid w:val="000C4836"/>
    <w:rsid w:val="000F44A1"/>
    <w:rsid w:val="000F5148"/>
    <w:rsid w:val="0011507D"/>
    <w:rsid w:val="001473A5"/>
    <w:rsid w:val="0018635C"/>
    <w:rsid w:val="001C7C43"/>
    <w:rsid w:val="001D75D0"/>
    <w:rsid w:val="001E1224"/>
    <w:rsid w:val="001E207D"/>
    <w:rsid w:val="001F0B90"/>
    <w:rsid w:val="002346D8"/>
    <w:rsid w:val="002356EC"/>
    <w:rsid w:val="002772C3"/>
    <w:rsid w:val="00277C53"/>
    <w:rsid w:val="002A2736"/>
    <w:rsid w:val="002E3904"/>
    <w:rsid w:val="00352165"/>
    <w:rsid w:val="00361EBE"/>
    <w:rsid w:val="00390AE1"/>
    <w:rsid w:val="003B10F1"/>
    <w:rsid w:val="0041460E"/>
    <w:rsid w:val="004502DE"/>
    <w:rsid w:val="004553ED"/>
    <w:rsid w:val="004668FD"/>
    <w:rsid w:val="004708A0"/>
    <w:rsid w:val="004835E0"/>
    <w:rsid w:val="0049268B"/>
    <w:rsid w:val="004A24CA"/>
    <w:rsid w:val="004C1575"/>
    <w:rsid w:val="004E53BC"/>
    <w:rsid w:val="004F02C7"/>
    <w:rsid w:val="0055504A"/>
    <w:rsid w:val="005550B9"/>
    <w:rsid w:val="005A3D45"/>
    <w:rsid w:val="005A5EC2"/>
    <w:rsid w:val="005B219C"/>
    <w:rsid w:val="005C47AE"/>
    <w:rsid w:val="00617953"/>
    <w:rsid w:val="00681F47"/>
    <w:rsid w:val="00692A9D"/>
    <w:rsid w:val="00693AC8"/>
    <w:rsid w:val="006C0889"/>
    <w:rsid w:val="006C4E70"/>
    <w:rsid w:val="006C6E90"/>
    <w:rsid w:val="006D01FF"/>
    <w:rsid w:val="006E3131"/>
    <w:rsid w:val="00704E86"/>
    <w:rsid w:val="00706E00"/>
    <w:rsid w:val="00712853"/>
    <w:rsid w:val="00747A2F"/>
    <w:rsid w:val="007833E7"/>
    <w:rsid w:val="007B35F2"/>
    <w:rsid w:val="007B44ED"/>
    <w:rsid w:val="007D10E4"/>
    <w:rsid w:val="007D535A"/>
    <w:rsid w:val="007F6EDE"/>
    <w:rsid w:val="008049BE"/>
    <w:rsid w:val="00815EAB"/>
    <w:rsid w:val="00816C3B"/>
    <w:rsid w:val="008504CA"/>
    <w:rsid w:val="00873A13"/>
    <w:rsid w:val="008760AF"/>
    <w:rsid w:val="00881DB2"/>
    <w:rsid w:val="008A2463"/>
    <w:rsid w:val="008C08F6"/>
    <w:rsid w:val="008C51E2"/>
    <w:rsid w:val="008E316C"/>
    <w:rsid w:val="009307B1"/>
    <w:rsid w:val="00975EA4"/>
    <w:rsid w:val="00994B11"/>
    <w:rsid w:val="009B2109"/>
    <w:rsid w:val="009B27B2"/>
    <w:rsid w:val="009C0FF8"/>
    <w:rsid w:val="009D7F08"/>
    <w:rsid w:val="009E5E31"/>
    <w:rsid w:val="009E65DB"/>
    <w:rsid w:val="009E77FA"/>
    <w:rsid w:val="009F410E"/>
    <w:rsid w:val="00A146FD"/>
    <w:rsid w:val="00A45DEC"/>
    <w:rsid w:val="00A571F0"/>
    <w:rsid w:val="00A83BF2"/>
    <w:rsid w:val="00A84D36"/>
    <w:rsid w:val="00AA6CB3"/>
    <w:rsid w:val="00AD007E"/>
    <w:rsid w:val="00AE49EC"/>
    <w:rsid w:val="00B25BEB"/>
    <w:rsid w:val="00B47A2C"/>
    <w:rsid w:val="00B841DA"/>
    <w:rsid w:val="00B909B7"/>
    <w:rsid w:val="00B96729"/>
    <w:rsid w:val="00BA71F0"/>
    <w:rsid w:val="00BC6DE5"/>
    <w:rsid w:val="00BD7799"/>
    <w:rsid w:val="00C2029C"/>
    <w:rsid w:val="00C407EA"/>
    <w:rsid w:val="00C45BE5"/>
    <w:rsid w:val="00C50299"/>
    <w:rsid w:val="00C50F71"/>
    <w:rsid w:val="00C70A4B"/>
    <w:rsid w:val="00C7602E"/>
    <w:rsid w:val="00C77838"/>
    <w:rsid w:val="00C87ABE"/>
    <w:rsid w:val="00C87E7C"/>
    <w:rsid w:val="00C94CE0"/>
    <w:rsid w:val="00CB3105"/>
    <w:rsid w:val="00CB69A9"/>
    <w:rsid w:val="00D20498"/>
    <w:rsid w:val="00D27F20"/>
    <w:rsid w:val="00D50F5D"/>
    <w:rsid w:val="00D5169E"/>
    <w:rsid w:val="00D51A85"/>
    <w:rsid w:val="00D70986"/>
    <w:rsid w:val="00D80EFB"/>
    <w:rsid w:val="00D8443C"/>
    <w:rsid w:val="00D85403"/>
    <w:rsid w:val="00DC0337"/>
    <w:rsid w:val="00DD4C21"/>
    <w:rsid w:val="00DD6126"/>
    <w:rsid w:val="00DD7E8C"/>
    <w:rsid w:val="00E343D0"/>
    <w:rsid w:val="00E36CBC"/>
    <w:rsid w:val="00E40966"/>
    <w:rsid w:val="00E72EF0"/>
    <w:rsid w:val="00E73707"/>
    <w:rsid w:val="00E74BE7"/>
    <w:rsid w:val="00E80361"/>
    <w:rsid w:val="00EA480F"/>
    <w:rsid w:val="00EC5CAD"/>
    <w:rsid w:val="00ED0B41"/>
    <w:rsid w:val="00F16F65"/>
    <w:rsid w:val="00F20CBA"/>
    <w:rsid w:val="00F25697"/>
    <w:rsid w:val="00F43260"/>
    <w:rsid w:val="00F72F48"/>
    <w:rsid w:val="00F7600D"/>
    <w:rsid w:val="00FB1F56"/>
    <w:rsid w:val="00FB312C"/>
    <w:rsid w:val="00FD189F"/>
    <w:rsid w:val="00FE2F41"/>
    <w:rsid w:val="00FE58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6922-5887-431A-9D33-4A6623FC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