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ECD" w:rsidP="000A4ECD">
      <w:pPr>
        <w:pStyle w:val="ConsPlusNormal"/>
        <w:ind w:firstLine="540"/>
        <w:jc w:val="right"/>
      </w:pPr>
      <w:r>
        <w:t>Дело №05-0</w:t>
      </w:r>
      <w:r w:rsidR="000E4315">
        <w:t>356</w:t>
      </w:r>
      <w:r>
        <w:t>/7</w:t>
      </w:r>
      <w:r w:rsidR="000E4315">
        <w:t>6</w:t>
      </w:r>
      <w:r>
        <w:t>/202</w:t>
      </w:r>
      <w:r w:rsidR="000E4315">
        <w:t>5</w:t>
      </w:r>
    </w:p>
    <w:p w:rsidR="000A4ECD" w:rsidP="000A4ECD">
      <w:pPr>
        <w:pStyle w:val="ConsPlusNormal"/>
        <w:ind w:firstLine="540"/>
        <w:jc w:val="center"/>
      </w:pPr>
      <w:r>
        <w:t>ПОСТАНОВЛЕНИЕ</w:t>
      </w:r>
    </w:p>
    <w:p w:rsidR="000A4ECD" w:rsidP="000A4ECD">
      <w:pPr>
        <w:pStyle w:val="ConsPlusNormal"/>
        <w:spacing w:before="240"/>
        <w:ind w:firstLine="540"/>
        <w:jc w:val="both"/>
      </w:pPr>
      <w:r>
        <w:t xml:space="preserve"> </w:t>
      </w:r>
      <w:r w:rsidR="000E4315">
        <w:t>17 июля 2025</w:t>
      </w:r>
      <w:r w:rsidR="00757404">
        <w:t xml:space="preserve"> </w:t>
      </w:r>
      <w:r>
        <w:t>года</w:t>
      </w:r>
      <w:r w:rsidR="00757404">
        <w:t xml:space="preserve">                                               </w:t>
      </w:r>
      <w:r w:rsidR="00C92A5B">
        <w:t xml:space="preserve">   </w:t>
      </w:r>
      <w:r w:rsidR="00757404">
        <w:t xml:space="preserve">                                 г. Симферополь</w:t>
      </w:r>
    </w:p>
    <w:p w:rsidR="00757404" w:rsidP="00C92A5B">
      <w:pPr>
        <w:pStyle w:val="ConsPlusNormal"/>
        <w:ind w:firstLine="540"/>
        <w:jc w:val="both"/>
      </w:pPr>
      <w:r>
        <w:t>Исполняющий обязанности м</w:t>
      </w:r>
      <w:r w:rsidR="000A4ECD">
        <w:t>ирово</w:t>
      </w:r>
      <w:r>
        <w:t>го судьи</w:t>
      </w:r>
      <w:r w:rsidR="000A4ECD">
        <w:t xml:space="preserve"> судебного участка </w:t>
      </w:r>
      <w:r>
        <w:t>№7</w:t>
      </w:r>
      <w:r w:rsidR="000E4315">
        <w:t>6</w:t>
      </w:r>
      <w:r>
        <w:t xml:space="preserve"> Симферопольского судебного района - мировой судья судебного участка №7</w:t>
      </w:r>
      <w:r w:rsidR="000E4315">
        <w:t>9</w:t>
      </w:r>
      <w:r>
        <w:t xml:space="preserve"> Симферопольского судебного района (Симферопольский муниципальный район) Республики </w:t>
      </w:r>
      <w:r w:rsidR="000E4315">
        <w:t>Бора И.Ю.</w:t>
      </w:r>
      <w:r w:rsidR="000A4ECD">
        <w:t>, рассмотрев дело об административном правонарушении, предусмотренном ст.</w:t>
      </w:r>
      <w:r>
        <w:t> </w:t>
      </w:r>
      <w:r w:rsidR="000A4ECD">
        <w:t xml:space="preserve">6.1.1 Кодекса Российской Федерации об административных правонарушениях в отношении: </w:t>
      </w:r>
    </w:p>
    <w:p w:rsidR="000A4ECD" w:rsidP="000A4ECD">
      <w:pPr>
        <w:pStyle w:val="ConsPlusNormal"/>
        <w:spacing w:before="240"/>
        <w:ind w:firstLine="540"/>
        <w:jc w:val="both"/>
      </w:pPr>
      <w:r>
        <w:rPr>
          <w:b/>
        </w:rPr>
        <w:t>***</w:t>
      </w:r>
      <w:r>
        <w:t xml:space="preserve">, </w:t>
      </w:r>
      <w:r>
        <w:rPr>
          <w:b/>
        </w:rPr>
        <w:t>***</w:t>
      </w:r>
      <w:r w:rsidR="00757404">
        <w:t xml:space="preserve"> </w:t>
      </w:r>
      <w:r>
        <w:t xml:space="preserve">года рождения, уроженца </w:t>
      </w:r>
      <w:r>
        <w:rPr>
          <w:b/>
        </w:rPr>
        <w:t>***</w:t>
      </w:r>
      <w:r w:rsidR="000E4315">
        <w:t>.</w:t>
      </w:r>
      <w:r>
        <w:t xml:space="preserve">, </w:t>
      </w:r>
      <w:r w:rsidR="000E4315">
        <w:t xml:space="preserve">личность установлена на основании справки о личности, </w:t>
      </w:r>
      <w:r w:rsidR="00757404">
        <w:t xml:space="preserve"> проживающего по адресу: </w:t>
      </w:r>
      <w:r>
        <w:rPr>
          <w:b/>
        </w:rPr>
        <w:t>***</w:t>
      </w:r>
      <w:r w:rsidR="00757404">
        <w:t xml:space="preserve">, </w:t>
      </w:r>
      <w:r w:rsidR="000E4315">
        <w:t>официально не трудоустроенного, холостого,</w:t>
      </w:r>
    </w:p>
    <w:p w:rsidR="000A4ECD" w:rsidP="000A4ECD">
      <w:pPr>
        <w:pStyle w:val="ConsPlusNormal"/>
        <w:jc w:val="center"/>
      </w:pPr>
      <w:r>
        <w:t>установил:</w:t>
      </w:r>
    </w:p>
    <w:p w:rsidR="00757404" w:rsidP="00757404">
      <w:pPr>
        <w:pStyle w:val="ConsPlusNormal"/>
        <w:ind w:firstLine="540"/>
        <w:jc w:val="both"/>
      </w:pPr>
      <w:r>
        <w:rPr>
          <w:b/>
        </w:rPr>
        <w:t>***</w:t>
      </w:r>
      <w:r w:rsidR="000A4ECD">
        <w:t xml:space="preserve"> совершил насильственные действия, причинивших физическую боль, но не повлекших последствий, указанных в ст.</w:t>
      </w:r>
      <w:r>
        <w:t> </w:t>
      </w:r>
      <w:r w:rsidR="000A4ECD">
        <w:t>115 УК РФ, если эти действия не содержат уголовно наказуемого деяния.</w:t>
      </w:r>
    </w:p>
    <w:p w:rsidR="00EE6D92" w:rsidP="00EE6D92">
      <w:pPr>
        <w:pStyle w:val="ConsPlusNormal"/>
        <w:ind w:firstLine="540"/>
        <w:jc w:val="both"/>
      </w:pPr>
      <w:r>
        <w:t xml:space="preserve">Так, </w:t>
      </w:r>
      <w:r w:rsidR="00757404">
        <w:t xml:space="preserve">16 </w:t>
      </w:r>
      <w:r w:rsidR="000E4315">
        <w:t>июля</w:t>
      </w:r>
      <w:r>
        <w:t xml:space="preserve"> </w:t>
      </w:r>
      <w:r w:rsidR="00757404">
        <w:t>202</w:t>
      </w:r>
      <w:r w:rsidR="000E4315">
        <w:t>5</w:t>
      </w:r>
      <w:r w:rsidR="00757404">
        <w:t xml:space="preserve"> </w:t>
      </w:r>
      <w:r>
        <w:t xml:space="preserve">года примерно в </w:t>
      </w:r>
      <w:r w:rsidR="000E4315">
        <w:t>10</w:t>
      </w:r>
      <w:r>
        <w:t xml:space="preserve"> час</w:t>
      </w:r>
      <w:r w:rsidR="000E4315">
        <w:t>.</w:t>
      </w:r>
      <w:r>
        <w:t xml:space="preserve"> </w:t>
      </w:r>
      <w:r w:rsidR="000E4315">
        <w:t xml:space="preserve">10 </w:t>
      </w:r>
      <w:r>
        <w:t>мин</w:t>
      </w:r>
      <w:r w:rsidR="000E4315">
        <w:t>.</w:t>
      </w:r>
      <w:r>
        <w:t xml:space="preserve">, </w:t>
      </w:r>
      <w:r w:rsidR="00C04F41">
        <w:rPr>
          <w:b/>
        </w:rPr>
        <w:t>***</w:t>
      </w:r>
      <w:r>
        <w:t xml:space="preserve">, находясь </w:t>
      </w:r>
      <w:r w:rsidR="000E4315">
        <w:t xml:space="preserve">на детской игровой площадке в </w:t>
      </w:r>
      <w:r w:rsidR="00C04F41">
        <w:rPr>
          <w:b/>
        </w:rPr>
        <w:t>***</w:t>
      </w:r>
      <w:r>
        <w:t xml:space="preserve">, </w:t>
      </w:r>
      <w:r w:rsidR="00E71383">
        <w:t xml:space="preserve">причинил телесные повреждения малолетнему </w:t>
      </w:r>
      <w:r w:rsidR="00C04F41">
        <w:rPr>
          <w:b/>
        </w:rPr>
        <w:t>***</w:t>
      </w:r>
      <w:r w:rsidR="00E71383">
        <w:t xml:space="preserve">, </w:t>
      </w:r>
      <w:r w:rsidR="00C04F41">
        <w:rPr>
          <w:b/>
        </w:rPr>
        <w:t>***</w:t>
      </w:r>
      <w:r w:rsidR="00E71383">
        <w:t xml:space="preserve"> г.р., а именно</w:t>
      </w:r>
      <w:r w:rsidRPr="00E71383" w:rsidR="00E71383">
        <w:t>:</w:t>
      </w:r>
      <w:r w:rsidR="00E71383">
        <w:t xml:space="preserve"> нанес удар правой рукой в затылочную область головы</w:t>
      </w:r>
      <w:r>
        <w:t>,</w:t>
      </w:r>
      <w:r>
        <w:t xml:space="preserve"> тем самым причинил </w:t>
      </w:r>
      <w:r w:rsidR="00E71383">
        <w:t xml:space="preserve">Бабенко </w:t>
      </w:r>
      <w:r w:rsidR="00C04F41">
        <w:rPr>
          <w:b/>
        </w:rPr>
        <w:t>***</w:t>
      </w:r>
      <w:r>
        <w:t xml:space="preserve"> физическую боль. </w:t>
      </w:r>
    </w:p>
    <w:p w:rsidR="00E71383" w:rsidP="00960209">
      <w:pPr>
        <w:pStyle w:val="ConsPlusNormal"/>
        <w:ind w:firstLine="540"/>
        <w:jc w:val="both"/>
      </w:pPr>
      <w:r>
        <w:t xml:space="preserve">Лицо, привлекаемое к административной ответственности </w:t>
      </w:r>
      <w:r w:rsidR="00C04F41">
        <w:rPr>
          <w:b/>
        </w:rPr>
        <w:t>***</w:t>
      </w:r>
      <w:r>
        <w:t xml:space="preserve"> в судебное заседание явился</w:t>
      </w:r>
      <w:r>
        <w:t>, вину в совершении административного правонарушения, предусмотрен</w:t>
      </w:r>
      <w:r w:rsidR="00EE6D92">
        <w:t xml:space="preserve">ного ст. 6.1.1 КоАП РФ, признал. </w:t>
      </w:r>
    </w:p>
    <w:p w:rsidR="000A4ECD" w:rsidP="00960209">
      <w:pPr>
        <w:pStyle w:val="ConsPlusNormal"/>
        <w:ind w:firstLine="540"/>
        <w:jc w:val="both"/>
      </w:pPr>
      <w:r>
        <w:t>Законный п</w:t>
      </w:r>
      <w:r w:rsidR="00E71383">
        <w:t xml:space="preserve">редставитель потерпевшего </w:t>
      </w:r>
      <w:r w:rsidR="00C04F41">
        <w:rPr>
          <w:b/>
        </w:rPr>
        <w:t>***</w:t>
      </w:r>
      <w:r w:rsidR="00C04F41">
        <w:rPr>
          <w:b/>
        </w:rPr>
        <w:t xml:space="preserve"> </w:t>
      </w:r>
      <w:r>
        <w:t xml:space="preserve">– </w:t>
      </w:r>
      <w:r w:rsidR="00C04F41">
        <w:rPr>
          <w:b/>
        </w:rPr>
        <w:t>***</w:t>
      </w:r>
      <w:r w:rsidR="00C04F41">
        <w:rPr>
          <w:b/>
        </w:rPr>
        <w:t xml:space="preserve"> </w:t>
      </w:r>
      <w:r>
        <w:t xml:space="preserve">в судебное заседание явилась, </w:t>
      </w:r>
      <w:r>
        <w:t>просила назначить наказание на усмотрение суда.</w:t>
      </w:r>
      <w:r w:rsidR="00960209">
        <w:t xml:space="preserve"> </w:t>
      </w:r>
    </w:p>
    <w:p w:rsidR="00C752EB" w:rsidP="009B07A6">
      <w:pPr>
        <w:pStyle w:val="ConsPlusNormal"/>
        <w:ind w:firstLine="540"/>
        <w:jc w:val="both"/>
      </w:pPr>
      <w:r>
        <w:t>Суд, выслушав лицо, привлекаемое к административной ответственности</w:t>
      </w:r>
      <w:r>
        <w:t xml:space="preserve"> </w:t>
      </w:r>
      <w:r w:rsidR="009B07A6">
        <w:t xml:space="preserve">                </w:t>
      </w:r>
      <w:r w:rsidR="00C04F41">
        <w:rPr>
          <w:b/>
        </w:rPr>
        <w:t>***</w:t>
      </w:r>
      <w:r>
        <w:t xml:space="preserve"> </w:t>
      </w:r>
      <w:r w:rsidR="009B07A6">
        <w:t xml:space="preserve">законного представителя потерпевшего </w:t>
      </w:r>
      <w:r w:rsidR="00C04F41">
        <w:rPr>
          <w:b/>
        </w:rPr>
        <w:t>***</w:t>
      </w:r>
      <w:r w:rsidR="009B07A6">
        <w:t xml:space="preserve">. – </w:t>
      </w:r>
      <w:r w:rsidR="00C04F41">
        <w:rPr>
          <w:b/>
        </w:rPr>
        <w:t>***</w:t>
      </w:r>
      <w:r w:rsidR="009B07A6">
        <w:t>.</w:t>
      </w:r>
      <w:r>
        <w:t>, проверив и изучив материалы дела, оценив и исследовав все обстоятельства дела в их совокупности по правилам ст.</w:t>
      </w:r>
      <w:r>
        <w:t> </w:t>
      </w:r>
      <w:r>
        <w:t>26.11 КоАП РФ, приходит к выводу об установлении и доказанности факта административного правонарушения, предусмотренного ст. 6.1.1 КоАП РФ, и вины</w:t>
      </w:r>
      <w:r>
        <w:t xml:space="preserve"> </w:t>
      </w:r>
      <w:r w:rsidR="00C04F41">
        <w:rPr>
          <w:b/>
        </w:rPr>
        <w:t>***</w:t>
      </w:r>
      <w:r>
        <w:t xml:space="preserve"> в его совершении.</w:t>
      </w:r>
    </w:p>
    <w:p w:rsidR="000A4ECD" w:rsidP="009B07A6">
      <w:pPr>
        <w:pStyle w:val="ConsPlusNormal"/>
        <w:ind w:firstLine="540"/>
        <w:jc w:val="both"/>
      </w:pPr>
      <w:r>
        <w:t>Согласно ст.</w:t>
      </w:r>
      <w:r w:rsidR="00C752EB">
        <w:t> </w:t>
      </w:r>
      <w:r>
        <w:t>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ст.</w:t>
      </w:r>
      <w:r w:rsidR="00C752EB">
        <w:t> </w:t>
      </w:r>
      <w:r>
        <w:t>115 УК РФ, если эти действия не содержат уголовно наказуемого деяния.</w:t>
      </w:r>
    </w:p>
    <w:p w:rsidR="000A4ECD" w:rsidP="009B07A6">
      <w:pPr>
        <w:pStyle w:val="ConsPlusNormal"/>
        <w:ind w:firstLine="540"/>
        <w:jc w:val="both"/>
      </w:pPr>
      <w: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A4ECD" w:rsidP="009B07A6">
      <w:pPr>
        <w:pStyle w:val="ConsPlusNormal"/>
        <w:ind w:firstLine="54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A4ECD" w:rsidP="009B07A6">
      <w:pPr>
        <w:pStyle w:val="ConsPlusNormal"/>
        <w:ind w:firstLine="54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A4ECD" w:rsidP="009B07A6">
      <w:pPr>
        <w:pStyle w:val="ConsPlusNormal"/>
        <w:ind w:firstLine="540"/>
        <w:jc w:val="both"/>
      </w:pPr>
      <w:r>
        <w:t xml:space="preserve">Факт совершения вышеизложенного правонарушения и вина </w:t>
      </w:r>
      <w:r w:rsidR="00C04F41">
        <w:rPr>
          <w:b/>
        </w:rPr>
        <w:t>***</w:t>
      </w:r>
      <w:r>
        <w:t xml:space="preserve"> подтверждается совокупностью имеющихся в материалах дела доказательств, а именно:</w:t>
      </w:r>
    </w:p>
    <w:p w:rsidR="000A4ECD" w:rsidP="000A4ECD">
      <w:pPr>
        <w:pStyle w:val="ConsPlusNormal"/>
        <w:spacing w:before="240"/>
        <w:ind w:firstLine="540"/>
        <w:jc w:val="both"/>
      </w:pPr>
      <w:r>
        <w:t xml:space="preserve">- протоколом об административном правонарушении </w:t>
      </w:r>
      <w:r w:rsidR="00C752EB">
        <w:t>8201 №</w:t>
      </w:r>
      <w:r w:rsidR="009B07A6">
        <w:t>378055</w:t>
      </w:r>
      <w:r>
        <w:t xml:space="preserve"> от </w:t>
      </w:r>
      <w:r w:rsidR="009B07A6">
        <w:t>16.07.2025</w:t>
      </w:r>
      <w:r w:rsidR="00C752EB">
        <w:t> г.</w:t>
      </w:r>
      <w:r>
        <w:t xml:space="preserve">, отражающим событие и сам факт совершения </w:t>
      </w:r>
      <w:r w:rsidR="00C04F41">
        <w:rPr>
          <w:b/>
        </w:rPr>
        <w:t>***</w:t>
      </w:r>
      <w:r>
        <w:t xml:space="preserve"> административного правонарушения по ст.</w:t>
      </w:r>
      <w:r w:rsidR="00C752EB">
        <w:t> </w:t>
      </w:r>
      <w:r>
        <w:t xml:space="preserve">6.1.1 КоАП РФ. Как следует из протокола об административном правонарушении, </w:t>
      </w:r>
      <w:r w:rsidR="00C04F41">
        <w:rPr>
          <w:b/>
        </w:rPr>
        <w:t>***</w:t>
      </w:r>
      <w:r>
        <w:t xml:space="preserve"> был ознакомлен с содержанием данного протокола, его копию получил, сотрудником полиции ему были разъяснены права и обязанности, предусмотренные ст. 51 Конституции РФ и ст. 25.1 КоАП РФ;</w:t>
      </w:r>
    </w:p>
    <w:p w:rsidR="000A4ECD" w:rsidP="009B07A6">
      <w:pPr>
        <w:pStyle w:val="ConsPlusNormal"/>
        <w:ind w:firstLine="540"/>
        <w:jc w:val="both"/>
      </w:pPr>
      <w:r>
        <w:t xml:space="preserve">- рапортом </w:t>
      </w:r>
      <w:r w:rsidR="009B07A6">
        <w:t>инспектора</w:t>
      </w:r>
      <w:r w:rsidR="00AF450A">
        <w:t xml:space="preserve"> ПДН </w:t>
      </w:r>
      <w:r w:rsidR="009B07A6">
        <w:t>ГУУПиПДН</w:t>
      </w:r>
      <w:r w:rsidR="009B07A6">
        <w:t xml:space="preserve"> ОП №2 ОМВД России</w:t>
      </w:r>
      <w:r w:rsidR="00AF450A">
        <w:t xml:space="preserve"> по Симферопольскому </w:t>
      </w:r>
      <w:r w:rsidR="00AF450A">
        <w:t>району</w:t>
      </w:r>
      <w:r>
        <w:t xml:space="preserve"> </w:t>
      </w:r>
      <w:r w:rsidR="009B07A6">
        <w:t xml:space="preserve">лейтенанта полиции </w:t>
      </w:r>
      <w:r w:rsidR="009B07A6">
        <w:t>А.А.Ходаревой</w:t>
      </w:r>
      <w:r>
        <w:t>;</w:t>
      </w:r>
    </w:p>
    <w:p w:rsidR="00AF450A" w:rsidP="009B07A6">
      <w:pPr>
        <w:pStyle w:val="ConsPlusNormal"/>
        <w:ind w:firstLine="540"/>
        <w:jc w:val="both"/>
      </w:pPr>
      <w:r>
        <w:t xml:space="preserve">- рапортом о/у ОУР ОМВД РФ </w:t>
      </w:r>
      <w:r>
        <w:t>по</w:t>
      </w:r>
      <w:r>
        <w:t xml:space="preserve"> </w:t>
      </w:r>
      <w:r>
        <w:t>Симферопольском</w:t>
      </w:r>
      <w:r>
        <w:t xml:space="preserve"> району</w:t>
      </w:r>
      <w:r w:rsidR="009B07A6">
        <w:t xml:space="preserve"> МВД по </w:t>
      </w:r>
      <w:r w:rsidR="00C04F41">
        <w:t>Рес</w:t>
      </w:r>
      <w:r w:rsidR="009B07A6">
        <w:t xml:space="preserve">публике Крым капитана полиции </w:t>
      </w:r>
      <w:r w:rsidR="009B07A6">
        <w:t>А.А.Губского</w:t>
      </w:r>
      <w:r>
        <w:t xml:space="preserve"> от </w:t>
      </w:r>
      <w:r w:rsidR="009B07A6">
        <w:t>16.07</w:t>
      </w:r>
      <w:r>
        <w:t>.202</w:t>
      </w:r>
      <w:r w:rsidR="009B07A6">
        <w:t>5</w:t>
      </w:r>
      <w:r>
        <w:t> г.;</w:t>
      </w:r>
    </w:p>
    <w:p w:rsidR="000A4ECD" w:rsidP="009B07A6">
      <w:pPr>
        <w:pStyle w:val="ConsPlusNormal"/>
        <w:ind w:firstLine="540"/>
        <w:jc w:val="both"/>
      </w:pPr>
      <w:r>
        <w:t>-</w:t>
      </w:r>
      <w:r w:rsidR="00AF450A">
        <w:t xml:space="preserve"> </w:t>
      </w:r>
      <w:r>
        <w:t xml:space="preserve">объяснениями </w:t>
      </w:r>
      <w:r w:rsidR="00C04F41">
        <w:rPr>
          <w:b/>
        </w:rPr>
        <w:t>***</w:t>
      </w:r>
      <w:r w:rsidR="00C92A5B">
        <w:t xml:space="preserve"> от 16.07.2025 года</w:t>
      </w:r>
      <w:r w:rsidR="00AF450A">
        <w:t>;</w:t>
      </w:r>
    </w:p>
    <w:p w:rsidR="000A4ECD" w:rsidP="00C92A5B">
      <w:pPr>
        <w:pStyle w:val="ConsPlusNormal"/>
        <w:ind w:firstLine="540"/>
        <w:jc w:val="both"/>
      </w:pPr>
      <w:r>
        <w:t>-</w:t>
      </w:r>
      <w:r w:rsidR="00AF450A">
        <w:t xml:space="preserve"> </w:t>
      </w:r>
      <w:r>
        <w:t xml:space="preserve">объяснениями </w:t>
      </w:r>
      <w:r w:rsidR="00C04F41">
        <w:rPr>
          <w:b/>
        </w:rPr>
        <w:t>***</w:t>
      </w:r>
      <w:r>
        <w:t xml:space="preserve"> от </w:t>
      </w:r>
      <w:r w:rsidR="00C92A5B">
        <w:t>16.07</w:t>
      </w:r>
      <w:r w:rsidR="00AF450A">
        <w:t>.202</w:t>
      </w:r>
      <w:r w:rsidR="00C92A5B">
        <w:t>5</w:t>
      </w:r>
      <w:r w:rsidR="00AF450A">
        <w:t xml:space="preserve"> года</w:t>
      </w:r>
      <w:r>
        <w:t>;</w:t>
      </w:r>
    </w:p>
    <w:p w:rsidR="00C92A5B" w:rsidP="00C92A5B">
      <w:pPr>
        <w:pStyle w:val="ConsPlusNormal"/>
        <w:ind w:firstLine="540"/>
        <w:jc w:val="both"/>
      </w:pPr>
      <w:r>
        <w:t xml:space="preserve">- объяснениями </w:t>
      </w:r>
      <w:r w:rsidR="00C04F41">
        <w:rPr>
          <w:b/>
        </w:rPr>
        <w:t>***</w:t>
      </w:r>
      <w:r>
        <w:t xml:space="preserve"> от 16.07.2025 года;</w:t>
      </w:r>
    </w:p>
    <w:p w:rsidR="00AF450A" w:rsidP="00C92A5B">
      <w:pPr>
        <w:pStyle w:val="ConsPlusNormal"/>
        <w:ind w:firstLine="540"/>
        <w:jc w:val="both"/>
      </w:pPr>
      <w:r>
        <w:t>Протокол об административном правонарушении содержит все необходимые сведения, предусмотренные ст. 28.2 КоАП РФ, права лица, привлекаемого к административной ответственности, соблюдены.</w:t>
      </w:r>
    </w:p>
    <w:p w:rsidR="000A4ECD" w:rsidP="00C92A5B">
      <w:pPr>
        <w:pStyle w:val="ConsPlusNormal"/>
        <w:ind w:firstLine="540"/>
        <w:jc w:val="both"/>
      </w:pPr>
      <w:r>
        <w:t>Нарушений при составлении протокола об административном правонарушении и других материалов дела, которые могли бы повлиять на установление обстоятельств, имеющих значение для правильного и объективного рассмотрения дела, судом не установлено.</w:t>
      </w:r>
    </w:p>
    <w:p w:rsidR="000A4ECD" w:rsidP="00C92A5B">
      <w:pPr>
        <w:pStyle w:val="ConsPlusNormal"/>
        <w:ind w:firstLine="540"/>
        <w:jc w:val="both"/>
      </w:pPr>
      <w:r>
        <w:t>Собранные по делу доказательства являются относимыми, достаточными, достоверными, полученными в соответствии с требованиями закона.</w:t>
      </w:r>
    </w:p>
    <w:p w:rsidR="000A4ECD" w:rsidP="00C92A5B">
      <w:pPr>
        <w:pStyle w:val="ConsPlusNormal"/>
        <w:ind w:firstLine="540"/>
        <w:jc w:val="both"/>
      </w:pPr>
      <w:r>
        <w:t xml:space="preserve">Анализируя собранные по делу доказательства в их совокупности, суд считает их достаточными, достоверными, полученными в соответствии с требованиями закона и приходит к выводу о доказанности вины </w:t>
      </w:r>
      <w:r w:rsidR="00C04F41">
        <w:rPr>
          <w:b/>
        </w:rPr>
        <w:t>***</w:t>
      </w:r>
      <w:r>
        <w:t xml:space="preserve"> в совершении административного правонарушения, предусмотренного ст.</w:t>
      </w:r>
      <w:r w:rsidR="00AF450A">
        <w:t> </w:t>
      </w:r>
      <w:r>
        <w:t>6.1.1 КоАП РФ.</w:t>
      </w:r>
    </w:p>
    <w:p w:rsidR="000A4ECD" w:rsidP="00C92A5B">
      <w:pPr>
        <w:pStyle w:val="ConsPlusNormal"/>
        <w:ind w:firstLine="540"/>
        <w:jc w:val="both"/>
      </w:pPr>
      <w:r>
        <w:t xml:space="preserve">Оснований для прекращения настоящего дела об административном правонарушении в отношении </w:t>
      </w:r>
      <w:r w:rsidR="00C04F41">
        <w:rPr>
          <w:b/>
        </w:rPr>
        <w:t>***</w:t>
      </w:r>
      <w:r>
        <w:t xml:space="preserve"> не имеется.</w:t>
      </w:r>
    </w:p>
    <w:p w:rsidR="00E8384D" w:rsidP="00C92A5B">
      <w:pPr>
        <w:pStyle w:val="ConsPlusNormal"/>
        <w:ind w:firstLine="540"/>
        <w:jc w:val="both"/>
      </w:pPr>
      <w:r>
        <w:t>К обстоятельству, смягчающему а</w:t>
      </w:r>
      <w:r w:rsidR="00C04F41">
        <w:t xml:space="preserve">дминистративную ответственность </w:t>
      </w:r>
      <w:r w:rsidR="00C04F41">
        <w:rPr>
          <w:b/>
        </w:rPr>
        <w:t>***</w:t>
      </w:r>
      <w:r>
        <w:t>, мирово</w:t>
      </w:r>
      <w:r>
        <w:t xml:space="preserve">й судья относит признание вины. </w:t>
      </w:r>
    </w:p>
    <w:p w:rsidR="000A4ECD" w:rsidP="00C92A5B">
      <w:pPr>
        <w:pStyle w:val="ConsPlusNormal"/>
        <w:ind w:firstLine="540"/>
        <w:jc w:val="both"/>
      </w:pPr>
      <w:r>
        <w:t xml:space="preserve">Обстоятельств, отягчающих административную ответственность </w:t>
      </w:r>
      <w:r w:rsidR="00C04F41">
        <w:rPr>
          <w:b/>
        </w:rPr>
        <w:t>***</w:t>
      </w:r>
      <w:r w:rsidR="00E8384D">
        <w:t>, судом</w:t>
      </w:r>
      <w:r>
        <w:t xml:space="preserve"> не установлено.</w:t>
      </w:r>
    </w:p>
    <w:p w:rsidR="000A4ECD" w:rsidP="00C92A5B">
      <w:pPr>
        <w:pStyle w:val="ConsPlusNormal"/>
        <w:ind w:firstLine="540"/>
        <w:jc w:val="both"/>
        <w:outlineLvl w:val="1"/>
      </w:pPr>
      <w:r>
        <w:t xml:space="preserve">При назначении </w:t>
      </w:r>
      <w:r w:rsidR="00C04F41">
        <w:rPr>
          <w:b/>
        </w:rPr>
        <w:t>***</w:t>
      </w:r>
      <w:r>
        <w:t xml:space="preserve"> административного наказания мировой судья учитывает характер и обстоятельства совершенного административного правонарушения, обстоятельство, смягчающее административную ответственность, данные о личности</w:t>
      </w:r>
      <w:r w:rsidR="00E8384D">
        <w:t>,</w:t>
      </w:r>
      <w:r>
        <w:t xml:space="preserve"> отсутствие обстоятельств, отягчающих административную ответственность, конкретные обстоятельства дела и считает, что в целях исправления виновного и предупреждения совершения им аналогичных правонарушений ему необходимо назначить административное наказание в виде административного ареста, не находя оснований для назначения иного вида наказания, предусмотренного санкцией</w:t>
      </w:r>
      <w:r>
        <w:t xml:space="preserve"> ст. 6.1.1 КоАП РФ</w:t>
      </w:r>
    </w:p>
    <w:p w:rsidR="00E8384D" w:rsidP="00C92A5B">
      <w:pPr>
        <w:pStyle w:val="ConsPlusNormal"/>
        <w:ind w:firstLine="540"/>
        <w:jc w:val="both"/>
      </w:pPr>
      <w:r>
        <w:t>Оснований, предусмотренных ч.2 ст.3.9 КоАП РФ, препятствующих назначению наказания в виде административного ареста, не установлено.</w:t>
      </w:r>
    </w:p>
    <w:p w:rsidR="000A4ECD" w:rsidP="00C92A5B">
      <w:pPr>
        <w:pStyle w:val="ConsPlusNormal"/>
        <w:ind w:firstLine="540"/>
        <w:jc w:val="both"/>
      </w:pPr>
      <w:r>
        <w:t>На основании изложенного, руководствуясь ст.29.9</w:t>
      </w:r>
      <w:r w:rsidR="00E8384D">
        <w:t> </w:t>
      </w:r>
      <w:r>
        <w:t>-</w:t>
      </w:r>
      <w:r w:rsidR="00E8384D">
        <w:t> </w:t>
      </w:r>
      <w:r>
        <w:t>29.11 Кодекса РФ об административных правонарушениях, мировой судья</w:t>
      </w:r>
    </w:p>
    <w:p w:rsidR="000A4ECD" w:rsidP="000A4ECD">
      <w:pPr>
        <w:pStyle w:val="ConsPlusNormal"/>
        <w:jc w:val="center"/>
      </w:pPr>
      <w:r>
        <w:t>постановил:</w:t>
      </w:r>
    </w:p>
    <w:p w:rsidR="00E8384D" w:rsidP="00E8384D">
      <w:pPr>
        <w:pStyle w:val="ConsPlusNormal"/>
        <w:ind w:firstLine="540"/>
        <w:jc w:val="both"/>
      </w:pPr>
      <w:r>
        <w:t xml:space="preserve">признать </w:t>
      </w:r>
      <w:r w:rsidR="00C04F41">
        <w:rPr>
          <w:b/>
        </w:rPr>
        <w:t>***</w:t>
      </w:r>
      <w:r w:rsidR="00C92A5B">
        <w:t xml:space="preserve">, </w:t>
      </w:r>
      <w:r w:rsidR="00C04F41">
        <w:rPr>
          <w:b/>
        </w:rPr>
        <w:t>***</w:t>
      </w:r>
      <w:r w:rsidR="00C92A5B">
        <w:t xml:space="preserve"> года рождения</w:t>
      </w:r>
      <w:r>
        <w:t>,</w:t>
      </w:r>
      <w:r>
        <w:t xml:space="preserve"> виновным в совершении административного правонарушения, предусмотренного ст.</w:t>
      </w:r>
      <w:r>
        <w:t> </w:t>
      </w:r>
      <w:r>
        <w:t xml:space="preserve">6.1.1 КоАП РФ, и подвергнуть административному наказанию в виде </w:t>
      </w:r>
      <w:r w:rsidRPr="00E8384D">
        <w:rPr>
          <w:b/>
        </w:rPr>
        <w:t>административного ареста на срок 10 (десять) суток</w:t>
      </w:r>
      <w:r>
        <w:t>.</w:t>
      </w:r>
    </w:p>
    <w:p w:rsidR="00E8384D" w:rsidP="00E8384D">
      <w:pPr>
        <w:pStyle w:val="ConsPlusNormal"/>
        <w:ind w:firstLine="540"/>
        <w:jc w:val="both"/>
      </w:pPr>
      <w:r>
        <w:t xml:space="preserve">Срок административного ареста </w:t>
      </w:r>
      <w:r w:rsidR="00C04F41">
        <w:rPr>
          <w:b/>
        </w:rPr>
        <w:t>***</w:t>
      </w:r>
      <w:r w:rsidR="00C04F41">
        <w:rPr>
          <w:b/>
        </w:rPr>
        <w:t xml:space="preserve"> </w:t>
      </w:r>
      <w:r>
        <w:t xml:space="preserve">исчислять с </w:t>
      </w:r>
      <w:r>
        <w:t>момента его фактического задержания</w:t>
      </w:r>
      <w:r>
        <w:t>.</w:t>
      </w:r>
      <w:r>
        <w:t xml:space="preserve"> </w:t>
      </w:r>
    </w:p>
    <w:p w:rsidR="000A4ECD" w:rsidP="00E8384D">
      <w:pPr>
        <w:pStyle w:val="ConsPlusNormal"/>
        <w:ind w:firstLine="540"/>
        <w:jc w:val="both"/>
      </w:pPr>
      <w:r>
        <w:t xml:space="preserve">Исполнение постановления возложить на </w:t>
      </w:r>
      <w:r w:rsidR="00E8384D">
        <w:t>ОМВД</w:t>
      </w:r>
      <w:r>
        <w:t xml:space="preserve"> России по </w:t>
      </w:r>
      <w:r w:rsidR="00E8384D">
        <w:t>Симферопольскому</w:t>
      </w:r>
      <w:r>
        <w:t xml:space="preserve"> району.</w:t>
      </w:r>
    </w:p>
    <w:p w:rsidR="000A4ECD" w:rsidP="00C92A5B">
      <w:pPr>
        <w:pStyle w:val="ConsPlusNormal"/>
        <w:ind w:firstLine="540"/>
        <w:jc w:val="both"/>
      </w:pPr>
      <w:r>
        <w:t xml:space="preserve">Постановление может быть обжаловано в </w:t>
      </w:r>
      <w:r w:rsidR="00E8384D">
        <w:t xml:space="preserve">Симферопольский </w:t>
      </w:r>
      <w:r>
        <w:t xml:space="preserve">районный суд </w:t>
      </w:r>
      <w:r w:rsidR="00E8384D">
        <w:t>Республики Крым</w:t>
      </w:r>
      <w:r>
        <w:t xml:space="preserve"> в течение 10 суток со дня вручения копии данного постановления.</w:t>
      </w:r>
    </w:p>
    <w:p w:rsidR="000A4ECD" w:rsidP="000A4ECD">
      <w:pPr>
        <w:pStyle w:val="ConsPlusNormal"/>
        <w:ind w:firstLine="540"/>
        <w:jc w:val="both"/>
      </w:pPr>
    </w:p>
    <w:p w:rsidR="000A4ECD" w:rsidP="00E8384D">
      <w:pPr>
        <w:pStyle w:val="ConsPlusNormal"/>
        <w:jc w:val="center"/>
      </w:pPr>
      <w:r>
        <w:t>Мировой судья</w:t>
      </w:r>
      <w:r w:rsidR="00E8384D">
        <w:t xml:space="preserve">                                                                    </w:t>
      </w:r>
      <w:r w:rsidR="00C92A5B">
        <w:t xml:space="preserve">                               Бора И.Ю.</w:t>
      </w:r>
    </w:p>
    <w:p w:rsidR="006310D9" w:rsidP="000A4ECD">
      <w:pPr>
        <w:spacing w:line="240" w:lineRule="auto"/>
      </w:pPr>
    </w:p>
    <w:sectPr w:rsidSect="000A4ECD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11"/>
    <w:rsid w:val="000A4ECD"/>
    <w:rsid w:val="000E4315"/>
    <w:rsid w:val="001D6E11"/>
    <w:rsid w:val="006310D9"/>
    <w:rsid w:val="00757404"/>
    <w:rsid w:val="00960209"/>
    <w:rsid w:val="009B07A6"/>
    <w:rsid w:val="00AF450A"/>
    <w:rsid w:val="00C04F41"/>
    <w:rsid w:val="00C752EB"/>
    <w:rsid w:val="00C92A5B"/>
    <w:rsid w:val="00E71383"/>
    <w:rsid w:val="00E8384D"/>
    <w:rsid w:val="00EE6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A4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