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6BC5" w:rsidRPr="00E06BC5" w:rsidP="00E06BC5">
      <w:pPr>
        <w:spacing w:after="0" w:line="240" w:lineRule="auto"/>
        <w:ind w:left="-709" w:right="-832"/>
        <w:jc w:val="right"/>
        <w:rPr>
          <w:rFonts w:ascii="Times New Roman" w:eastAsia="Calibri" w:hAnsi="Times New Roman" w:cs="Times New Roman"/>
          <w:sz w:val="20"/>
          <w:szCs w:val="20"/>
          <w:lang w:val="en-US" w:eastAsia="ru-RU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Дело № 05-0040/77/2024</w:t>
      </w:r>
    </w:p>
    <w:p w:rsidR="00E06BC5" w:rsidRPr="00E06BC5" w:rsidP="00E06BC5">
      <w:pPr>
        <w:spacing w:after="0" w:line="240" w:lineRule="auto"/>
        <w:ind w:left="-709" w:right="-832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</w:t>
      </w:r>
    </w:p>
    <w:tbl>
      <w:tblPr>
        <w:tblW w:w="9606" w:type="dxa"/>
        <w:tblInd w:w="-601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 w:rsidTr="0096314F">
        <w:tblPrEx>
          <w:tblW w:w="9606" w:type="dxa"/>
          <w:tblInd w:w="-601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BC5" w:rsidRPr="00E06BC5" w:rsidP="00E06BC5">
            <w:pPr>
              <w:spacing w:after="0" w:line="240" w:lineRule="auto"/>
              <w:ind w:left="34" w:right="-8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B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08 февраля 2024 года</w:t>
            </w:r>
          </w:p>
          <w:p w:rsidR="00E06BC5" w:rsidRPr="00E06BC5" w:rsidP="00E06BC5">
            <w:pPr>
              <w:spacing w:after="0" w:line="240" w:lineRule="auto"/>
              <w:ind w:left="-709" w:right="-83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B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BC5" w:rsidRPr="00E06BC5" w:rsidP="00E06BC5">
            <w:pPr>
              <w:spacing w:after="0" w:line="240" w:lineRule="auto"/>
              <w:ind w:left="-709" w:right="-83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06BC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г. Симферополь </w:t>
            </w:r>
          </w:p>
        </w:tc>
      </w:tr>
    </w:tbl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Мировой судья судебного участка №77 Симферопольского судебного района (Симферопольский муниципальный район) Республики Крым Шевчук К.С., рассмотрев в открытом судебном заседании в помещении судебного участка №77 Симферопольского судебного района (Симферопольский муниципальный район) Республики Крым, расположенного по адресу: г. Симферополь, ул. Куйбышева, 58Д,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Темира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Садыковича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, 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6BC5" w:rsidRPr="00E06BC5" w:rsidP="00E06BC5">
      <w:pPr>
        <w:spacing w:after="0" w:line="240" w:lineRule="auto"/>
        <w:ind w:left="-709" w:right="-1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УСТАНОВИЛ:</w:t>
      </w:r>
    </w:p>
    <w:p w:rsidR="00E06BC5" w:rsidRPr="00E06BC5" w:rsidP="00E06BC5">
      <w:pPr>
        <w:shd w:val="clear" w:color="auto" w:fill="FFFFFF"/>
        <w:spacing w:after="0" w:line="240" w:lineRule="auto"/>
        <w:ind w:left="-709" w:right="-1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я</w:t>
      </w: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нваря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года в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час.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мин. гражданин </w:t>
      </w:r>
      <w:r w:rsidRPr="00E06BC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Асманов</w:t>
      </w:r>
      <w:r w:rsidRPr="00E06BC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Т.С., находясь по месту жительства: Республика Крым, Симферопольский район,  с. Опушки, ул. Лесная, д.19,</w:t>
      </w: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не оплатил административный штраф в размере 500 (пятьсот) рублей, по постановлению  </w:t>
      </w:r>
      <w:r w:rsidRPr="00E06BC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E06BC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о</w:t>
      </w:r>
      <w:r w:rsidRPr="00E06BC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в установленный законом срок. Постановление вступило в законную силу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</w:p>
    <w:p w:rsidR="00E06BC5" w:rsidRPr="00E06BC5" w:rsidP="00E06BC5">
      <w:pPr>
        <w:shd w:val="clear" w:color="auto" w:fill="FFFFFF"/>
        <w:spacing w:after="0" w:line="240" w:lineRule="auto"/>
        <w:ind w:left="-709" w:right="-1"/>
        <w:jc w:val="both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</w:t>
      </w:r>
      <w:r w:rsidRPr="00E06BC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Асманов</w:t>
      </w:r>
      <w:r w:rsidRPr="00E06BC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Т.С. </w:t>
      </w:r>
      <w:r w:rsidRPr="00E06BC5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в судебном заседании вину в совершенном правонарушении признал полностью, раскаялся. Пояснил, что забыл оплатить.</w:t>
      </w:r>
    </w:p>
    <w:p w:rsidR="00E06BC5" w:rsidRPr="00E06BC5" w:rsidP="00E06BC5">
      <w:pPr>
        <w:spacing w:after="0" w:line="240" w:lineRule="auto"/>
        <w:ind w:left="-709"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        Вина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в совершении административного правонарушения, кроме его признательных объяснений, подтверждается следующими материалами дела: протоколом об административном правонарушении  82 № 236232 от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  <w:r w:rsidRPr="00E06BC5">
        <w:rPr>
          <w:rFonts w:ascii="Times New Roman" w:eastAsia="Calibri" w:hAnsi="Times New Roman" w:cs="Times New Roman"/>
          <w:sz w:val="20"/>
          <w:szCs w:val="20"/>
        </w:rPr>
        <w:t>г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.; копией постановления по делу об административном правонарушении постановлению №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(данные изъяты)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E06BC5">
        <w:rPr>
          <w:rFonts w:ascii="Times New Roman" w:eastAsia="Calibri" w:hAnsi="Times New Roman" w:cs="Calibri"/>
          <w:sz w:val="20"/>
          <w:szCs w:val="20"/>
        </w:rPr>
        <w:t>с приложением фотоматериала</w:t>
      </w:r>
      <w:r w:rsidRPr="00E06BC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06BC5" w:rsidRPr="00E06BC5" w:rsidP="00E06BC5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Исследовав материалы дела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 и доказательства, подтверждающие установленные обстоятельства, оценив их в совокупности,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мировой судья приходит к выводу,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 что в действиях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E06BC5">
          <w:rPr>
            <w:rFonts w:ascii="Times New Roman" w:eastAsia="Calibri" w:hAnsi="Times New Roman" w:cs="Times New Roman"/>
            <w:sz w:val="20"/>
            <w:szCs w:val="20"/>
          </w:rPr>
          <w:t>Кодексом</w:t>
        </w:r>
      </w:hyperlink>
      <w:r w:rsidRPr="00E06BC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06BC5" w:rsidRPr="00E06BC5" w:rsidP="00E06BC5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Calibri"/>
          <w:sz w:val="20"/>
          <w:szCs w:val="20"/>
        </w:rPr>
      </w:pPr>
      <w:r w:rsidRPr="00E06BC5">
        <w:rPr>
          <w:rFonts w:ascii="Times New Roman" w:eastAsia="Calibri" w:hAnsi="Times New Roman" w:cs="Calibri"/>
          <w:sz w:val="20"/>
          <w:szCs w:val="20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безопасность, личность правонарушителя, его имущественное положение, а также отсутствие обстоятельств, отягчающих либо смягчающих его административную ответственность.</w:t>
      </w:r>
    </w:p>
    <w:p w:rsidR="00E06BC5" w:rsidRPr="00E06BC5" w:rsidP="00E06BC5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Обстоятельством, смягчающим административную ответственность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 </w:t>
      </w:r>
      <w:r w:rsidRPr="00E06BC5">
        <w:rPr>
          <w:rFonts w:ascii="Times New Roman" w:eastAsia="Calibri" w:hAnsi="Times New Roman" w:cs="Times New Roman"/>
          <w:sz w:val="20"/>
          <w:szCs w:val="20"/>
        </w:rPr>
        <w:t>является его раскаяние.</w:t>
      </w:r>
    </w:p>
    <w:p w:rsidR="00E06BC5" w:rsidRPr="00E06BC5" w:rsidP="00E06BC5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Обстоятельств, отягчающих  административную ответственность 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E06BC5">
        <w:rPr>
          <w:rFonts w:ascii="Times New Roman" w:eastAsia="Calibri" w:hAnsi="Times New Roman" w:cs="Times New Roman"/>
          <w:sz w:val="20"/>
          <w:szCs w:val="20"/>
        </w:rPr>
        <w:t>судом не установлено</w:t>
      </w:r>
      <w:r w:rsidRPr="00E06BC5">
        <w:rPr>
          <w:rFonts w:ascii="Times New Roman" w:eastAsia="Calibri" w:hAnsi="Times New Roman" w:cs="Times New Roman"/>
          <w:sz w:val="20"/>
          <w:szCs w:val="20"/>
        </w:rPr>
        <w:t>.</w:t>
      </w:r>
    </w:p>
    <w:p w:rsidR="00E06BC5" w:rsidRPr="00E06BC5" w:rsidP="00E06BC5">
      <w:pPr>
        <w:spacing w:after="0" w:line="240" w:lineRule="auto"/>
        <w:ind w:left="-709" w:right="-1"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С учетом вышеизложенного, мировой судья считает, что на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Т.С. </w:t>
      </w:r>
      <w:r w:rsidRPr="00E06BC5">
        <w:rPr>
          <w:rFonts w:ascii="Times New Roman" w:eastAsia="Calibri" w:hAnsi="Times New Roman" w:cs="Times New Roman"/>
          <w:sz w:val="20"/>
          <w:szCs w:val="20"/>
        </w:rPr>
        <w:t>необходимо и достаточно наложить административное взыскание в виде административного штрафа,</w:t>
      </w:r>
      <w:r w:rsidRPr="00E06BC5">
        <w:rPr>
          <w:rFonts w:ascii="Calibri" w:eastAsia="Calibri" w:hAnsi="Calibri" w:cs="Calibri"/>
          <w:sz w:val="20"/>
          <w:szCs w:val="20"/>
        </w:rPr>
        <w:t xml:space="preserve"> 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 предусмотренного санкцией ч. 1 ст. 20.25 Кодекса РФ об административных правонарушениях.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06BC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основании </w:t>
      </w:r>
      <w:r w:rsidRPr="00E06BC5">
        <w:rPr>
          <w:rFonts w:ascii="Times New Roman" w:eastAsia="Calibri" w:hAnsi="Times New Roman" w:cs="Times New Roman"/>
          <w:sz w:val="20"/>
          <w:szCs w:val="20"/>
        </w:rPr>
        <w:t>ч. 1 ст. 20.25 КоАП РФ,</w:t>
      </w:r>
      <w:r w:rsidRPr="00E06BC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руководствуясь </w:t>
      </w:r>
      <w:r w:rsidRPr="00E06BC5">
        <w:rPr>
          <w:rFonts w:ascii="Times New Roman" w:eastAsia="Calibri" w:hAnsi="Times New Roman" w:cs="Times New Roman"/>
          <w:sz w:val="20"/>
          <w:szCs w:val="20"/>
        </w:rPr>
        <w:t>ст.ст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. 29.7, 29.9, 29.10 Кодекса РФ об административных правонарушениях, </w:t>
      </w:r>
      <w:r w:rsidRPr="00E06BC5">
        <w:rPr>
          <w:rFonts w:ascii="Times New Roman" w:eastAsia="Calibri" w:hAnsi="Times New Roman" w:cs="Times New Roman"/>
          <w:color w:val="000000"/>
          <w:sz w:val="20"/>
          <w:szCs w:val="20"/>
        </w:rPr>
        <w:t>мировой судья, –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E06BC5" w:rsidRPr="00E06BC5" w:rsidP="00E06BC5">
      <w:pPr>
        <w:spacing w:after="0" w:line="240" w:lineRule="auto"/>
        <w:ind w:left="-709" w:right="-1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6BC5">
        <w:rPr>
          <w:rFonts w:ascii="Times New Roman" w:eastAsia="Calibri" w:hAnsi="Times New Roman" w:cs="Times New Roman"/>
          <w:sz w:val="20"/>
          <w:szCs w:val="20"/>
        </w:rPr>
        <w:t>ПОСТАНОВИЛ: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Асманова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Темира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Садыковича</w:t>
      </w:r>
      <w:r w:rsidRPr="00E06BC5">
        <w:rPr>
          <w:rFonts w:ascii="Times New Roman" w:eastAsia="Calibri" w:hAnsi="Times New Roman" w:cs="Times New Roman"/>
          <w:sz w:val="20"/>
          <w:szCs w:val="20"/>
        </w:rPr>
        <w:t xml:space="preserve"> признать виновным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1000 (одна тысяча) рублей.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E06B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</w:t>
      </w:r>
      <w:r w:rsidRPr="00E06B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.С</w:t>
      </w:r>
      <w:r w:rsidRPr="00E06B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имферополь</w:t>
      </w:r>
      <w:r w:rsidRPr="00E06B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</w:t>
      </w:r>
      <w:r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КБК 828 1 16 01203 01 0025 140</w:t>
      </w:r>
      <w:r w:rsidRPr="00E06BC5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.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 </w:t>
      </w:r>
    </w:p>
    <w:p w:rsidR="00E06BC5" w:rsidRPr="00E06BC5" w:rsidP="00E06BC5">
      <w:pPr>
        <w:spacing w:after="0" w:line="240" w:lineRule="auto"/>
        <w:ind w:left="-709" w:right="-1"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06BC5" w:rsidRPr="00E06BC5" w:rsidP="00E06BC5">
      <w:pPr>
        <w:spacing w:after="0" w:line="240" w:lineRule="auto"/>
        <w:ind w:left="-709" w:right="-1" w:firstLine="567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</w:t>
      </w:r>
      <w:r w:rsidRPr="00E06BC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К.С. Шевчук</w:t>
      </w:r>
    </w:p>
    <w:p w:rsidR="0034648F" w:rsidP="00E06BC5">
      <w:pPr>
        <w:ind w:right="-1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B7"/>
    <w:rsid w:val="0034648F"/>
    <w:rsid w:val="009972B7"/>
    <w:rsid w:val="00E06B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