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115" w:rsidRPr="00B004EA" w:rsidP="0070611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004EA">
        <w:rPr>
          <w:rFonts w:ascii="Times New Roman" w:hAnsi="Times New Roman"/>
          <w:sz w:val="26"/>
          <w:szCs w:val="26"/>
        </w:rPr>
        <w:t>Дело №05-0</w:t>
      </w:r>
      <w:r w:rsidRPr="00B004EA" w:rsidR="00681C3F">
        <w:rPr>
          <w:rFonts w:ascii="Times New Roman" w:hAnsi="Times New Roman"/>
          <w:sz w:val="26"/>
          <w:szCs w:val="26"/>
        </w:rPr>
        <w:t>0</w:t>
      </w:r>
      <w:r w:rsidRPr="00B004EA" w:rsidR="006B7379">
        <w:rPr>
          <w:rFonts w:ascii="Times New Roman" w:hAnsi="Times New Roman"/>
          <w:sz w:val="26"/>
          <w:szCs w:val="26"/>
        </w:rPr>
        <w:t>55</w:t>
      </w:r>
      <w:r w:rsidRPr="00B004EA">
        <w:rPr>
          <w:rFonts w:ascii="Times New Roman" w:hAnsi="Times New Roman"/>
          <w:sz w:val="26"/>
          <w:szCs w:val="26"/>
        </w:rPr>
        <w:t>/7</w:t>
      </w:r>
      <w:r w:rsidRPr="00B004EA" w:rsidR="00681C3F">
        <w:rPr>
          <w:rFonts w:ascii="Times New Roman" w:hAnsi="Times New Roman"/>
          <w:sz w:val="26"/>
          <w:szCs w:val="26"/>
        </w:rPr>
        <w:t>7</w:t>
      </w:r>
      <w:r w:rsidRPr="00B004EA">
        <w:rPr>
          <w:rFonts w:ascii="Times New Roman" w:hAnsi="Times New Roman"/>
          <w:sz w:val="26"/>
          <w:szCs w:val="26"/>
        </w:rPr>
        <w:t>/20</w:t>
      </w:r>
      <w:r w:rsidRPr="00B004EA" w:rsidR="00681C3F">
        <w:rPr>
          <w:rFonts w:ascii="Times New Roman" w:hAnsi="Times New Roman"/>
          <w:sz w:val="26"/>
          <w:szCs w:val="26"/>
        </w:rPr>
        <w:t>23</w:t>
      </w:r>
    </w:p>
    <w:p w:rsidR="00706115" w:rsidRPr="00B004EA" w:rsidP="0070611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004EA">
        <w:rPr>
          <w:rFonts w:ascii="Times New Roman" w:hAnsi="Times New Roman"/>
          <w:b/>
          <w:sz w:val="26"/>
          <w:szCs w:val="26"/>
        </w:rPr>
        <w:t>ПОСТАНОВЛЕНИЕ</w:t>
      </w:r>
    </w:p>
    <w:p w:rsidR="00706115" w:rsidRPr="00B004EA" w:rsidP="003C0ECD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B004EA">
        <w:rPr>
          <w:rFonts w:ascii="Times New Roman" w:hAnsi="Times New Roman"/>
          <w:sz w:val="26"/>
          <w:szCs w:val="26"/>
        </w:rPr>
        <w:t>0</w:t>
      </w:r>
      <w:r w:rsidRPr="00B004EA" w:rsidR="006B7379">
        <w:rPr>
          <w:rFonts w:ascii="Times New Roman" w:hAnsi="Times New Roman"/>
          <w:sz w:val="26"/>
          <w:szCs w:val="26"/>
        </w:rPr>
        <w:t>3</w:t>
      </w:r>
      <w:r w:rsidRPr="00B004EA" w:rsidR="00191836">
        <w:rPr>
          <w:rFonts w:ascii="Times New Roman" w:hAnsi="Times New Roman"/>
          <w:sz w:val="26"/>
          <w:szCs w:val="26"/>
        </w:rPr>
        <w:t xml:space="preserve"> </w:t>
      </w:r>
      <w:r w:rsidRPr="00B004EA" w:rsidR="00681C3F">
        <w:rPr>
          <w:rFonts w:ascii="Times New Roman" w:hAnsi="Times New Roman"/>
          <w:sz w:val="26"/>
          <w:szCs w:val="26"/>
        </w:rPr>
        <w:t>февраля</w:t>
      </w:r>
      <w:r w:rsidRPr="00B004EA">
        <w:rPr>
          <w:rFonts w:ascii="Times New Roman" w:hAnsi="Times New Roman"/>
          <w:sz w:val="26"/>
          <w:szCs w:val="26"/>
        </w:rPr>
        <w:t xml:space="preserve"> 202</w:t>
      </w:r>
      <w:r w:rsidRPr="00B004EA" w:rsidR="00681C3F">
        <w:rPr>
          <w:rFonts w:ascii="Times New Roman" w:hAnsi="Times New Roman"/>
          <w:sz w:val="26"/>
          <w:szCs w:val="26"/>
        </w:rPr>
        <w:t>3</w:t>
      </w:r>
      <w:r w:rsidRPr="00B004EA">
        <w:rPr>
          <w:rFonts w:ascii="Times New Roman" w:hAnsi="Times New Roman"/>
          <w:sz w:val="26"/>
          <w:szCs w:val="26"/>
        </w:rPr>
        <w:t xml:space="preserve"> года</w:t>
      </w:r>
      <w:r w:rsidRPr="00B004EA">
        <w:rPr>
          <w:rFonts w:ascii="Times New Roman" w:hAnsi="Times New Roman"/>
          <w:sz w:val="26"/>
          <w:szCs w:val="26"/>
        </w:rPr>
        <w:tab/>
      </w:r>
      <w:r w:rsidRPr="00B004EA">
        <w:rPr>
          <w:rFonts w:ascii="Times New Roman" w:hAnsi="Times New Roman"/>
          <w:sz w:val="26"/>
          <w:szCs w:val="26"/>
        </w:rPr>
        <w:tab/>
      </w:r>
      <w:r w:rsidRPr="00B004EA">
        <w:rPr>
          <w:rFonts w:ascii="Times New Roman" w:hAnsi="Times New Roman"/>
          <w:sz w:val="26"/>
          <w:szCs w:val="26"/>
        </w:rPr>
        <w:tab/>
      </w:r>
      <w:r w:rsidRPr="00B004EA">
        <w:rPr>
          <w:rFonts w:ascii="Times New Roman" w:hAnsi="Times New Roman"/>
          <w:sz w:val="26"/>
          <w:szCs w:val="26"/>
        </w:rPr>
        <w:tab/>
      </w:r>
      <w:r w:rsidRPr="00B004EA">
        <w:rPr>
          <w:rFonts w:ascii="Times New Roman" w:hAnsi="Times New Roman"/>
          <w:sz w:val="26"/>
          <w:szCs w:val="26"/>
        </w:rPr>
        <w:tab/>
      </w:r>
      <w:r w:rsidRPr="00B004EA">
        <w:rPr>
          <w:rFonts w:ascii="Times New Roman" w:hAnsi="Times New Roman"/>
          <w:sz w:val="26"/>
          <w:szCs w:val="26"/>
        </w:rPr>
        <w:tab/>
        <w:t xml:space="preserve">          </w:t>
      </w:r>
      <w:r w:rsidRPr="00B004EA" w:rsidR="009D2EC5">
        <w:rPr>
          <w:rFonts w:ascii="Times New Roman" w:hAnsi="Times New Roman"/>
          <w:sz w:val="26"/>
          <w:szCs w:val="26"/>
        </w:rPr>
        <w:t xml:space="preserve">    </w:t>
      </w:r>
      <w:r w:rsidR="00B004EA">
        <w:rPr>
          <w:rFonts w:ascii="Times New Roman" w:hAnsi="Times New Roman"/>
          <w:sz w:val="26"/>
          <w:szCs w:val="26"/>
        </w:rPr>
        <w:t xml:space="preserve">  </w:t>
      </w:r>
      <w:r w:rsidRPr="00B004EA">
        <w:rPr>
          <w:rFonts w:ascii="Times New Roman" w:hAnsi="Times New Roman"/>
          <w:sz w:val="26"/>
          <w:szCs w:val="26"/>
        </w:rPr>
        <w:t>г. Симферополь</w:t>
      </w:r>
    </w:p>
    <w:p w:rsidR="00B004EA" w:rsidRPr="00B004EA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407EA" w:rsidRPr="00B004EA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004EA">
        <w:rPr>
          <w:rFonts w:ascii="Times New Roman" w:hAnsi="Times New Roman"/>
          <w:sz w:val="26"/>
          <w:szCs w:val="26"/>
        </w:rPr>
        <w:t>М</w:t>
      </w:r>
      <w:r w:rsidRPr="00B004EA" w:rsidR="00706115">
        <w:rPr>
          <w:rFonts w:ascii="Times New Roman" w:hAnsi="Times New Roman"/>
          <w:sz w:val="26"/>
          <w:szCs w:val="26"/>
        </w:rPr>
        <w:t>ировой судья судебного участка № 7</w:t>
      </w:r>
      <w:r w:rsidRPr="00B004EA" w:rsidR="00681C3F">
        <w:rPr>
          <w:rFonts w:ascii="Times New Roman" w:hAnsi="Times New Roman"/>
          <w:sz w:val="26"/>
          <w:szCs w:val="26"/>
        </w:rPr>
        <w:t>7</w:t>
      </w:r>
      <w:r w:rsidRPr="00B004EA">
        <w:rPr>
          <w:rFonts w:ascii="Times New Roman" w:hAnsi="Times New Roman"/>
          <w:sz w:val="26"/>
          <w:szCs w:val="26"/>
        </w:rPr>
        <w:t xml:space="preserve"> Симферопольского судебного района (Симферопольский муниципальный район) Республики Крым </w:t>
      </w:r>
      <w:r w:rsidRPr="00B004EA" w:rsidR="00681C3F">
        <w:rPr>
          <w:rFonts w:ascii="Times New Roman" w:hAnsi="Times New Roman"/>
          <w:sz w:val="26"/>
          <w:szCs w:val="26"/>
        </w:rPr>
        <w:t>Шевчук К.С.</w:t>
      </w:r>
      <w:r w:rsidRPr="00B004EA">
        <w:rPr>
          <w:rFonts w:ascii="Times New Roman" w:hAnsi="Times New Roman"/>
          <w:sz w:val="26"/>
          <w:szCs w:val="26"/>
        </w:rPr>
        <w:t xml:space="preserve">, рассмотрев дело об </w:t>
      </w:r>
      <w:r w:rsidRPr="00B004EA">
        <w:rPr>
          <w:rFonts w:ascii="Times New Roman" w:hAnsi="Times New Roman"/>
          <w:sz w:val="26"/>
          <w:szCs w:val="26"/>
        </w:rPr>
        <w:t>административном правонарушении в отношении:</w:t>
      </w:r>
    </w:p>
    <w:p w:rsidR="00242438" w:rsidRPr="00B004EA" w:rsidP="00B004E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A0F15">
        <w:rPr>
          <w:rFonts w:ascii="Times New Roman" w:hAnsi="Times New Roman"/>
          <w:sz w:val="26"/>
          <w:szCs w:val="26"/>
        </w:rPr>
        <w:t xml:space="preserve">ФИО, ИЗЪЯТО г.р., </w:t>
      </w:r>
      <w:r w:rsidRPr="000A0F15">
        <w:rPr>
          <w:rFonts w:ascii="Times New Roman" w:hAnsi="Times New Roman"/>
          <w:sz w:val="26"/>
          <w:szCs w:val="26"/>
        </w:rPr>
        <w:t>урож</w:t>
      </w:r>
      <w:r w:rsidRPr="000A0F15">
        <w:rPr>
          <w:rFonts w:ascii="Times New Roman" w:hAnsi="Times New Roman"/>
          <w:sz w:val="26"/>
          <w:szCs w:val="26"/>
        </w:rPr>
        <w:t xml:space="preserve">.: г. ИЗЪЯТО, данные паспорта: серия ИЗЪЯТО № </w:t>
      </w:r>
      <w:r w:rsidRPr="000A0F15">
        <w:rPr>
          <w:rFonts w:ascii="Times New Roman" w:hAnsi="Times New Roman"/>
          <w:sz w:val="26"/>
          <w:szCs w:val="26"/>
        </w:rPr>
        <w:t>ИЗЪЯТО</w:t>
      </w:r>
      <w:r w:rsidRPr="000A0F15">
        <w:rPr>
          <w:rFonts w:ascii="Times New Roman" w:hAnsi="Times New Roman"/>
          <w:sz w:val="26"/>
          <w:szCs w:val="26"/>
        </w:rPr>
        <w:t xml:space="preserve">, выдан ИЗЪЯТО,., адрес регистрации и проживания: ИЗЪЯТО </w:t>
      </w:r>
      <w:r w:rsidRPr="000A0F15">
        <w:rPr>
          <w:rFonts w:ascii="Times New Roman" w:hAnsi="Times New Roman"/>
          <w:sz w:val="26"/>
          <w:szCs w:val="26"/>
        </w:rPr>
        <w:t>ИЗЪЯТО</w:t>
      </w:r>
      <w:r w:rsidRPr="00B004EA" w:rsidR="00B00CC3">
        <w:rPr>
          <w:rFonts w:ascii="Times New Roman" w:hAnsi="Times New Roman"/>
          <w:sz w:val="26"/>
          <w:szCs w:val="26"/>
        </w:rPr>
        <w:t xml:space="preserve">, </w:t>
      </w:r>
      <w:r w:rsidRPr="00B004EA" w:rsidR="00F47D77">
        <w:rPr>
          <w:rFonts w:ascii="Times New Roman" w:hAnsi="Times New Roman"/>
          <w:sz w:val="26"/>
          <w:szCs w:val="26"/>
        </w:rPr>
        <w:t>по</w:t>
      </w:r>
      <w:r w:rsidRPr="00B004EA" w:rsidR="006E5A6E">
        <w:rPr>
          <w:rFonts w:ascii="Times New Roman" w:hAnsi="Times New Roman"/>
          <w:sz w:val="26"/>
          <w:szCs w:val="26"/>
        </w:rPr>
        <w:t xml:space="preserve"> </w:t>
      </w:r>
      <w:r w:rsidRPr="00B004EA" w:rsidR="00F47D77">
        <w:rPr>
          <w:rFonts w:ascii="Times New Roman" w:hAnsi="Times New Roman"/>
          <w:sz w:val="26"/>
          <w:szCs w:val="26"/>
        </w:rPr>
        <w:t>ст.</w:t>
      </w:r>
      <w:r w:rsidRPr="00B004EA" w:rsidR="00011633">
        <w:rPr>
          <w:rFonts w:ascii="Times New Roman" w:hAnsi="Times New Roman"/>
          <w:sz w:val="26"/>
          <w:szCs w:val="26"/>
        </w:rPr>
        <w:t xml:space="preserve"> 6.1.1</w:t>
      </w:r>
      <w:r w:rsidRPr="00B004EA" w:rsidR="00F47D77">
        <w:rPr>
          <w:rFonts w:ascii="Times New Roman" w:hAnsi="Times New Roman"/>
          <w:sz w:val="26"/>
          <w:szCs w:val="26"/>
        </w:rPr>
        <w:t xml:space="preserve"> КоАП РФ,</w:t>
      </w:r>
    </w:p>
    <w:p w:rsidR="00084712" w:rsidRPr="00B004EA" w:rsidP="00084712">
      <w:pPr>
        <w:spacing w:after="0" w:line="293" w:lineRule="atLeast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B004EA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УСТАНОВИЛ:</w:t>
      </w:r>
    </w:p>
    <w:p w:rsidR="00757080" w:rsidRPr="00B004EA" w:rsidP="00610E85">
      <w:pPr>
        <w:pStyle w:val="ConsPlusNormal"/>
        <w:ind w:firstLine="540"/>
        <w:jc w:val="both"/>
        <w:rPr>
          <w:sz w:val="26"/>
          <w:szCs w:val="26"/>
        </w:rPr>
      </w:pPr>
      <w:r w:rsidRPr="00B004EA">
        <w:rPr>
          <w:sz w:val="26"/>
          <w:szCs w:val="26"/>
        </w:rPr>
        <w:t>Согласно протокола</w:t>
      </w:r>
      <w:r w:rsidRPr="00B004EA">
        <w:rPr>
          <w:sz w:val="26"/>
          <w:szCs w:val="26"/>
        </w:rPr>
        <w:t xml:space="preserve"> об административном правонарушении серии 82 01 №119604, составленного 14.09.2022г. УУП</w:t>
      </w:r>
      <w:r w:rsidRPr="00B004EA" w:rsidR="008456D5">
        <w:rPr>
          <w:sz w:val="26"/>
          <w:szCs w:val="26"/>
        </w:rPr>
        <w:t xml:space="preserve"> ОУУП и ПДН</w:t>
      </w:r>
      <w:r w:rsidRPr="00B004EA">
        <w:rPr>
          <w:sz w:val="26"/>
          <w:szCs w:val="26"/>
        </w:rPr>
        <w:t xml:space="preserve"> ОМВД России по </w:t>
      </w:r>
      <w:r w:rsidRPr="00B004EA" w:rsidR="008456D5">
        <w:rPr>
          <w:sz w:val="26"/>
          <w:szCs w:val="26"/>
        </w:rPr>
        <w:t xml:space="preserve">Симферопольскому </w:t>
      </w:r>
      <w:r w:rsidRPr="00B004EA">
        <w:rPr>
          <w:sz w:val="26"/>
          <w:szCs w:val="26"/>
        </w:rPr>
        <w:t>району</w:t>
      </w:r>
      <w:r w:rsidRPr="00B004EA" w:rsidR="008456D5">
        <w:rPr>
          <w:sz w:val="26"/>
          <w:szCs w:val="26"/>
        </w:rPr>
        <w:t xml:space="preserve"> старшим лейтенантом </w:t>
      </w:r>
      <w:r w:rsidRPr="00B004EA" w:rsidR="00687582">
        <w:rPr>
          <w:sz w:val="26"/>
          <w:szCs w:val="26"/>
        </w:rPr>
        <w:t>полиции Романенко А.А.</w:t>
      </w:r>
      <w:r w:rsidRPr="00B004EA">
        <w:rPr>
          <w:sz w:val="26"/>
          <w:szCs w:val="26"/>
        </w:rPr>
        <w:t xml:space="preserve">, </w:t>
      </w:r>
      <w:r w:rsidRPr="000A0F15">
        <w:rPr>
          <w:sz w:val="26"/>
          <w:szCs w:val="26"/>
        </w:rPr>
        <w:t xml:space="preserve">ИЗЪЯТО </w:t>
      </w:r>
      <w:r w:rsidRPr="00B004EA">
        <w:rPr>
          <w:sz w:val="26"/>
          <w:szCs w:val="26"/>
        </w:rPr>
        <w:t xml:space="preserve">минут, </w:t>
      </w:r>
      <w:r w:rsidRPr="00B004EA" w:rsidR="00687582">
        <w:rPr>
          <w:sz w:val="26"/>
          <w:szCs w:val="26"/>
        </w:rPr>
        <w:t>Ермол</w:t>
      </w:r>
      <w:r w:rsidRPr="00B004EA" w:rsidR="00687582">
        <w:rPr>
          <w:sz w:val="26"/>
          <w:szCs w:val="26"/>
        </w:rPr>
        <w:t>аева И.А.</w:t>
      </w:r>
      <w:r w:rsidRPr="00B004EA">
        <w:rPr>
          <w:sz w:val="26"/>
          <w:szCs w:val="26"/>
        </w:rPr>
        <w:t xml:space="preserve">, находясь по адресу: </w:t>
      </w:r>
      <w:r w:rsidRPr="000A0F15">
        <w:rPr>
          <w:sz w:val="26"/>
          <w:szCs w:val="26"/>
        </w:rPr>
        <w:t>ИЗЪЯТО</w:t>
      </w:r>
      <w:r w:rsidRPr="00B004EA" w:rsidR="00C573D8">
        <w:rPr>
          <w:sz w:val="26"/>
          <w:szCs w:val="26"/>
        </w:rPr>
        <w:t>, вблизи магазина</w:t>
      </w:r>
      <w:r w:rsidRPr="00B004EA" w:rsidR="005D782C">
        <w:rPr>
          <w:sz w:val="26"/>
          <w:szCs w:val="26"/>
        </w:rPr>
        <w:t xml:space="preserve">, </w:t>
      </w:r>
      <w:r w:rsidRPr="00B004EA">
        <w:rPr>
          <w:sz w:val="26"/>
          <w:szCs w:val="26"/>
        </w:rPr>
        <w:t xml:space="preserve">в ходе произошедшего конфликта, причинила телесные повреждения </w:t>
      </w:r>
      <w:r w:rsidRPr="00B004EA" w:rsidR="00C573D8">
        <w:rPr>
          <w:sz w:val="26"/>
          <w:szCs w:val="26"/>
        </w:rPr>
        <w:t>Аки</w:t>
      </w:r>
      <w:r w:rsidRPr="00B004EA" w:rsidR="00610E85">
        <w:rPr>
          <w:sz w:val="26"/>
          <w:szCs w:val="26"/>
        </w:rPr>
        <w:t>ше</w:t>
      </w:r>
      <w:r w:rsidRPr="00B004EA" w:rsidR="00C573D8">
        <w:rPr>
          <w:sz w:val="26"/>
          <w:szCs w:val="26"/>
        </w:rPr>
        <w:t>вой Е.В.</w:t>
      </w:r>
      <w:r w:rsidRPr="00B004EA">
        <w:rPr>
          <w:sz w:val="26"/>
          <w:szCs w:val="26"/>
        </w:rPr>
        <w:t xml:space="preserve">, в виде </w:t>
      </w:r>
      <w:r w:rsidRPr="00B004EA" w:rsidR="00610E85">
        <w:rPr>
          <w:sz w:val="26"/>
          <w:szCs w:val="26"/>
        </w:rPr>
        <w:t>ссадин кистей</w:t>
      </w:r>
      <w:r w:rsidRPr="00B004EA">
        <w:rPr>
          <w:sz w:val="26"/>
          <w:szCs w:val="26"/>
        </w:rPr>
        <w:t xml:space="preserve">, чем причинила физическую боль </w:t>
      </w:r>
      <w:r w:rsidRPr="00B004EA" w:rsidR="00610E85">
        <w:rPr>
          <w:sz w:val="26"/>
          <w:szCs w:val="26"/>
        </w:rPr>
        <w:t>Акишевой Е.В.</w:t>
      </w:r>
      <w:r w:rsidRPr="00B004EA">
        <w:rPr>
          <w:sz w:val="26"/>
          <w:szCs w:val="26"/>
        </w:rPr>
        <w:t xml:space="preserve">, не влекущую за собой кратковременного расстройства здоровья или незначительной утраты общей трудоспособности. </w:t>
      </w:r>
    </w:p>
    <w:p w:rsidR="00011633" w:rsidRPr="00B004EA" w:rsidP="00610E85">
      <w:pPr>
        <w:pStyle w:val="ConsPlusNormal"/>
        <w:ind w:firstLine="540"/>
        <w:jc w:val="both"/>
        <w:rPr>
          <w:sz w:val="26"/>
          <w:szCs w:val="26"/>
        </w:rPr>
      </w:pPr>
      <w:r w:rsidRPr="00B004EA">
        <w:rPr>
          <w:sz w:val="26"/>
          <w:szCs w:val="26"/>
        </w:rPr>
        <w:t xml:space="preserve">В судебном заседании </w:t>
      </w:r>
      <w:r w:rsidRPr="00B004EA" w:rsidR="00757080">
        <w:rPr>
          <w:sz w:val="26"/>
          <w:szCs w:val="26"/>
        </w:rPr>
        <w:t>Ермолаева И.А.</w:t>
      </w:r>
      <w:r w:rsidRPr="00B004EA">
        <w:rPr>
          <w:sz w:val="26"/>
          <w:szCs w:val="26"/>
        </w:rPr>
        <w:t xml:space="preserve"> вину в совершении административного правонарушения признала, пояснив, что данное действие она сделала в целях самообороны, просила прекратить производство по делу в связи с малозначительностью совершенного правонарушения</w:t>
      </w:r>
      <w:r w:rsidRPr="00B004EA">
        <w:rPr>
          <w:sz w:val="26"/>
          <w:szCs w:val="26"/>
        </w:rPr>
        <w:t>, так как они примирились с потерпевш</w:t>
      </w:r>
      <w:r w:rsidRPr="00B004EA" w:rsidR="00757080">
        <w:rPr>
          <w:sz w:val="26"/>
          <w:szCs w:val="26"/>
        </w:rPr>
        <w:t>ей</w:t>
      </w:r>
      <w:r w:rsidRPr="00B004EA">
        <w:rPr>
          <w:sz w:val="26"/>
          <w:szCs w:val="26"/>
        </w:rPr>
        <w:t>.</w:t>
      </w:r>
    </w:p>
    <w:p w:rsidR="000B5C42" w:rsidRPr="00B004EA" w:rsidP="004B7731">
      <w:pPr>
        <w:pStyle w:val="ConsPlusNormal"/>
        <w:ind w:firstLine="540"/>
        <w:jc w:val="both"/>
        <w:rPr>
          <w:sz w:val="26"/>
          <w:szCs w:val="26"/>
        </w:rPr>
      </w:pPr>
      <w:r w:rsidRPr="00B004EA">
        <w:rPr>
          <w:sz w:val="26"/>
          <w:szCs w:val="26"/>
        </w:rPr>
        <w:t>Потерпевшая Акишева Е.В. в судебное заседание не явилась,</w:t>
      </w:r>
      <w:r w:rsidRPr="00B004EA" w:rsidR="004B7731">
        <w:rPr>
          <w:sz w:val="26"/>
          <w:szCs w:val="26"/>
        </w:rPr>
        <w:t xml:space="preserve"> предоставила заявление о рассмотрении дела в её отсутствие.</w:t>
      </w:r>
      <w:r w:rsidRPr="00B004EA" w:rsidR="00011633">
        <w:rPr>
          <w:sz w:val="26"/>
          <w:szCs w:val="26"/>
        </w:rPr>
        <w:t xml:space="preserve"> </w:t>
      </w:r>
    </w:p>
    <w:p w:rsidR="004B7731" w:rsidRPr="00B004EA" w:rsidP="00757080">
      <w:pPr>
        <w:pStyle w:val="ConsPlusNormal"/>
        <w:ind w:firstLine="540"/>
        <w:jc w:val="both"/>
        <w:rPr>
          <w:sz w:val="26"/>
          <w:szCs w:val="26"/>
        </w:rPr>
      </w:pPr>
      <w:r w:rsidRPr="00B004EA">
        <w:rPr>
          <w:sz w:val="26"/>
          <w:szCs w:val="26"/>
        </w:rPr>
        <w:t>Выслушав объяснения лиц, участвующих в деле, исследовав письменные доказательства, прихожу к выв</w:t>
      </w:r>
      <w:r w:rsidRPr="00B004EA">
        <w:rPr>
          <w:sz w:val="26"/>
          <w:szCs w:val="26"/>
        </w:rPr>
        <w:t xml:space="preserve">оду о том, что вина Ермолаевой И.А. в совершении административного правонарушения, предусмотренного ст. 6.1.1 КоАП РФ, доказана и нашла свое подтверждение в судебном заседании. </w:t>
      </w:r>
    </w:p>
    <w:p w:rsidR="005851D7" w:rsidRPr="00B004EA" w:rsidP="00757080">
      <w:pPr>
        <w:pStyle w:val="ConsPlusNormal"/>
        <w:ind w:firstLine="540"/>
        <w:jc w:val="both"/>
        <w:rPr>
          <w:sz w:val="26"/>
          <w:szCs w:val="26"/>
        </w:rPr>
      </w:pPr>
      <w:r w:rsidRPr="00B004EA">
        <w:rPr>
          <w:sz w:val="26"/>
          <w:szCs w:val="26"/>
        </w:rPr>
        <w:t>В силу ст. 6.1.1 КоАП РФ нанесение побоев или совершение иных насильственных д</w:t>
      </w:r>
      <w:r w:rsidRPr="00B004EA">
        <w:rPr>
          <w:sz w:val="26"/>
          <w:szCs w:val="26"/>
        </w:rPr>
        <w:t>ействий, причинивших физическую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пяти тысяч до тридцати тысяч, либо административ</w:t>
      </w:r>
      <w:r w:rsidRPr="00B004EA">
        <w:rPr>
          <w:sz w:val="26"/>
          <w:szCs w:val="26"/>
        </w:rPr>
        <w:t xml:space="preserve">ный арест на срок от десяти до пятнадцати суток, либо обязательные работы на срок от шестидесяти до ста двадцати часов. </w:t>
      </w:r>
    </w:p>
    <w:p w:rsidR="00AC07B3" w:rsidRPr="00B004EA" w:rsidP="00757080">
      <w:pPr>
        <w:pStyle w:val="ConsPlusNormal"/>
        <w:ind w:firstLine="540"/>
        <w:jc w:val="both"/>
        <w:rPr>
          <w:sz w:val="26"/>
          <w:szCs w:val="26"/>
        </w:rPr>
      </w:pPr>
      <w:r w:rsidRPr="00B004EA">
        <w:rPr>
          <w:sz w:val="26"/>
          <w:szCs w:val="26"/>
        </w:rPr>
        <w:t xml:space="preserve">Как усматривается из материалов дела и установлено в судебном заседании, </w:t>
      </w:r>
      <w:r w:rsidRPr="000A0F15">
        <w:rPr>
          <w:sz w:val="26"/>
          <w:szCs w:val="26"/>
        </w:rPr>
        <w:t xml:space="preserve">ИЗЪЯТО </w:t>
      </w:r>
      <w:r w:rsidRPr="00B004EA">
        <w:rPr>
          <w:sz w:val="26"/>
          <w:szCs w:val="26"/>
        </w:rPr>
        <w:t xml:space="preserve">минут, </w:t>
      </w:r>
      <w:r w:rsidRPr="00B004EA" w:rsidR="006A4A2A">
        <w:rPr>
          <w:sz w:val="26"/>
          <w:szCs w:val="26"/>
        </w:rPr>
        <w:t>Ермолаева И.А.</w:t>
      </w:r>
      <w:r w:rsidRPr="00B004EA">
        <w:rPr>
          <w:sz w:val="26"/>
          <w:szCs w:val="26"/>
        </w:rPr>
        <w:t xml:space="preserve">, находясь по адресу: </w:t>
      </w:r>
      <w:r w:rsidRPr="000A0F15">
        <w:rPr>
          <w:sz w:val="26"/>
          <w:szCs w:val="26"/>
        </w:rPr>
        <w:t>ИЗЪЯТО</w:t>
      </w:r>
      <w:r w:rsidRPr="00B004EA" w:rsidR="006A4A2A">
        <w:rPr>
          <w:sz w:val="26"/>
          <w:szCs w:val="26"/>
        </w:rPr>
        <w:t>, вблизи магазина</w:t>
      </w:r>
      <w:r w:rsidRPr="00B004EA">
        <w:rPr>
          <w:sz w:val="26"/>
          <w:szCs w:val="26"/>
        </w:rPr>
        <w:t xml:space="preserve">, в ходе произошедшего конфликта, причинила телесные повреждения </w:t>
      </w:r>
      <w:r w:rsidRPr="00B004EA" w:rsidR="000E677B">
        <w:rPr>
          <w:sz w:val="26"/>
          <w:szCs w:val="26"/>
        </w:rPr>
        <w:t xml:space="preserve">Акишевой Е.В., в виде ссадин кистей, чем причинила физическую боль Акишевой Е.В. </w:t>
      </w:r>
      <w:r w:rsidRPr="00B004EA">
        <w:rPr>
          <w:sz w:val="26"/>
          <w:szCs w:val="26"/>
        </w:rPr>
        <w:t>Согласно зак</w:t>
      </w:r>
      <w:r w:rsidRPr="00B004EA">
        <w:rPr>
          <w:sz w:val="26"/>
          <w:szCs w:val="26"/>
        </w:rPr>
        <w:t>лючения</w:t>
      </w:r>
      <w:r w:rsidRPr="00B004EA">
        <w:rPr>
          <w:sz w:val="26"/>
          <w:szCs w:val="26"/>
        </w:rPr>
        <w:t xml:space="preserve"> эксперта № 540 от 14.03.2022 года следует, что у Акишевой Е.В. выявлены телесные повреждения в виде ссадины кистей. </w:t>
      </w:r>
    </w:p>
    <w:p w:rsidR="00B02675" w:rsidRPr="00B004EA" w:rsidP="00B0267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004EA">
        <w:rPr>
          <w:rFonts w:ascii="Times New Roman" w:hAnsi="Times New Roman"/>
          <w:sz w:val="26"/>
          <w:szCs w:val="26"/>
        </w:rPr>
        <w:t xml:space="preserve">Факт совершения административного правонарушения подтвержден совокупностью доказательств, достоверность и допустимость которых сомнений не вызывают: </w:t>
      </w:r>
    </w:p>
    <w:p w:rsidR="00B02675" w:rsidRPr="00B004EA" w:rsidP="00B0267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B004EA">
        <w:rPr>
          <w:rFonts w:ascii="Times New Roman" w:hAnsi="Times New Roman"/>
          <w:color w:val="000000"/>
          <w:sz w:val="26"/>
          <w:szCs w:val="26"/>
        </w:rPr>
        <w:t>-  протоколом об административном правонарушении серии 82 01 № 119604 от 14.09.2012 в отношении Ермолаевой</w:t>
      </w:r>
      <w:r w:rsidRPr="00B004EA">
        <w:rPr>
          <w:rFonts w:ascii="Times New Roman" w:hAnsi="Times New Roman"/>
          <w:color w:val="000000"/>
          <w:sz w:val="26"/>
          <w:szCs w:val="26"/>
        </w:rPr>
        <w:t xml:space="preserve"> И.А.; </w:t>
      </w:r>
    </w:p>
    <w:p w:rsidR="00802BA9" w:rsidRPr="00B004EA" w:rsidP="00B0267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B004EA">
        <w:rPr>
          <w:rFonts w:ascii="Times New Roman" w:hAnsi="Times New Roman"/>
          <w:color w:val="000000"/>
          <w:sz w:val="26"/>
          <w:szCs w:val="26"/>
        </w:rPr>
        <w:t>- письменными объяснениями Ермолаевой И.А. от 14.09.2022г.;</w:t>
      </w:r>
    </w:p>
    <w:p w:rsidR="00B02675" w:rsidRPr="00B004EA" w:rsidP="00B0267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B004EA">
        <w:rPr>
          <w:rFonts w:ascii="Times New Roman" w:hAnsi="Times New Roman"/>
          <w:color w:val="000000"/>
          <w:sz w:val="26"/>
          <w:szCs w:val="26"/>
        </w:rPr>
        <w:t xml:space="preserve">- заявлением Акишевой Е.В.; </w:t>
      </w:r>
    </w:p>
    <w:p w:rsidR="00B02675" w:rsidRPr="00B004EA" w:rsidP="00B0267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B004EA">
        <w:rPr>
          <w:rFonts w:ascii="Times New Roman" w:hAnsi="Times New Roman"/>
          <w:color w:val="000000"/>
          <w:sz w:val="26"/>
          <w:szCs w:val="26"/>
        </w:rPr>
        <w:t>-</w:t>
      </w:r>
      <w:r w:rsidRPr="00B004EA" w:rsidR="007365D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004EA">
        <w:rPr>
          <w:rFonts w:ascii="Times New Roman" w:hAnsi="Times New Roman"/>
          <w:color w:val="000000"/>
          <w:sz w:val="26"/>
          <w:szCs w:val="26"/>
        </w:rPr>
        <w:t xml:space="preserve">объяснениями </w:t>
      </w:r>
      <w:r w:rsidRPr="00B004EA" w:rsidR="00802BA9">
        <w:rPr>
          <w:rFonts w:ascii="Times New Roman" w:hAnsi="Times New Roman"/>
          <w:color w:val="000000"/>
          <w:sz w:val="26"/>
          <w:szCs w:val="26"/>
        </w:rPr>
        <w:t>Акишевой Е.В.;</w:t>
      </w:r>
    </w:p>
    <w:p w:rsidR="00B02675" w:rsidRPr="00B004EA" w:rsidP="00B02675">
      <w:pPr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B004EA">
        <w:rPr>
          <w:rFonts w:ascii="Times New Roman" w:hAnsi="Times New Roman"/>
          <w:color w:val="000000"/>
          <w:sz w:val="26"/>
          <w:szCs w:val="26"/>
        </w:rPr>
        <w:t>- заключением судебно-медицинского освидетельствования №</w:t>
      </w:r>
      <w:r w:rsidRPr="00B004EA" w:rsidR="00900C68">
        <w:rPr>
          <w:rFonts w:ascii="Times New Roman" w:hAnsi="Times New Roman"/>
          <w:color w:val="000000"/>
          <w:sz w:val="26"/>
          <w:szCs w:val="26"/>
        </w:rPr>
        <w:t>540</w:t>
      </w:r>
      <w:r w:rsidRPr="00B004EA">
        <w:rPr>
          <w:rFonts w:ascii="Times New Roman" w:hAnsi="Times New Roman"/>
          <w:color w:val="000000"/>
          <w:sz w:val="26"/>
          <w:szCs w:val="26"/>
        </w:rPr>
        <w:t xml:space="preserve"> от </w:t>
      </w:r>
      <w:r w:rsidRPr="00B004EA" w:rsidR="00900C68">
        <w:rPr>
          <w:rFonts w:ascii="Times New Roman" w:hAnsi="Times New Roman"/>
          <w:color w:val="000000"/>
          <w:sz w:val="26"/>
          <w:szCs w:val="26"/>
        </w:rPr>
        <w:t>14</w:t>
      </w:r>
      <w:r w:rsidRPr="00B004EA">
        <w:rPr>
          <w:rFonts w:ascii="Times New Roman" w:hAnsi="Times New Roman"/>
          <w:color w:val="000000"/>
          <w:sz w:val="26"/>
          <w:szCs w:val="26"/>
        </w:rPr>
        <w:t>.0</w:t>
      </w:r>
      <w:r w:rsidRPr="00B004EA" w:rsidR="00900C68">
        <w:rPr>
          <w:rFonts w:ascii="Times New Roman" w:hAnsi="Times New Roman"/>
          <w:color w:val="000000"/>
          <w:sz w:val="26"/>
          <w:szCs w:val="26"/>
        </w:rPr>
        <w:t>3</w:t>
      </w:r>
      <w:r w:rsidRPr="00B004EA">
        <w:rPr>
          <w:rFonts w:ascii="Times New Roman" w:hAnsi="Times New Roman"/>
          <w:color w:val="000000"/>
          <w:sz w:val="26"/>
          <w:szCs w:val="26"/>
        </w:rPr>
        <w:t>.2022</w:t>
      </w:r>
      <w:r w:rsidRPr="00B004EA" w:rsidR="00900C68">
        <w:rPr>
          <w:rFonts w:ascii="Times New Roman" w:hAnsi="Times New Roman"/>
          <w:color w:val="000000"/>
          <w:sz w:val="26"/>
          <w:szCs w:val="26"/>
        </w:rPr>
        <w:t>г.;</w:t>
      </w:r>
    </w:p>
    <w:p w:rsidR="00B235CE" w:rsidRPr="00B004EA" w:rsidP="00757080">
      <w:pPr>
        <w:pStyle w:val="ConsPlusNormal"/>
        <w:ind w:firstLine="540"/>
        <w:jc w:val="both"/>
        <w:rPr>
          <w:sz w:val="26"/>
          <w:szCs w:val="26"/>
        </w:rPr>
      </w:pPr>
      <w:r w:rsidRPr="00B004EA">
        <w:rPr>
          <w:sz w:val="26"/>
          <w:szCs w:val="26"/>
        </w:rPr>
        <w:t xml:space="preserve">Действия </w:t>
      </w:r>
      <w:r w:rsidRPr="00B004EA" w:rsidR="00900C68">
        <w:rPr>
          <w:color w:val="000000"/>
          <w:sz w:val="26"/>
          <w:szCs w:val="26"/>
        </w:rPr>
        <w:t>Ермолаевой И.А.</w:t>
      </w:r>
      <w:r w:rsidRPr="00B004EA">
        <w:rPr>
          <w:sz w:val="26"/>
          <w:szCs w:val="26"/>
        </w:rPr>
        <w:t xml:space="preserve"> подлежат квалификации по ст. 6.1.1 КоАП РФ, как совершение иных насильственных действий, причинивших физическую боль, но не повлекших последствий, указанных в ст. 115 Уголовного кодекса Российской </w:t>
      </w:r>
      <w:r w:rsidRPr="00B004EA">
        <w:rPr>
          <w:sz w:val="26"/>
          <w:szCs w:val="26"/>
        </w:rPr>
        <w:t>Федерации, если эти действия не содержат уголовно наказуем</w:t>
      </w:r>
      <w:r w:rsidRPr="00B004EA">
        <w:rPr>
          <w:sz w:val="26"/>
          <w:szCs w:val="26"/>
        </w:rPr>
        <w:t xml:space="preserve">ого деяния. </w:t>
      </w:r>
    </w:p>
    <w:p w:rsidR="00B235CE" w:rsidRPr="00B004EA" w:rsidP="00757080">
      <w:pPr>
        <w:pStyle w:val="ConsPlusNormal"/>
        <w:ind w:firstLine="540"/>
        <w:jc w:val="both"/>
        <w:rPr>
          <w:sz w:val="26"/>
          <w:szCs w:val="26"/>
        </w:rPr>
      </w:pPr>
      <w:r w:rsidRPr="00B004EA">
        <w:rPr>
          <w:sz w:val="26"/>
          <w:szCs w:val="26"/>
        </w:rPr>
        <w:t xml:space="preserve">Изучив доводы </w:t>
      </w:r>
      <w:r w:rsidRPr="00B004EA">
        <w:rPr>
          <w:color w:val="000000"/>
          <w:sz w:val="26"/>
          <w:szCs w:val="26"/>
        </w:rPr>
        <w:t>Ермолаевой И.А.</w:t>
      </w:r>
      <w:r w:rsidRPr="00B004EA">
        <w:rPr>
          <w:sz w:val="26"/>
          <w:szCs w:val="26"/>
        </w:rPr>
        <w:t xml:space="preserve"> о возможности её освобождения от административной ответственности ввиду малозначительности совершенного административного правонарушения, прихожу к следующему. </w:t>
      </w:r>
    </w:p>
    <w:p w:rsidR="00011633" w:rsidRPr="00B004EA" w:rsidP="00757080">
      <w:pPr>
        <w:pStyle w:val="ConsPlusNormal"/>
        <w:ind w:firstLine="540"/>
        <w:jc w:val="both"/>
        <w:rPr>
          <w:sz w:val="26"/>
          <w:szCs w:val="26"/>
        </w:rPr>
      </w:pPr>
      <w:r w:rsidRPr="00B004EA">
        <w:rPr>
          <w:sz w:val="26"/>
          <w:szCs w:val="26"/>
        </w:rPr>
        <w:t>В соответствии со ст. 2.9 КоАП РФ при малозначительн</w:t>
      </w:r>
      <w:r w:rsidRPr="00B004EA">
        <w:rPr>
          <w:sz w:val="26"/>
          <w:szCs w:val="26"/>
        </w:rPr>
        <w:t>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 от административной ответственности и огран</w:t>
      </w:r>
      <w:r w:rsidRPr="00B004EA">
        <w:rPr>
          <w:sz w:val="26"/>
          <w:szCs w:val="26"/>
        </w:rPr>
        <w:t>ичиться устным замечанием.</w:t>
      </w:r>
    </w:p>
    <w:p w:rsidR="00A7069F" w:rsidRPr="00B004EA" w:rsidP="00A7069F">
      <w:pPr>
        <w:pStyle w:val="ConsPlusNormal"/>
        <w:ind w:firstLine="540"/>
        <w:jc w:val="both"/>
        <w:rPr>
          <w:sz w:val="26"/>
          <w:szCs w:val="26"/>
        </w:rPr>
      </w:pPr>
      <w:r w:rsidRPr="00B004EA">
        <w:rPr>
          <w:sz w:val="26"/>
          <w:szCs w:val="26"/>
        </w:rPr>
        <w:t>Согласно</w:t>
      </w:r>
      <w:r w:rsidRPr="00B004EA" w:rsidR="00011633">
        <w:rPr>
          <w:sz w:val="26"/>
          <w:szCs w:val="26"/>
        </w:rPr>
        <w:t xml:space="preserve"> разъяснениям, данным в Постановлении Пленума Верховного Суда РФ от 24.03.2005 </w:t>
      </w:r>
      <w:r w:rsidRPr="00B004EA">
        <w:rPr>
          <w:sz w:val="26"/>
          <w:szCs w:val="26"/>
        </w:rPr>
        <w:t>№</w:t>
      </w:r>
      <w:r w:rsidRPr="00B004EA" w:rsidR="00011633">
        <w:rPr>
          <w:sz w:val="26"/>
          <w:szCs w:val="26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 </w:t>
      </w:r>
    </w:p>
    <w:p w:rsidR="006502F3" w:rsidRPr="00B004EA" w:rsidP="00A7069F">
      <w:pPr>
        <w:pStyle w:val="ConsPlusNormal"/>
        <w:ind w:firstLine="540"/>
        <w:jc w:val="both"/>
        <w:rPr>
          <w:sz w:val="26"/>
          <w:szCs w:val="26"/>
        </w:rPr>
      </w:pPr>
      <w:r w:rsidRPr="00B004EA">
        <w:rPr>
          <w:sz w:val="26"/>
          <w:szCs w:val="26"/>
        </w:rPr>
        <w:t>Учитывая конкретные обстоятельства дела, позицию потерпевше</w:t>
      </w:r>
      <w:r w:rsidRPr="00B004EA" w:rsidR="00A7069F">
        <w:rPr>
          <w:sz w:val="26"/>
          <w:szCs w:val="26"/>
        </w:rPr>
        <w:t>й</w:t>
      </w:r>
      <w:r w:rsidRPr="00B004EA">
        <w:rPr>
          <w:sz w:val="26"/>
          <w:szCs w:val="26"/>
        </w:rPr>
        <w:t xml:space="preserve"> </w:t>
      </w:r>
      <w:r w:rsidRPr="00B004EA" w:rsidR="00930189">
        <w:rPr>
          <w:color w:val="000000"/>
          <w:sz w:val="26"/>
          <w:szCs w:val="26"/>
        </w:rPr>
        <w:t>Акишевой Е.В.</w:t>
      </w:r>
      <w:r w:rsidRPr="00B004EA">
        <w:rPr>
          <w:sz w:val="26"/>
          <w:szCs w:val="26"/>
        </w:rPr>
        <w:t>, принимая во внимание, что вынесением постановления о возбуждении дела об админис</w:t>
      </w:r>
      <w:r w:rsidRPr="00B004EA">
        <w:rPr>
          <w:sz w:val="26"/>
          <w:szCs w:val="26"/>
        </w:rPr>
        <w:t xml:space="preserve">тративном правонарушении и его рассмотрением судьей была достигнута предупредительная цель административного производства, установленная ст. 3.1 КоАП РФ, совершенное правонарушение не нанесло вред охраняемым общественным отношениям, действия </w:t>
      </w:r>
      <w:r w:rsidRPr="00B004EA">
        <w:rPr>
          <w:color w:val="000000"/>
          <w:sz w:val="26"/>
          <w:szCs w:val="26"/>
        </w:rPr>
        <w:t>Ермолаевой И.А</w:t>
      </w:r>
      <w:r w:rsidRPr="00B004EA">
        <w:rPr>
          <w:color w:val="000000"/>
          <w:sz w:val="26"/>
          <w:szCs w:val="26"/>
        </w:rPr>
        <w:t>.</w:t>
      </w:r>
      <w:r w:rsidRPr="00B004EA">
        <w:rPr>
          <w:sz w:val="26"/>
          <w:szCs w:val="26"/>
        </w:rPr>
        <w:t xml:space="preserve"> не повлекли последствий в виде ухудшения состояния здоровья </w:t>
      </w:r>
      <w:r w:rsidRPr="00B004EA">
        <w:rPr>
          <w:color w:val="000000"/>
          <w:sz w:val="26"/>
          <w:szCs w:val="26"/>
        </w:rPr>
        <w:t>Акишевой Е.В.</w:t>
      </w:r>
      <w:r w:rsidRPr="00B004EA">
        <w:rPr>
          <w:sz w:val="26"/>
          <w:szCs w:val="26"/>
        </w:rPr>
        <w:t xml:space="preserve"> </w:t>
      </w:r>
      <w:r w:rsidRPr="00B004EA">
        <w:rPr>
          <w:color w:val="000000"/>
          <w:sz w:val="26"/>
          <w:szCs w:val="26"/>
        </w:rPr>
        <w:t>Ермолаева И.А.</w:t>
      </w:r>
      <w:r w:rsidRPr="00B004EA">
        <w:rPr>
          <w:sz w:val="26"/>
          <w:szCs w:val="26"/>
        </w:rPr>
        <w:t xml:space="preserve"> ранее не привлекалась к административной ответственности за совершение административных правонарушений, посягающих на здоровье населения и общественную нравственност</w:t>
      </w:r>
      <w:r w:rsidRPr="00B004EA">
        <w:rPr>
          <w:sz w:val="26"/>
          <w:szCs w:val="26"/>
        </w:rPr>
        <w:t xml:space="preserve">ь, прихожу к выводу о том, что привлечение в данном случае </w:t>
      </w:r>
      <w:r w:rsidRPr="00B004EA">
        <w:rPr>
          <w:color w:val="000000"/>
          <w:sz w:val="26"/>
          <w:szCs w:val="26"/>
        </w:rPr>
        <w:t>Ермолаевой И.А.</w:t>
      </w:r>
      <w:r w:rsidRPr="00B004EA">
        <w:rPr>
          <w:sz w:val="26"/>
          <w:szCs w:val="26"/>
        </w:rPr>
        <w:t xml:space="preserve"> к административной ответственности нецелесообразно, не соответствует тяжести правонарушения и степени вины лица, в отношении которого возбуждено производство по делу об администрати</w:t>
      </w:r>
      <w:r w:rsidRPr="00B004EA">
        <w:rPr>
          <w:sz w:val="26"/>
          <w:szCs w:val="26"/>
        </w:rPr>
        <w:t xml:space="preserve">вном правонарушении. Поэтому считаю возможным признать совершенное </w:t>
      </w:r>
      <w:r w:rsidRPr="00B004EA">
        <w:rPr>
          <w:color w:val="000000"/>
          <w:sz w:val="26"/>
          <w:szCs w:val="26"/>
        </w:rPr>
        <w:t>Ермолаевой И.А.</w:t>
      </w:r>
      <w:r w:rsidRPr="00B004EA">
        <w:rPr>
          <w:sz w:val="26"/>
          <w:szCs w:val="26"/>
        </w:rPr>
        <w:t xml:space="preserve"> административное правонарушение малозначительным и освободить её от административной ответственности, ограничившись устным замечанием. </w:t>
      </w:r>
    </w:p>
    <w:p w:rsidR="006502F3" w:rsidRPr="00B004EA" w:rsidP="00A7069F">
      <w:pPr>
        <w:pStyle w:val="ConsPlusNormal"/>
        <w:ind w:firstLine="540"/>
        <w:jc w:val="both"/>
        <w:rPr>
          <w:sz w:val="26"/>
          <w:szCs w:val="26"/>
        </w:rPr>
      </w:pPr>
      <w:r w:rsidRPr="00B004EA">
        <w:rPr>
          <w:sz w:val="26"/>
          <w:szCs w:val="26"/>
        </w:rPr>
        <w:t>В соответствии с п. 1 ч. 1.1 ст. 29.9</w:t>
      </w:r>
      <w:r w:rsidRPr="00B004EA">
        <w:rPr>
          <w:sz w:val="26"/>
          <w:szCs w:val="26"/>
        </w:rPr>
        <w:t xml:space="preserve"> КоАП РФ в случае объявления устного замечания в соответствии со ст. 2.9 КоАП РФ выносится постановление о прекращении производства по делу об административном правонарушении. </w:t>
      </w:r>
    </w:p>
    <w:p w:rsidR="00011633" w:rsidRPr="00B004EA" w:rsidP="00A7069F">
      <w:pPr>
        <w:pStyle w:val="ConsPlusNormal"/>
        <w:ind w:firstLine="540"/>
        <w:jc w:val="both"/>
        <w:rPr>
          <w:sz w:val="26"/>
          <w:szCs w:val="26"/>
        </w:rPr>
      </w:pPr>
      <w:r w:rsidRPr="00B004EA">
        <w:rPr>
          <w:sz w:val="26"/>
          <w:szCs w:val="26"/>
        </w:rPr>
        <w:t>Руководствуясь ст. ст. 2.9, 29.9 - 29.11 КоАП РФ, судья</w:t>
      </w:r>
    </w:p>
    <w:p w:rsidR="00011633" w:rsidRPr="00B004EA" w:rsidP="00011633">
      <w:pPr>
        <w:pStyle w:val="ConsPlusNormal"/>
        <w:jc w:val="center"/>
        <w:rPr>
          <w:b/>
          <w:sz w:val="26"/>
          <w:szCs w:val="26"/>
        </w:rPr>
      </w:pPr>
      <w:r w:rsidRPr="00B004EA">
        <w:rPr>
          <w:b/>
          <w:sz w:val="26"/>
          <w:szCs w:val="26"/>
        </w:rPr>
        <w:t>ПОСТАНОВИЛ:</w:t>
      </w:r>
    </w:p>
    <w:p w:rsidR="0012348A" w:rsidRPr="00B004EA" w:rsidP="00011633">
      <w:pPr>
        <w:pStyle w:val="ConsPlusNormal"/>
        <w:ind w:firstLine="540"/>
        <w:jc w:val="both"/>
        <w:rPr>
          <w:sz w:val="26"/>
          <w:szCs w:val="26"/>
        </w:rPr>
      </w:pPr>
      <w:r w:rsidRPr="00B004EA">
        <w:rPr>
          <w:sz w:val="26"/>
          <w:szCs w:val="26"/>
        </w:rPr>
        <w:t xml:space="preserve">прекратить </w:t>
      </w:r>
      <w:r w:rsidRPr="00B004EA">
        <w:rPr>
          <w:sz w:val="26"/>
          <w:szCs w:val="26"/>
        </w:rPr>
        <w:t xml:space="preserve">производство по делу об административном правонарушении, предусмотренном ст. 6.1.1 КоАП РФ, в отношении </w:t>
      </w:r>
      <w:r w:rsidRPr="000A0F15">
        <w:rPr>
          <w:sz w:val="26"/>
          <w:szCs w:val="26"/>
        </w:rPr>
        <w:t xml:space="preserve">ИЗЪЯТО </w:t>
      </w:r>
      <w:r w:rsidRPr="00B004EA">
        <w:rPr>
          <w:sz w:val="26"/>
          <w:szCs w:val="26"/>
        </w:rPr>
        <w:t xml:space="preserve">на основании п. 2 ч. 1.1 ст. 29.9 КоАП РФ - в связи с малозначительностью совершенного административного правонарушения, </w:t>
      </w:r>
      <w:r w:rsidRPr="00B004EA">
        <w:rPr>
          <w:sz w:val="26"/>
          <w:szCs w:val="26"/>
        </w:rPr>
        <w:t xml:space="preserve">объявив ей устное замечание. </w:t>
      </w:r>
    </w:p>
    <w:p w:rsidR="00F47D77" w:rsidRPr="00B004EA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004EA">
        <w:rPr>
          <w:rFonts w:ascii="Times New Roman" w:hAnsi="Times New Roman"/>
          <w:sz w:val="26"/>
          <w:szCs w:val="26"/>
        </w:rPr>
        <w:t>Постановление может быть обжаловано в Симферопольский районный суд Республики Крым через судебный участок №7</w:t>
      </w:r>
      <w:r w:rsidRPr="00B004EA" w:rsidR="001537BF">
        <w:rPr>
          <w:rFonts w:ascii="Times New Roman" w:hAnsi="Times New Roman"/>
          <w:sz w:val="26"/>
          <w:szCs w:val="26"/>
        </w:rPr>
        <w:t>7</w:t>
      </w:r>
      <w:r w:rsidRPr="00B004EA">
        <w:rPr>
          <w:rFonts w:ascii="Times New Roman" w:hAnsi="Times New Roman"/>
          <w:sz w:val="26"/>
          <w:szCs w:val="26"/>
        </w:rPr>
        <w:t xml:space="preserve">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F47D77" w:rsidRPr="00B004EA" w:rsidP="00F47D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41914" w:rsidRPr="00B004EA" w:rsidP="00B004E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004EA">
        <w:rPr>
          <w:rFonts w:ascii="Times New Roman" w:hAnsi="Times New Roman"/>
          <w:sz w:val="26"/>
          <w:szCs w:val="26"/>
        </w:rPr>
        <w:t>Мировой судья</w:t>
      </w:r>
      <w:r w:rsidRPr="00B004EA">
        <w:rPr>
          <w:rFonts w:ascii="Times New Roman" w:hAnsi="Times New Roman"/>
          <w:sz w:val="26"/>
          <w:szCs w:val="26"/>
        </w:rPr>
        <w:tab/>
      </w:r>
      <w:r w:rsidRPr="00B004EA">
        <w:rPr>
          <w:rFonts w:ascii="Times New Roman" w:hAnsi="Times New Roman"/>
          <w:sz w:val="26"/>
          <w:szCs w:val="26"/>
        </w:rPr>
        <w:tab/>
      </w:r>
      <w:r w:rsidRPr="00B004EA">
        <w:rPr>
          <w:rFonts w:ascii="Times New Roman" w:hAnsi="Times New Roman"/>
          <w:sz w:val="26"/>
          <w:szCs w:val="26"/>
        </w:rPr>
        <w:tab/>
      </w:r>
      <w:r w:rsidRPr="00B004EA">
        <w:rPr>
          <w:rFonts w:ascii="Times New Roman" w:hAnsi="Times New Roman"/>
          <w:sz w:val="26"/>
          <w:szCs w:val="26"/>
        </w:rPr>
        <w:tab/>
      </w:r>
      <w:r w:rsidRPr="00B004EA">
        <w:rPr>
          <w:rFonts w:ascii="Times New Roman" w:hAnsi="Times New Roman"/>
          <w:sz w:val="26"/>
          <w:szCs w:val="26"/>
        </w:rPr>
        <w:tab/>
      </w:r>
      <w:r w:rsidRPr="00B004EA">
        <w:rPr>
          <w:rFonts w:ascii="Times New Roman" w:hAnsi="Times New Roman"/>
          <w:sz w:val="26"/>
          <w:szCs w:val="26"/>
        </w:rPr>
        <w:tab/>
      </w:r>
      <w:r w:rsidRPr="00B004EA">
        <w:rPr>
          <w:rFonts w:ascii="Times New Roman" w:hAnsi="Times New Roman"/>
          <w:sz w:val="26"/>
          <w:szCs w:val="26"/>
        </w:rPr>
        <w:tab/>
      </w:r>
      <w:r w:rsidRPr="00B004EA">
        <w:rPr>
          <w:rFonts w:ascii="Times New Roman" w:hAnsi="Times New Roman"/>
          <w:sz w:val="26"/>
          <w:szCs w:val="26"/>
        </w:rPr>
        <w:tab/>
      </w:r>
      <w:r w:rsidRPr="00B004EA" w:rsidR="009D2EC5">
        <w:rPr>
          <w:rFonts w:ascii="Times New Roman" w:hAnsi="Times New Roman"/>
          <w:sz w:val="26"/>
          <w:szCs w:val="26"/>
        </w:rPr>
        <w:t xml:space="preserve">         </w:t>
      </w:r>
      <w:r w:rsidRPr="00B004EA" w:rsidR="001537BF">
        <w:rPr>
          <w:rFonts w:ascii="Times New Roman" w:hAnsi="Times New Roman"/>
          <w:sz w:val="26"/>
          <w:szCs w:val="26"/>
        </w:rPr>
        <w:t>Шевчук К.С.</w:t>
      </w:r>
    </w:p>
    <w:p w:rsidR="00C41914" w:rsidRPr="00B004EA" w:rsidP="00C41914">
      <w:pPr>
        <w:spacing w:after="0" w:line="240" w:lineRule="auto"/>
        <w:rPr>
          <w:rFonts w:ascii="Times New Roman" w:hAnsi="Times New Roman"/>
          <w:sz w:val="26"/>
          <w:szCs w:val="26"/>
        </w:rPr>
        <w:sectPr w:rsidSect="00B004EA">
          <w:pgSz w:w="11906" w:h="16838" w:code="9"/>
          <w:pgMar w:top="567" w:right="567" w:bottom="567" w:left="1418" w:header="709" w:footer="408" w:gutter="0"/>
          <w:cols w:space="708"/>
          <w:docGrid w:linePitch="360"/>
        </w:sectPr>
      </w:pPr>
    </w:p>
    <w:p w:rsidR="00C41914" w:rsidRPr="00B004EA" w:rsidP="0019183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004EA">
        <w:rPr>
          <w:rFonts w:ascii="Times New Roman" w:hAnsi="Times New Roman"/>
          <w:sz w:val="26"/>
          <w:szCs w:val="26"/>
        </w:rPr>
        <w:t xml:space="preserve"> </w:t>
      </w:r>
    </w:p>
    <w:sectPr w:rsidSect="00191836">
      <w:type w:val="continuous"/>
      <w:pgSz w:w="11906" w:h="16838"/>
      <w:pgMar w:top="851" w:right="851" w:bottom="709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4A8A"/>
    <w:rsid w:val="00011633"/>
    <w:rsid w:val="00015C86"/>
    <w:rsid w:val="00031C99"/>
    <w:rsid w:val="00036861"/>
    <w:rsid w:val="0003724F"/>
    <w:rsid w:val="00040BA6"/>
    <w:rsid w:val="00067582"/>
    <w:rsid w:val="00077D95"/>
    <w:rsid w:val="00084712"/>
    <w:rsid w:val="00087498"/>
    <w:rsid w:val="00091C3D"/>
    <w:rsid w:val="00096E18"/>
    <w:rsid w:val="00097EE9"/>
    <w:rsid w:val="000A0F15"/>
    <w:rsid w:val="000B10E2"/>
    <w:rsid w:val="000B23E0"/>
    <w:rsid w:val="000B5C42"/>
    <w:rsid w:val="000D64D6"/>
    <w:rsid w:val="000E0937"/>
    <w:rsid w:val="000E677B"/>
    <w:rsid w:val="000F44A1"/>
    <w:rsid w:val="0012348A"/>
    <w:rsid w:val="0014702C"/>
    <w:rsid w:val="001473A5"/>
    <w:rsid w:val="001537BF"/>
    <w:rsid w:val="00157D75"/>
    <w:rsid w:val="00161F03"/>
    <w:rsid w:val="00191836"/>
    <w:rsid w:val="00191C3C"/>
    <w:rsid w:val="001C37D4"/>
    <w:rsid w:val="001E5EE3"/>
    <w:rsid w:val="001F7968"/>
    <w:rsid w:val="00204D57"/>
    <w:rsid w:val="00212C7E"/>
    <w:rsid w:val="00226265"/>
    <w:rsid w:val="00242438"/>
    <w:rsid w:val="00251480"/>
    <w:rsid w:val="002C210A"/>
    <w:rsid w:val="002D5FB8"/>
    <w:rsid w:val="00335744"/>
    <w:rsid w:val="00336308"/>
    <w:rsid w:val="00350C64"/>
    <w:rsid w:val="0036509D"/>
    <w:rsid w:val="003A56F5"/>
    <w:rsid w:val="003B5E30"/>
    <w:rsid w:val="003C0ECD"/>
    <w:rsid w:val="003D69C0"/>
    <w:rsid w:val="00405588"/>
    <w:rsid w:val="00412105"/>
    <w:rsid w:val="004835E0"/>
    <w:rsid w:val="004848AF"/>
    <w:rsid w:val="004B7731"/>
    <w:rsid w:val="004C1575"/>
    <w:rsid w:val="004D17D1"/>
    <w:rsid w:val="004E5F47"/>
    <w:rsid w:val="004F16B8"/>
    <w:rsid w:val="00524E62"/>
    <w:rsid w:val="005433BD"/>
    <w:rsid w:val="005550B9"/>
    <w:rsid w:val="00556AA8"/>
    <w:rsid w:val="005679D4"/>
    <w:rsid w:val="005851D7"/>
    <w:rsid w:val="00587566"/>
    <w:rsid w:val="005947B8"/>
    <w:rsid w:val="00595B66"/>
    <w:rsid w:val="0059684B"/>
    <w:rsid w:val="005D0D0F"/>
    <w:rsid w:val="005D782C"/>
    <w:rsid w:val="00607DF5"/>
    <w:rsid w:val="00607F40"/>
    <w:rsid w:val="00610E85"/>
    <w:rsid w:val="00622976"/>
    <w:rsid w:val="006502F3"/>
    <w:rsid w:val="00681C3F"/>
    <w:rsid w:val="00681F47"/>
    <w:rsid w:val="00687582"/>
    <w:rsid w:val="006A4A2A"/>
    <w:rsid w:val="006B7379"/>
    <w:rsid w:val="006C56A3"/>
    <w:rsid w:val="006D01FF"/>
    <w:rsid w:val="006E3131"/>
    <w:rsid w:val="006E5A6E"/>
    <w:rsid w:val="007008EA"/>
    <w:rsid w:val="007031C7"/>
    <w:rsid w:val="00706115"/>
    <w:rsid w:val="0071273F"/>
    <w:rsid w:val="007315FC"/>
    <w:rsid w:val="007365D1"/>
    <w:rsid w:val="00743B06"/>
    <w:rsid w:val="00750F85"/>
    <w:rsid w:val="00757080"/>
    <w:rsid w:val="00762ECD"/>
    <w:rsid w:val="0078189F"/>
    <w:rsid w:val="007833E7"/>
    <w:rsid w:val="00787DBE"/>
    <w:rsid w:val="007A58B4"/>
    <w:rsid w:val="007B6E51"/>
    <w:rsid w:val="007D500E"/>
    <w:rsid w:val="007E0658"/>
    <w:rsid w:val="00802BA9"/>
    <w:rsid w:val="00816C3B"/>
    <w:rsid w:val="00823F5D"/>
    <w:rsid w:val="008456D5"/>
    <w:rsid w:val="00845758"/>
    <w:rsid w:val="008519A1"/>
    <w:rsid w:val="00864189"/>
    <w:rsid w:val="008A2463"/>
    <w:rsid w:val="008C34A2"/>
    <w:rsid w:val="008C5A7D"/>
    <w:rsid w:val="008D4171"/>
    <w:rsid w:val="008E316C"/>
    <w:rsid w:val="00900C68"/>
    <w:rsid w:val="00917415"/>
    <w:rsid w:val="00930189"/>
    <w:rsid w:val="00933D2D"/>
    <w:rsid w:val="00994B11"/>
    <w:rsid w:val="009B27B2"/>
    <w:rsid w:val="009D21BC"/>
    <w:rsid w:val="009D2EC5"/>
    <w:rsid w:val="00A00291"/>
    <w:rsid w:val="00A11ED0"/>
    <w:rsid w:val="00A146FD"/>
    <w:rsid w:val="00A176CD"/>
    <w:rsid w:val="00A240C4"/>
    <w:rsid w:val="00A45DEC"/>
    <w:rsid w:val="00A574F9"/>
    <w:rsid w:val="00A7069F"/>
    <w:rsid w:val="00A72624"/>
    <w:rsid w:val="00AA393E"/>
    <w:rsid w:val="00AC07B3"/>
    <w:rsid w:val="00AF093C"/>
    <w:rsid w:val="00AF4B49"/>
    <w:rsid w:val="00B004EA"/>
    <w:rsid w:val="00B00CC3"/>
    <w:rsid w:val="00B02675"/>
    <w:rsid w:val="00B05D66"/>
    <w:rsid w:val="00B10039"/>
    <w:rsid w:val="00B235CE"/>
    <w:rsid w:val="00B320A8"/>
    <w:rsid w:val="00B565C4"/>
    <w:rsid w:val="00B72D43"/>
    <w:rsid w:val="00B961F7"/>
    <w:rsid w:val="00BC2D81"/>
    <w:rsid w:val="00BD7267"/>
    <w:rsid w:val="00C2318F"/>
    <w:rsid w:val="00C277FB"/>
    <w:rsid w:val="00C407EA"/>
    <w:rsid w:val="00C41914"/>
    <w:rsid w:val="00C41C5C"/>
    <w:rsid w:val="00C50F71"/>
    <w:rsid w:val="00C5231E"/>
    <w:rsid w:val="00C573D8"/>
    <w:rsid w:val="00C643F7"/>
    <w:rsid w:val="00C700F6"/>
    <w:rsid w:val="00C83980"/>
    <w:rsid w:val="00CA5D08"/>
    <w:rsid w:val="00CD084B"/>
    <w:rsid w:val="00D27BE3"/>
    <w:rsid w:val="00D63350"/>
    <w:rsid w:val="00D70986"/>
    <w:rsid w:val="00D85403"/>
    <w:rsid w:val="00DA4D8D"/>
    <w:rsid w:val="00DA735C"/>
    <w:rsid w:val="00DB1E87"/>
    <w:rsid w:val="00E01EBC"/>
    <w:rsid w:val="00E445CB"/>
    <w:rsid w:val="00E72EF0"/>
    <w:rsid w:val="00E73707"/>
    <w:rsid w:val="00E74BE7"/>
    <w:rsid w:val="00E90B8E"/>
    <w:rsid w:val="00EA7903"/>
    <w:rsid w:val="00EB0344"/>
    <w:rsid w:val="00EB47A1"/>
    <w:rsid w:val="00EC08B7"/>
    <w:rsid w:val="00ED45F4"/>
    <w:rsid w:val="00EE6E3F"/>
    <w:rsid w:val="00F21BBC"/>
    <w:rsid w:val="00F304A1"/>
    <w:rsid w:val="00F47D77"/>
    <w:rsid w:val="00F64E23"/>
    <w:rsid w:val="00F72F48"/>
    <w:rsid w:val="00FF46B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084712"/>
  </w:style>
  <w:style w:type="character" w:styleId="Hyperlink">
    <w:name w:val="Hyperlink"/>
    <w:basedOn w:val="DefaultParagraphFont"/>
    <w:uiPriority w:val="99"/>
    <w:semiHidden/>
    <w:unhideWhenUsed/>
    <w:rsid w:val="0008471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A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A58B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191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91836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191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91836"/>
    <w:rPr>
      <w:rFonts w:ascii="Calibri" w:eastAsia="Calibri" w:hAnsi="Calibri" w:cs="Times New Roman"/>
    </w:rPr>
  </w:style>
  <w:style w:type="paragraph" w:customStyle="1" w:styleId="ConsPlusNormal">
    <w:name w:val="ConsPlusNormal"/>
    <w:rsid w:val="000116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