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0AA9" w:rsidRPr="00105340" w:rsidP="00031E73">
      <w:pPr>
        <w:ind w:firstLine="708"/>
        <w:jc w:val="right"/>
        <w:rPr>
          <w:color w:val="auto"/>
          <w:sz w:val="20"/>
        </w:rPr>
      </w:pPr>
      <w:r w:rsidRPr="00105340">
        <w:rPr>
          <w:color w:val="auto"/>
          <w:sz w:val="20"/>
        </w:rPr>
        <w:t xml:space="preserve"> Дело № </w:t>
      </w:r>
      <w:r w:rsidRPr="00105340">
        <w:rPr>
          <w:color w:val="auto"/>
          <w:sz w:val="20"/>
          <w:lang w:val="uk-UA"/>
        </w:rPr>
        <w:t>05-</w:t>
      </w:r>
      <w:r w:rsidR="00B24095">
        <w:rPr>
          <w:color w:val="auto"/>
          <w:sz w:val="20"/>
          <w:lang w:val="uk-UA"/>
        </w:rPr>
        <w:t>0097</w:t>
      </w:r>
      <w:r w:rsidRPr="00105340">
        <w:rPr>
          <w:color w:val="auto"/>
          <w:sz w:val="20"/>
          <w:lang w:val="uk-UA"/>
        </w:rPr>
        <w:t>/</w:t>
      </w:r>
      <w:r w:rsidRPr="00105340" w:rsidR="005A002C">
        <w:rPr>
          <w:color w:val="auto"/>
          <w:sz w:val="20"/>
          <w:lang w:val="uk-UA"/>
        </w:rPr>
        <w:t>77</w:t>
      </w:r>
      <w:r w:rsidRPr="00105340" w:rsidR="000F54B3">
        <w:rPr>
          <w:color w:val="auto"/>
          <w:sz w:val="20"/>
          <w:lang w:val="uk-UA"/>
        </w:rPr>
        <w:t>/</w:t>
      </w:r>
      <w:r w:rsidRPr="00105340">
        <w:rPr>
          <w:color w:val="auto"/>
          <w:sz w:val="20"/>
          <w:lang w:val="uk-UA"/>
        </w:rPr>
        <w:t>20</w:t>
      </w:r>
      <w:r w:rsidRPr="00105340" w:rsidR="005F1F51">
        <w:rPr>
          <w:color w:val="auto"/>
          <w:sz w:val="20"/>
          <w:lang w:val="uk-UA"/>
        </w:rPr>
        <w:t>2</w:t>
      </w:r>
      <w:r w:rsidRPr="00105340" w:rsidR="005A002C">
        <w:rPr>
          <w:color w:val="auto"/>
          <w:sz w:val="20"/>
          <w:lang w:val="uk-UA"/>
        </w:rPr>
        <w:t>2</w:t>
      </w:r>
    </w:p>
    <w:p w:rsidR="00C16960" w:rsidRPr="00105340" w:rsidP="00031E73">
      <w:pPr>
        <w:pStyle w:val="Heading1"/>
        <w:jc w:val="both"/>
        <w:rPr>
          <w:i w:val="0"/>
          <w:color w:val="auto"/>
          <w:sz w:val="20"/>
          <w:u w:val="none"/>
        </w:rPr>
      </w:pPr>
    </w:p>
    <w:p w:rsidR="00230F8E" w:rsidRPr="00105340" w:rsidP="00031E73">
      <w:pPr>
        <w:pStyle w:val="Heading1"/>
        <w:rPr>
          <w:i w:val="0"/>
          <w:color w:val="auto"/>
          <w:sz w:val="20"/>
        </w:rPr>
      </w:pPr>
      <w:r w:rsidRPr="00105340">
        <w:rPr>
          <w:i w:val="0"/>
          <w:color w:val="auto"/>
          <w:sz w:val="20"/>
          <w:u w:val="none"/>
        </w:rPr>
        <w:t>П О С Т А Н О В Л Е Н И Е</w:t>
      </w:r>
    </w:p>
    <w:p w:rsidR="00F80AA9" w:rsidRPr="00105340" w:rsidP="00031E73">
      <w:pPr>
        <w:pStyle w:val="Heading1"/>
        <w:jc w:val="both"/>
        <w:rPr>
          <w:i w:val="0"/>
          <w:color w:val="auto"/>
          <w:sz w:val="20"/>
        </w:rPr>
      </w:pPr>
      <w:r w:rsidRPr="00105340">
        <w:rPr>
          <w:i w:val="0"/>
          <w:color w:val="auto"/>
          <w:sz w:val="20"/>
        </w:rPr>
        <w:t xml:space="preserve">                                                    </w:t>
      </w:r>
    </w:p>
    <w:p w:rsidR="00F80AA9" w:rsidRPr="00105340" w:rsidP="00031E73">
      <w:pPr>
        <w:jc w:val="both"/>
        <w:rPr>
          <w:color w:val="auto"/>
          <w:sz w:val="20"/>
        </w:rPr>
      </w:pPr>
      <w:r w:rsidRPr="00105340">
        <w:rPr>
          <w:color w:val="auto"/>
          <w:sz w:val="20"/>
        </w:rPr>
        <w:tab/>
      </w:r>
      <w:r w:rsidR="00B24095">
        <w:rPr>
          <w:color w:val="auto"/>
          <w:sz w:val="20"/>
        </w:rPr>
        <w:t>29 марта 2023</w:t>
      </w:r>
      <w:r w:rsidRPr="00105340" w:rsidR="009039EA">
        <w:rPr>
          <w:color w:val="auto"/>
          <w:sz w:val="20"/>
        </w:rPr>
        <w:t xml:space="preserve"> </w:t>
      </w:r>
      <w:r w:rsidRPr="00105340" w:rsidR="000F54B3">
        <w:rPr>
          <w:color w:val="auto"/>
          <w:sz w:val="20"/>
        </w:rPr>
        <w:t>года</w:t>
      </w:r>
      <w:r w:rsidRPr="00105340">
        <w:rPr>
          <w:color w:val="auto"/>
          <w:sz w:val="20"/>
        </w:rPr>
        <w:t xml:space="preserve">                    </w:t>
      </w:r>
      <w:r w:rsidRPr="00105340">
        <w:rPr>
          <w:color w:val="auto"/>
          <w:sz w:val="20"/>
        </w:rPr>
        <w:tab/>
      </w:r>
      <w:r w:rsidRPr="00105340" w:rsidR="00924BA4">
        <w:rPr>
          <w:color w:val="auto"/>
          <w:sz w:val="20"/>
        </w:rPr>
        <w:t xml:space="preserve">                        </w:t>
      </w:r>
      <w:r w:rsidR="00B0768C">
        <w:rPr>
          <w:color w:val="auto"/>
          <w:sz w:val="20"/>
        </w:rPr>
        <w:t xml:space="preserve">                                                  </w:t>
      </w:r>
      <w:r w:rsidRPr="00105340" w:rsidR="00924BA4">
        <w:rPr>
          <w:color w:val="auto"/>
          <w:sz w:val="20"/>
        </w:rPr>
        <w:t xml:space="preserve">       </w:t>
      </w:r>
      <w:r w:rsidRPr="00105340">
        <w:rPr>
          <w:color w:val="auto"/>
          <w:sz w:val="20"/>
        </w:rPr>
        <w:t>город Симферополь</w:t>
      </w:r>
    </w:p>
    <w:p w:rsidR="00F80AA9" w:rsidRPr="00105340" w:rsidP="00031E73">
      <w:pPr>
        <w:jc w:val="both"/>
        <w:rPr>
          <w:color w:val="auto"/>
          <w:sz w:val="20"/>
        </w:rPr>
      </w:pPr>
      <w:r w:rsidRPr="00105340">
        <w:rPr>
          <w:color w:val="auto"/>
          <w:sz w:val="20"/>
        </w:rPr>
        <w:tab/>
      </w:r>
    </w:p>
    <w:p w:rsidR="00F80AA9" w:rsidRPr="00105340" w:rsidP="00031E73">
      <w:pPr>
        <w:ind w:firstLine="708"/>
        <w:jc w:val="both"/>
        <w:rPr>
          <w:color w:val="auto"/>
          <w:sz w:val="20"/>
        </w:rPr>
      </w:pPr>
      <w:r w:rsidRPr="00105340">
        <w:rPr>
          <w:sz w:val="20"/>
        </w:rPr>
        <w:t>И.о</w:t>
      </w:r>
      <w:r w:rsidRPr="00105340">
        <w:rPr>
          <w:sz w:val="20"/>
        </w:rPr>
        <w:t xml:space="preserve">. мирового судьи судебного участка № </w:t>
      </w:r>
      <w:r w:rsidRPr="00105340" w:rsidR="00957ADA">
        <w:rPr>
          <w:sz w:val="20"/>
        </w:rPr>
        <w:t>77</w:t>
      </w:r>
      <w:r w:rsidRPr="00105340">
        <w:rPr>
          <w:sz w:val="20"/>
        </w:rPr>
        <w:t xml:space="preserve"> Симферопольского судебного района (Симферопольский муниципальный район) Республики Крым - м</w:t>
      </w:r>
      <w:r w:rsidRPr="00105340" w:rsidR="000F54B3">
        <w:rPr>
          <w:sz w:val="20"/>
        </w:rPr>
        <w:t xml:space="preserve">ировой судья судебного участка № 80 Симферопольского судебного района (Симферопольский муниципальный район) Республики Крым Ищенко И.В. </w:t>
      </w:r>
      <w:r w:rsidRPr="00105340">
        <w:rPr>
          <w:color w:val="auto"/>
          <w:sz w:val="20"/>
        </w:rPr>
        <w:t>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  <w:r w:rsidRPr="00105340" w:rsidR="00FF6CC7">
        <w:rPr>
          <w:color w:val="auto"/>
          <w:sz w:val="20"/>
        </w:rPr>
        <w:t xml:space="preserve">     </w:t>
      </w:r>
    </w:p>
    <w:p w:rsidR="00F80AA9" w:rsidRPr="00105340" w:rsidP="00031E73">
      <w:pPr>
        <w:jc w:val="both"/>
        <w:rPr>
          <w:color w:val="auto"/>
          <w:sz w:val="20"/>
        </w:rPr>
      </w:pPr>
      <w:r w:rsidRPr="006322BC">
        <w:rPr>
          <w:color w:val="auto"/>
          <w:sz w:val="20"/>
        </w:rPr>
        <w:t xml:space="preserve">ФИО, ИЗЪЯТО г.р., </w:t>
      </w:r>
      <w:r w:rsidRPr="006322BC">
        <w:rPr>
          <w:color w:val="auto"/>
          <w:sz w:val="20"/>
        </w:rPr>
        <w:t>урож</w:t>
      </w:r>
      <w:r w:rsidRPr="006322BC">
        <w:rPr>
          <w:color w:val="auto"/>
          <w:sz w:val="20"/>
        </w:rPr>
        <w:t xml:space="preserve">.: г. ИЗЪЯТО, адрес регистрации и проживания: ИЗЪЯТО </w:t>
      </w:r>
      <w:r w:rsidRPr="006322BC">
        <w:rPr>
          <w:color w:val="auto"/>
          <w:sz w:val="20"/>
        </w:rPr>
        <w:t xml:space="preserve">паспорт: серия ИЗЪЯТО № </w:t>
      </w:r>
      <w:r w:rsidRPr="006322BC">
        <w:rPr>
          <w:color w:val="auto"/>
          <w:sz w:val="20"/>
        </w:rPr>
        <w:t>ИЗЪЯТО</w:t>
      </w:r>
      <w:r w:rsidRPr="006322BC">
        <w:rPr>
          <w:color w:val="auto"/>
          <w:sz w:val="20"/>
        </w:rPr>
        <w:t xml:space="preserve">, выдан ИЗЪЯТО,., </w:t>
      </w:r>
      <w:r w:rsidRPr="006322BC">
        <w:rPr>
          <w:color w:val="auto"/>
          <w:sz w:val="20"/>
        </w:rPr>
        <w:t xml:space="preserve">ИЗЪЯТО </w:t>
      </w:r>
      <w:r w:rsidRPr="00105340" w:rsidR="007B4967">
        <w:rPr>
          <w:color w:val="auto"/>
          <w:sz w:val="20"/>
        </w:rPr>
        <w:t>о привлечении к административной ответственности по стать</w:t>
      </w:r>
      <w:r w:rsidRPr="00105340" w:rsidR="00875547">
        <w:rPr>
          <w:color w:val="auto"/>
          <w:sz w:val="20"/>
        </w:rPr>
        <w:t>е</w:t>
      </w:r>
      <w:r w:rsidRPr="00105340" w:rsidR="007B4967">
        <w:rPr>
          <w:color w:val="auto"/>
          <w:sz w:val="20"/>
        </w:rPr>
        <w:t xml:space="preserve"> </w:t>
      </w:r>
      <w:r w:rsidRPr="00105340" w:rsidR="00875547">
        <w:rPr>
          <w:color w:val="auto"/>
          <w:sz w:val="20"/>
        </w:rPr>
        <w:t xml:space="preserve">6.1.1 </w:t>
      </w:r>
      <w:r w:rsidRPr="00105340" w:rsidR="007B4967">
        <w:rPr>
          <w:color w:val="auto"/>
          <w:sz w:val="20"/>
        </w:rPr>
        <w:t xml:space="preserve">КоАП РФ       </w:t>
      </w:r>
    </w:p>
    <w:p w:rsidR="00230F8E" w:rsidRPr="00105340" w:rsidP="00031E73">
      <w:pPr>
        <w:ind w:firstLine="720"/>
        <w:jc w:val="both"/>
        <w:rPr>
          <w:b/>
          <w:color w:val="auto"/>
          <w:sz w:val="20"/>
        </w:rPr>
      </w:pPr>
    </w:p>
    <w:p w:rsidR="00832431" w:rsidRPr="00105340" w:rsidP="00031E73">
      <w:pPr>
        <w:ind w:firstLine="720"/>
        <w:jc w:val="both"/>
        <w:rPr>
          <w:b/>
          <w:color w:val="auto"/>
          <w:sz w:val="20"/>
        </w:rPr>
      </w:pPr>
      <w:r w:rsidRPr="00105340">
        <w:rPr>
          <w:b/>
          <w:color w:val="auto"/>
          <w:sz w:val="20"/>
        </w:rPr>
        <w:t>у с т а н о в и л :</w:t>
      </w:r>
    </w:p>
    <w:p w:rsidR="003509CC" w:rsidRPr="00105340" w:rsidP="00031E73">
      <w:pPr>
        <w:ind w:firstLine="720"/>
        <w:jc w:val="both"/>
        <w:rPr>
          <w:b/>
          <w:color w:val="auto"/>
          <w:sz w:val="20"/>
        </w:rPr>
      </w:pPr>
    </w:p>
    <w:p w:rsidR="00F11B76" w:rsidRPr="00236069" w:rsidP="00031E73">
      <w:pPr>
        <w:ind w:firstLine="708"/>
        <w:jc w:val="both"/>
        <w:rPr>
          <w:color w:val="auto"/>
          <w:sz w:val="20"/>
        </w:rPr>
      </w:pPr>
      <w:r w:rsidRPr="006322BC">
        <w:rPr>
          <w:color w:val="auto"/>
          <w:sz w:val="20"/>
        </w:rPr>
        <w:t xml:space="preserve">ИЗЪЯТО </w:t>
      </w:r>
      <w:r w:rsidRPr="00236069" w:rsidR="007B4967">
        <w:rPr>
          <w:color w:val="auto"/>
          <w:sz w:val="20"/>
        </w:rPr>
        <w:t xml:space="preserve">гражданка </w:t>
      </w:r>
      <w:r w:rsidRPr="006322BC">
        <w:rPr>
          <w:color w:val="auto"/>
          <w:sz w:val="20"/>
        </w:rPr>
        <w:t>ИЗЪЯТО</w:t>
      </w:r>
      <w:r w:rsidRPr="00236069" w:rsidR="007B4967">
        <w:rPr>
          <w:color w:val="auto"/>
          <w:sz w:val="20"/>
        </w:rPr>
        <w:t>, наход</w:t>
      </w:r>
      <w:r w:rsidRPr="00236069" w:rsidR="00A315F4">
        <w:rPr>
          <w:color w:val="auto"/>
          <w:sz w:val="20"/>
        </w:rPr>
        <w:t>ила</w:t>
      </w:r>
      <w:r w:rsidRPr="00236069" w:rsidR="007B4967">
        <w:rPr>
          <w:color w:val="auto"/>
          <w:sz w:val="20"/>
        </w:rPr>
        <w:t>сь на своём дачном участке по адресу</w:t>
      </w:r>
      <w:r w:rsidR="009F4DE9">
        <w:rPr>
          <w:color w:val="auto"/>
          <w:sz w:val="20"/>
        </w:rPr>
        <w:t>:</w:t>
      </w:r>
      <w:r w:rsidRPr="00236069" w:rsidR="007B4967">
        <w:rPr>
          <w:color w:val="auto"/>
          <w:sz w:val="20"/>
        </w:rPr>
        <w:t xml:space="preserve"> Симферопольский район</w:t>
      </w:r>
      <w:r w:rsidR="009F4DE9">
        <w:rPr>
          <w:color w:val="auto"/>
          <w:sz w:val="20"/>
        </w:rPr>
        <w:t>,</w:t>
      </w:r>
      <w:r w:rsidRPr="00236069" w:rsidR="007B4967">
        <w:rPr>
          <w:color w:val="auto"/>
          <w:sz w:val="20"/>
        </w:rPr>
        <w:t xml:space="preserve"> </w:t>
      </w:r>
      <w:r w:rsidRPr="00236069" w:rsidR="00A315F4">
        <w:rPr>
          <w:color w:val="auto"/>
          <w:sz w:val="20"/>
        </w:rPr>
        <w:t>массив</w:t>
      </w:r>
      <w:r w:rsidRPr="006322BC">
        <w:t xml:space="preserve"> </w:t>
      </w:r>
      <w:r w:rsidRPr="006322BC">
        <w:rPr>
          <w:color w:val="auto"/>
          <w:sz w:val="20"/>
        </w:rPr>
        <w:t>ИЗЪЯТО</w:t>
      </w:r>
      <w:r w:rsidRPr="00236069" w:rsidR="00A315F4">
        <w:rPr>
          <w:color w:val="auto"/>
          <w:sz w:val="20"/>
        </w:rPr>
        <w:t xml:space="preserve">. </w:t>
      </w:r>
      <w:r w:rsidRPr="00236069" w:rsidR="007B4967">
        <w:rPr>
          <w:color w:val="auto"/>
          <w:sz w:val="20"/>
        </w:rPr>
        <w:t xml:space="preserve"> </w:t>
      </w:r>
      <w:r w:rsidRPr="00236069" w:rsidR="00A315F4">
        <w:rPr>
          <w:color w:val="auto"/>
          <w:sz w:val="20"/>
        </w:rPr>
        <w:t xml:space="preserve">Там она </w:t>
      </w:r>
      <w:r w:rsidRPr="00236069" w:rsidR="007B4967">
        <w:rPr>
          <w:color w:val="auto"/>
          <w:sz w:val="20"/>
        </w:rPr>
        <w:t>ходе</w:t>
      </w:r>
      <w:r w:rsidR="001A21BD">
        <w:rPr>
          <w:color w:val="auto"/>
          <w:sz w:val="20"/>
        </w:rPr>
        <w:t xml:space="preserve"> внезапно</w:t>
      </w:r>
      <w:r w:rsidRPr="00236069" w:rsidR="007B4967">
        <w:rPr>
          <w:color w:val="auto"/>
          <w:sz w:val="20"/>
        </w:rPr>
        <w:t xml:space="preserve"> возникшего конфликта с </w:t>
      </w:r>
      <w:r w:rsidRPr="00236069" w:rsidR="00A315F4">
        <w:rPr>
          <w:color w:val="auto"/>
          <w:sz w:val="20"/>
        </w:rPr>
        <w:t>Мордашко М.</w:t>
      </w:r>
      <w:r w:rsidRPr="00236069" w:rsidR="007B4967">
        <w:rPr>
          <w:color w:val="auto"/>
          <w:sz w:val="20"/>
        </w:rPr>
        <w:t>П</w:t>
      </w:r>
      <w:r w:rsidRPr="00236069" w:rsidR="00A315F4">
        <w:rPr>
          <w:color w:val="auto"/>
          <w:sz w:val="20"/>
        </w:rPr>
        <w:t>.</w:t>
      </w:r>
      <w:r w:rsidRPr="00236069" w:rsidR="007B4967">
        <w:rPr>
          <w:color w:val="auto"/>
          <w:sz w:val="20"/>
        </w:rPr>
        <w:t xml:space="preserve"> причинила последний телесные повреждения</w:t>
      </w:r>
      <w:r w:rsidRPr="00236069" w:rsidR="00A315F4">
        <w:rPr>
          <w:color w:val="auto"/>
          <w:sz w:val="20"/>
        </w:rPr>
        <w:t>,</w:t>
      </w:r>
      <w:r w:rsidRPr="00236069" w:rsidR="007B4967">
        <w:rPr>
          <w:color w:val="auto"/>
          <w:sz w:val="20"/>
        </w:rPr>
        <w:t xml:space="preserve"> которые </w:t>
      </w:r>
      <w:r w:rsidRPr="00236069" w:rsidR="00A315F4">
        <w:rPr>
          <w:color w:val="auto"/>
          <w:sz w:val="20"/>
        </w:rPr>
        <w:t xml:space="preserve">согласно </w:t>
      </w:r>
      <w:r w:rsidRPr="00236069" w:rsidR="007B4967">
        <w:rPr>
          <w:color w:val="auto"/>
          <w:sz w:val="20"/>
        </w:rPr>
        <w:t xml:space="preserve">заключению эксперта </w:t>
      </w:r>
      <w:r w:rsidRPr="00236069" w:rsidR="00A315F4">
        <w:rPr>
          <w:color w:val="auto"/>
          <w:sz w:val="20"/>
        </w:rPr>
        <w:t>№</w:t>
      </w:r>
      <w:r w:rsidRPr="00236069" w:rsidR="007B4967">
        <w:rPr>
          <w:color w:val="auto"/>
          <w:sz w:val="20"/>
        </w:rPr>
        <w:t xml:space="preserve"> 1200 от 30</w:t>
      </w:r>
      <w:r w:rsidRPr="00236069" w:rsidR="00A315F4">
        <w:rPr>
          <w:color w:val="auto"/>
          <w:sz w:val="20"/>
        </w:rPr>
        <w:t>.05.</w:t>
      </w:r>
      <w:r w:rsidRPr="00236069" w:rsidR="007B4967">
        <w:rPr>
          <w:color w:val="auto"/>
          <w:sz w:val="20"/>
        </w:rPr>
        <w:t>2022 расцениваются</w:t>
      </w:r>
      <w:r w:rsidRPr="00236069" w:rsidR="00A315F4">
        <w:rPr>
          <w:color w:val="auto"/>
          <w:sz w:val="20"/>
        </w:rPr>
        <w:t>,</w:t>
      </w:r>
      <w:r w:rsidRPr="00236069" w:rsidR="007B4967">
        <w:rPr>
          <w:color w:val="auto"/>
          <w:sz w:val="20"/>
        </w:rPr>
        <w:t xml:space="preserve"> как не повлекшие вред здоровью</w:t>
      </w:r>
      <w:r w:rsidRPr="00236069" w:rsidR="00A315F4">
        <w:rPr>
          <w:color w:val="auto"/>
          <w:sz w:val="20"/>
        </w:rPr>
        <w:t xml:space="preserve"> или незначительн</w:t>
      </w:r>
      <w:r w:rsidR="001A21BD">
        <w:rPr>
          <w:color w:val="auto"/>
          <w:sz w:val="20"/>
        </w:rPr>
        <w:t>ую</w:t>
      </w:r>
      <w:r w:rsidRPr="00236069" w:rsidR="00A315F4">
        <w:rPr>
          <w:color w:val="auto"/>
          <w:sz w:val="20"/>
        </w:rPr>
        <w:t xml:space="preserve"> стойк</w:t>
      </w:r>
      <w:r w:rsidR="001A21BD">
        <w:rPr>
          <w:color w:val="auto"/>
          <w:sz w:val="20"/>
        </w:rPr>
        <w:t>ую</w:t>
      </w:r>
      <w:r w:rsidRPr="00236069" w:rsidR="00A315F4">
        <w:rPr>
          <w:color w:val="auto"/>
          <w:sz w:val="20"/>
        </w:rPr>
        <w:t xml:space="preserve"> утрат</w:t>
      </w:r>
      <w:r w:rsidR="001A21BD">
        <w:rPr>
          <w:color w:val="auto"/>
          <w:sz w:val="20"/>
        </w:rPr>
        <w:t>у</w:t>
      </w:r>
      <w:r w:rsidRPr="00236069" w:rsidR="00A315F4">
        <w:rPr>
          <w:color w:val="auto"/>
          <w:sz w:val="20"/>
        </w:rPr>
        <w:t xml:space="preserve"> трудоспособности</w:t>
      </w:r>
      <w:r w:rsidR="001A21BD">
        <w:rPr>
          <w:color w:val="auto"/>
          <w:sz w:val="20"/>
        </w:rPr>
        <w:t xml:space="preserve"> и </w:t>
      </w:r>
      <w:r w:rsidRPr="00236069" w:rsidR="007B4967">
        <w:rPr>
          <w:color w:val="auto"/>
          <w:sz w:val="20"/>
        </w:rPr>
        <w:t>не повлекши</w:t>
      </w:r>
      <w:r w:rsidRPr="00236069" w:rsidR="00A315F4">
        <w:rPr>
          <w:color w:val="auto"/>
          <w:sz w:val="20"/>
        </w:rPr>
        <w:t>е</w:t>
      </w:r>
      <w:r w:rsidRPr="00236069" w:rsidR="007B4967">
        <w:rPr>
          <w:color w:val="auto"/>
          <w:sz w:val="20"/>
        </w:rPr>
        <w:t xml:space="preserve"> последстви</w:t>
      </w:r>
      <w:r w:rsidR="001A21BD">
        <w:rPr>
          <w:color w:val="auto"/>
          <w:sz w:val="20"/>
        </w:rPr>
        <w:t>я</w:t>
      </w:r>
      <w:r w:rsidRPr="00236069" w:rsidR="007B4967">
        <w:rPr>
          <w:color w:val="auto"/>
          <w:sz w:val="20"/>
        </w:rPr>
        <w:t>, указанны</w:t>
      </w:r>
      <w:r w:rsidR="001A21BD">
        <w:rPr>
          <w:color w:val="auto"/>
          <w:sz w:val="20"/>
        </w:rPr>
        <w:t>е</w:t>
      </w:r>
      <w:r w:rsidRPr="00236069" w:rsidR="007B4967">
        <w:rPr>
          <w:color w:val="auto"/>
          <w:sz w:val="20"/>
        </w:rPr>
        <w:t xml:space="preserve"> в статье 115 Уголовного кодекса Российской Федерации</w:t>
      </w:r>
      <w:r w:rsidRPr="00236069" w:rsidR="0057431D">
        <w:rPr>
          <w:color w:val="auto"/>
          <w:sz w:val="20"/>
        </w:rPr>
        <w:t>, т.е. причинила побои</w:t>
      </w:r>
      <w:r w:rsidRPr="00236069" w:rsidR="00A315F4">
        <w:rPr>
          <w:color w:val="auto"/>
          <w:sz w:val="20"/>
        </w:rPr>
        <w:t xml:space="preserve">. </w:t>
      </w:r>
      <w:r w:rsidRPr="00236069" w:rsidR="007B4967">
        <w:rPr>
          <w:color w:val="auto"/>
          <w:sz w:val="20"/>
        </w:rPr>
        <w:t xml:space="preserve"> </w:t>
      </w:r>
      <w:r w:rsidRPr="00236069" w:rsidR="0057431D">
        <w:rPr>
          <w:color w:val="auto"/>
          <w:sz w:val="20"/>
        </w:rPr>
        <w:t xml:space="preserve">Действия </w:t>
      </w:r>
      <w:r w:rsidRPr="006322BC">
        <w:rPr>
          <w:color w:val="auto"/>
          <w:sz w:val="20"/>
        </w:rPr>
        <w:t xml:space="preserve">ИЗЪЯТО </w:t>
      </w:r>
      <w:r w:rsidRPr="00236069" w:rsidR="007B4967">
        <w:rPr>
          <w:color w:val="auto"/>
          <w:sz w:val="20"/>
        </w:rPr>
        <w:t>не содержа</w:t>
      </w:r>
      <w:r w:rsidRPr="00236069" w:rsidR="007B4967">
        <w:rPr>
          <w:color w:val="auto"/>
          <w:sz w:val="20"/>
        </w:rPr>
        <w:t xml:space="preserve">т уголовно наказуемого деяния, </w:t>
      </w:r>
    </w:p>
    <w:p w:rsidR="00C36BB5" w:rsidRPr="00C36BB5" w:rsidP="00031E73">
      <w:pPr>
        <w:ind w:firstLine="720"/>
        <w:jc w:val="both"/>
        <w:rPr>
          <w:color w:val="auto"/>
          <w:sz w:val="20"/>
        </w:rPr>
      </w:pPr>
      <w:r w:rsidRPr="00C36BB5">
        <w:rPr>
          <w:color w:val="auto"/>
          <w:sz w:val="20"/>
        </w:rPr>
        <w:t xml:space="preserve">Действия </w:t>
      </w:r>
      <w:r w:rsidRPr="006322BC" w:rsidR="006322BC">
        <w:rPr>
          <w:color w:val="auto"/>
          <w:sz w:val="20"/>
        </w:rPr>
        <w:t>ИЗЪЯТО</w:t>
      </w:r>
      <w:r w:rsidRPr="006322BC" w:rsidR="006322BC">
        <w:rPr>
          <w:color w:val="auto"/>
          <w:sz w:val="20"/>
        </w:rPr>
        <w:t xml:space="preserve"> </w:t>
      </w:r>
      <w:r w:rsidRPr="00C36BB5">
        <w:rPr>
          <w:color w:val="auto"/>
          <w:sz w:val="20"/>
        </w:rPr>
        <w:t>квалифицированы по статье 6.1.1. КоАП РФ.</w:t>
      </w:r>
    </w:p>
    <w:p w:rsidR="00AB2459" w:rsidRPr="00AB2459" w:rsidP="00EF26FE">
      <w:pPr>
        <w:ind w:firstLine="708"/>
        <w:jc w:val="both"/>
        <w:rPr>
          <w:color w:val="auto"/>
          <w:sz w:val="20"/>
        </w:rPr>
      </w:pPr>
      <w:r w:rsidRPr="006322BC">
        <w:rPr>
          <w:color w:val="auto"/>
          <w:sz w:val="20"/>
        </w:rPr>
        <w:t xml:space="preserve">ИЗЪЯТО </w:t>
      </w:r>
      <w:r w:rsidRPr="00C36BB5" w:rsidR="00C36BB5">
        <w:rPr>
          <w:color w:val="auto"/>
          <w:sz w:val="20"/>
        </w:rPr>
        <w:t>в судебном заседании вину в совершении административно</w:t>
      </w:r>
      <w:r w:rsidR="001A21BD">
        <w:rPr>
          <w:color w:val="auto"/>
          <w:sz w:val="20"/>
        </w:rPr>
        <w:t xml:space="preserve">го </w:t>
      </w:r>
      <w:r w:rsidRPr="00C36BB5" w:rsidR="00C36BB5">
        <w:rPr>
          <w:color w:val="auto"/>
          <w:sz w:val="20"/>
        </w:rPr>
        <w:t>правонарушения</w:t>
      </w:r>
      <w:r w:rsidR="0057431D">
        <w:rPr>
          <w:color w:val="auto"/>
          <w:sz w:val="20"/>
        </w:rPr>
        <w:t xml:space="preserve"> не</w:t>
      </w:r>
      <w:r w:rsidRPr="00C36BB5" w:rsidR="00C36BB5">
        <w:rPr>
          <w:color w:val="auto"/>
          <w:sz w:val="20"/>
        </w:rPr>
        <w:t xml:space="preserve"> признал</w:t>
      </w:r>
      <w:r w:rsidR="0057431D">
        <w:rPr>
          <w:color w:val="auto"/>
          <w:sz w:val="20"/>
        </w:rPr>
        <w:t>а</w:t>
      </w:r>
      <w:r w:rsidRPr="00C36BB5" w:rsidR="00C36BB5">
        <w:rPr>
          <w:color w:val="auto"/>
          <w:sz w:val="20"/>
        </w:rPr>
        <w:t xml:space="preserve">, </w:t>
      </w:r>
      <w:r w:rsidR="0057431D">
        <w:rPr>
          <w:color w:val="auto"/>
          <w:sz w:val="20"/>
        </w:rPr>
        <w:t>и показала</w:t>
      </w:r>
      <w:r w:rsidR="007B4967">
        <w:rPr>
          <w:color w:val="auto"/>
          <w:sz w:val="20"/>
        </w:rPr>
        <w:t xml:space="preserve">, что </w:t>
      </w:r>
      <w:r w:rsidRPr="00236069" w:rsidR="007B4967">
        <w:rPr>
          <w:color w:val="auto"/>
          <w:sz w:val="20"/>
        </w:rPr>
        <w:t>с Мордашко М.П.</w:t>
      </w:r>
      <w:r w:rsidR="007B4967">
        <w:rPr>
          <w:color w:val="auto"/>
          <w:sz w:val="20"/>
        </w:rPr>
        <w:t xml:space="preserve"> </w:t>
      </w:r>
      <w:r w:rsidRPr="00492A7D" w:rsidR="007B4967">
        <w:rPr>
          <w:color w:val="auto"/>
          <w:sz w:val="20"/>
        </w:rPr>
        <w:t>у неё сложились продолжительные неприязненные отношения</w:t>
      </w:r>
      <w:r w:rsidR="00EF26FE">
        <w:rPr>
          <w:color w:val="auto"/>
          <w:sz w:val="20"/>
        </w:rPr>
        <w:t xml:space="preserve">, однако отрицала наличие у </w:t>
      </w:r>
      <w:r w:rsidRPr="00236069" w:rsidR="007B4967">
        <w:rPr>
          <w:color w:val="auto"/>
          <w:sz w:val="20"/>
        </w:rPr>
        <w:t>Мордашко М.П.</w:t>
      </w:r>
      <w:r w:rsidR="007B4967">
        <w:rPr>
          <w:color w:val="auto"/>
          <w:sz w:val="20"/>
        </w:rPr>
        <w:t xml:space="preserve"> </w:t>
      </w:r>
      <w:r w:rsidR="00EF26FE">
        <w:rPr>
          <w:color w:val="auto"/>
          <w:sz w:val="20"/>
        </w:rPr>
        <w:t xml:space="preserve">оснований </w:t>
      </w:r>
      <w:r w:rsidRPr="00492A7D" w:rsidR="007B4967">
        <w:rPr>
          <w:color w:val="auto"/>
          <w:sz w:val="20"/>
        </w:rPr>
        <w:t>её оговорить</w:t>
      </w:r>
      <w:r w:rsidR="007B4967">
        <w:rPr>
          <w:color w:val="auto"/>
          <w:sz w:val="20"/>
        </w:rPr>
        <w:t>.</w:t>
      </w:r>
      <w:r w:rsidRPr="00492A7D" w:rsidR="007B4967">
        <w:rPr>
          <w:color w:val="auto"/>
          <w:sz w:val="20"/>
        </w:rPr>
        <w:t xml:space="preserve"> Настаивала</w:t>
      </w:r>
      <w:r w:rsidR="007B4967">
        <w:rPr>
          <w:color w:val="auto"/>
          <w:sz w:val="20"/>
        </w:rPr>
        <w:t>,</w:t>
      </w:r>
      <w:r w:rsidRPr="00492A7D" w:rsidR="007B4967">
        <w:rPr>
          <w:color w:val="auto"/>
          <w:sz w:val="20"/>
        </w:rPr>
        <w:t xml:space="preserve"> что каких-либо телесных повреждений </w:t>
      </w:r>
      <w:r w:rsidRPr="00236069" w:rsidR="007B4967">
        <w:rPr>
          <w:color w:val="auto"/>
          <w:sz w:val="20"/>
        </w:rPr>
        <w:t>Мордашко М.П.</w:t>
      </w:r>
      <w:r w:rsidR="007B4967">
        <w:rPr>
          <w:color w:val="auto"/>
          <w:sz w:val="20"/>
        </w:rPr>
        <w:t xml:space="preserve"> </w:t>
      </w:r>
      <w:r w:rsidRPr="00492A7D" w:rsidR="007B4967">
        <w:rPr>
          <w:color w:val="auto"/>
          <w:sz w:val="20"/>
        </w:rPr>
        <w:t>не причиняла</w:t>
      </w:r>
      <w:r w:rsidR="007B4967">
        <w:rPr>
          <w:color w:val="auto"/>
          <w:sz w:val="20"/>
        </w:rPr>
        <w:t>.  З</w:t>
      </w:r>
      <w:r w:rsidRPr="00492A7D" w:rsidR="007B4967">
        <w:rPr>
          <w:color w:val="auto"/>
          <w:sz w:val="20"/>
        </w:rPr>
        <w:t>аявила</w:t>
      </w:r>
      <w:r w:rsidR="007B4967">
        <w:rPr>
          <w:color w:val="auto"/>
          <w:sz w:val="20"/>
        </w:rPr>
        <w:t>,</w:t>
      </w:r>
      <w:r w:rsidRPr="00492A7D" w:rsidR="007B4967">
        <w:rPr>
          <w:color w:val="auto"/>
          <w:sz w:val="20"/>
        </w:rPr>
        <w:t xml:space="preserve"> что </w:t>
      </w:r>
      <w:r w:rsidRPr="00236069" w:rsidR="007B4967">
        <w:rPr>
          <w:color w:val="auto"/>
          <w:sz w:val="20"/>
        </w:rPr>
        <w:t>Мордашко М.П.</w:t>
      </w:r>
      <w:r w:rsidR="007B4967">
        <w:rPr>
          <w:color w:val="auto"/>
          <w:sz w:val="20"/>
        </w:rPr>
        <w:t xml:space="preserve">, </w:t>
      </w:r>
      <w:r w:rsidRPr="00492A7D" w:rsidR="007B4967">
        <w:rPr>
          <w:color w:val="auto"/>
          <w:sz w:val="20"/>
        </w:rPr>
        <w:t>свою оче</w:t>
      </w:r>
      <w:r w:rsidRPr="00492A7D" w:rsidR="007B4967">
        <w:rPr>
          <w:color w:val="auto"/>
          <w:sz w:val="20"/>
        </w:rPr>
        <w:t>редь</w:t>
      </w:r>
      <w:r w:rsidR="007B4967">
        <w:rPr>
          <w:color w:val="auto"/>
          <w:sz w:val="20"/>
        </w:rPr>
        <w:t>,</w:t>
      </w:r>
      <w:r w:rsidRPr="00492A7D" w:rsidR="007B4967">
        <w:rPr>
          <w:color w:val="auto"/>
          <w:sz w:val="20"/>
        </w:rPr>
        <w:t xml:space="preserve"> причинила ей телесные повреждения</w:t>
      </w:r>
      <w:r w:rsidR="00EF26FE">
        <w:rPr>
          <w:color w:val="auto"/>
          <w:sz w:val="20"/>
        </w:rPr>
        <w:t>, ударив по руке</w:t>
      </w:r>
      <w:r w:rsidRPr="00492A7D" w:rsidR="007B4967">
        <w:rPr>
          <w:color w:val="auto"/>
          <w:sz w:val="20"/>
        </w:rPr>
        <w:t>. Пояснил</w:t>
      </w:r>
      <w:r w:rsidR="007B4967">
        <w:rPr>
          <w:color w:val="auto"/>
          <w:sz w:val="20"/>
        </w:rPr>
        <w:t>а,</w:t>
      </w:r>
      <w:r w:rsidRPr="00492A7D" w:rsidR="007B4967">
        <w:rPr>
          <w:color w:val="auto"/>
          <w:sz w:val="20"/>
        </w:rPr>
        <w:t xml:space="preserve"> что </w:t>
      </w:r>
      <w:r w:rsidRPr="00492A7D" w:rsidR="00EF26FE">
        <w:rPr>
          <w:color w:val="auto"/>
          <w:sz w:val="20"/>
        </w:rPr>
        <w:t xml:space="preserve">в тот день </w:t>
      </w:r>
      <w:r w:rsidRPr="00236069" w:rsidR="007B4967">
        <w:rPr>
          <w:color w:val="auto"/>
          <w:sz w:val="20"/>
        </w:rPr>
        <w:t>Мордашко М.П.</w:t>
      </w:r>
      <w:r w:rsidRPr="00492A7D" w:rsidR="007B4967">
        <w:rPr>
          <w:color w:val="auto"/>
          <w:sz w:val="20"/>
        </w:rPr>
        <w:t xml:space="preserve"> пришла</w:t>
      </w:r>
      <w:r w:rsidR="007B4967">
        <w:rPr>
          <w:color w:val="auto"/>
          <w:sz w:val="20"/>
        </w:rPr>
        <w:t xml:space="preserve"> к </w:t>
      </w:r>
      <w:r w:rsidR="00EF26FE">
        <w:rPr>
          <w:color w:val="auto"/>
          <w:sz w:val="20"/>
        </w:rPr>
        <w:t>её</w:t>
      </w:r>
      <w:r w:rsidR="007B4967">
        <w:rPr>
          <w:color w:val="auto"/>
          <w:sz w:val="20"/>
        </w:rPr>
        <w:t xml:space="preserve"> дачному домику и</w:t>
      </w:r>
      <w:r w:rsidRPr="00492A7D" w:rsidR="007B4967">
        <w:rPr>
          <w:color w:val="auto"/>
          <w:sz w:val="20"/>
        </w:rPr>
        <w:t xml:space="preserve"> требовала удлинитель</w:t>
      </w:r>
      <w:r w:rsidR="007B4967">
        <w:rPr>
          <w:color w:val="auto"/>
          <w:sz w:val="20"/>
        </w:rPr>
        <w:t>,</w:t>
      </w:r>
      <w:r w:rsidRPr="00492A7D" w:rsidR="007B4967">
        <w:rPr>
          <w:color w:val="auto"/>
          <w:sz w:val="20"/>
        </w:rPr>
        <w:t xml:space="preserve"> о котором ей ничего не известно.</w:t>
      </w:r>
      <w:r w:rsidR="007B4967">
        <w:rPr>
          <w:color w:val="auto"/>
          <w:sz w:val="20"/>
        </w:rPr>
        <w:t xml:space="preserve"> К</w:t>
      </w:r>
      <w:r w:rsidRPr="00AB2459" w:rsidR="007B4967">
        <w:rPr>
          <w:color w:val="auto"/>
          <w:sz w:val="20"/>
        </w:rPr>
        <w:t>атегорически отрицала причинени</w:t>
      </w:r>
      <w:r w:rsidR="007B4967">
        <w:rPr>
          <w:color w:val="auto"/>
          <w:sz w:val="20"/>
        </w:rPr>
        <w:t>е</w:t>
      </w:r>
      <w:r w:rsidRPr="00AB2459" w:rsidR="007B4967">
        <w:rPr>
          <w:color w:val="auto"/>
          <w:sz w:val="20"/>
        </w:rPr>
        <w:t xml:space="preserve"> телесных повреждений </w:t>
      </w:r>
      <w:r w:rsidRPr="00236069" w:rsidR="007B4967">
        <w:rPr>
          <w:color w:val="auto"/>
          <w:sz w:val="20"/>
        </w:rPr>
        <w:t>Мордашко М.П.</w:t>
      </w:r>
      <w:r w:rsidR="007B4967">
        <w:rPr>
          <w:color w:val="auto"/>
          <w:sz w:val="20"/>
        </w:rPr>
        <w:t xml:space="preserve">, </w:t>
      </w:r>
      <w:r w:rsidRPr="00AB2459" w:rsidR="007B4967">
        <w:rPr>
          <w:color w:val="auto"/>
          <w:sz w:val="20"/>
        </w:rPr>
        <w:t>указыв</w:t>
      </w:r>
      <w:r w:rsidRPr="00AB2459" w:rsidR="007B4967">
        <w:rPr>
          <w:color w:val="auto"/>
          <w:sz w:val="20"/>
        </w:rPr>
        <w:t>ала напротив</w:t>
      </w:r>
      <w:r w:rsidR="007B4967">
        <w:rPr>
          <w:color w:val="auto"/>
          <w:sz w:val="20"/>
        </w:rPr>
        <w:t>,</w:t>
      </w:r>
      <w:r w:rsidRPr="00AB2459" w:rsidR="007B4967">
        <w:rPr>
          <w:color w:val="auto"/>
          <w:sz w:val="20"/>
        </w:rPr>
        <w:t xml:space="preserve"> что последн</w:t>
      </w:r>
      <w:r w:rsidR="00EF26FE">
        <w:rPr>
          <w:color w:val="auto"/>
          <w:sz w:val="20"/>
        </w:rPr>
        <w:t>яя</w:t>
      </w:r>
      <w:r w:rsidRPr="00AB2459" w:rsidR="007B4967">
        <w:rPr>
          <w:color w:val="auto"/>
          <w:sz w:val="20"/>
        </w:rPr>
        <w:t xml:space="preserve"> ей причинила телесные повреждения.</w:t>
      </w:r>
    </w:p>
    <w:p w:rsidR="00C36BB5" w:rsidRPr="00C36BB5" w:rsidP="00031E73">
      <w:pPr>
        <w:ind w:firstLine="720"/>
        <w:jc w:val="both"/>
        <w:rPr>
          <w:color w:val="auto"/>
          <w:sz w:val="20"/>
        </w:rPr>
      </w:pPr>
      <w:r w:rsidRPr="00C36BB5">
        <w:rPr>
          <w:color w:val="auto"/>
          <w:sz w:val="20"/>
        </w:rPr>
        <w:t xml:space="preserve">Заслушав </w:t>
      </w:r>
      <w:r w:rsidRPr="006322BC" w:rsidR="006322BC">
        <w:rPr>
          <w:color w:val="auto"/>
          <w:sz w:val="20"/>
        </w:rPr>
        <w:t xml:space="preserve">ИЗЪЯТО </w:t>
      </w:r>
      <w:r w:rsidRPr="00C36BB5">
        <w:rPr>
          <w:color w:val="auto"/>
          <w:sz w:val="20"/>
        </w:rPr>
        <w:t>потерпевш</w:t>
      </w:r>
      <w:r w:rsidR="00AB2459">
        <w:rPr>
          <w:color w:val="auto"/>
          <w:sz w:val="20"/>
        </w:rPr>
        <w:t xml:space="preserve">ую </w:t>
      </w:r>
      <w:r w:rsidRPr="00236069" w:rsidR="00AB2459">
        <w:rPr>
          <w:color w:val="auto"/>
          <w:sz w:val="20"/>
        </w:rPr>
        <w:t>Мордашко М.П.</w:t>
      </w:r>
      <w:r w:rsidRPr="00C36BB5">
        <w:rPr>
          <w:color w:val="auto"/>
          <w:sz w:val="20"/>
        </w:rPr>
        <w:t xml:space="preserve">, исследовав материалы дела, оценив доказательства в их совокупности, считаю, что вина </w:t>
      </w:r>
      <w:r w:rsidRPr="006322BC" w:rsidR="006322BC">
        <w:rPr>
          <w:color w:val="auto"/>
          <w:sz w:val="20"/>
        </w:rPr>
        <w:t xml:space="preserve">ИЗЪЯТО </w:t>
      </w:r>
      <w:r w:rsidRPr="00C36BB5">
        <w:rPr>
          <w:color w:val="auto"/>
          <w:sz w:val="20"/>
        </w:rPr>
        <w:t>в совершении административного правонарушения, предусмотренного ст. 6.1.1. КоАП РФ, т.е. нанесени</w:t>
      </w:r>
      <w:r w:rsidR="00305DE9">
        <w:rPr>
          <w:color w:val="auto"/>
          <w:sz w:val="20"/>
        </w:rPr>
        <w:t>и</w:t>
      </w:r>
      <w:r w:rsidRPr="00C36BB5">
        <w:rPr>
          <w:color w:val="auto"/>
          <w:sz w:val="20"/>
        </w:rPr>
        <w:t xml:space="preserve"> побоев, </w:t>
      </w:r>
      <w:r w:rsidRPr="007A4A20" w:rsidR="007A4A20">
        <w:rPr>
          <w:color w:val="auto"/>
          <w:sz w:val="20"/>
        </w:rPr>
        <w:t>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C36BB5">
        <w:rPr>
          <w:color w:val="auto"/>
          <w:sz w:val="20"/>
        </w:rPr>
        <w:t>, доказана.</w:t>
      </w:r>
    </w:p>
    <w:p w:rsidR="00C36BB5" w:rsidP="00031E73">
      <w:pPr>
        <w:ind w:firstLine="720"/>
        <w:jc w:val="both"/>
        <w:rPr>
          <w:color w:val="auto"/>
          <w:sz w:val="20"/>
        </w:rPr>
      </w:pPr>
      <w:r w:rsidRPr="00C36BB5">
        <w:rPr>
          <w:color w:val="auto"/>
          <w:sz w:val="20"/>
        </w:rPr>
        <w:t xml:space="preserve">Факт совершения </w:t>
      </w:r>
      <w:r w:rsidRPr="006322BC" w:rsidR="006322BC">
        <w:rPr>
          <w:color w:val="auto"/>
          <w:sz w:val="20"/>
        </w:rPr>
        <w:t xml:space="preserve">ИЗЪЯТО </w:t>
      </w:r>
      <w:r w:rsidRPr="00C36BB5">
        <w:rPr>
          <w:color w:val="auto"/>
          <w:sz w:val="20"/>
        </w:rPr>
        <w:t>вышеуказанного правонарушения подтверждается:</w:t>
      </w:r>
    </w:p>
    <w:p w:rsidR="007A4A20" w:rsidRPr="007A4A20" w:rsidP="00031E73">
      <w:pPr>
        <w:jc w:val="both"/>
        <w:rPr>
          <w:color w:val="auto"/>
          <w:sz w:val="20"/>
        </w:rPr>
      </w:pPr>
      <w:r>
        <w:rPr>
          <w:color w:val="auto"/>
          <w:sz w:val="20"/>
        </w:rPr>
        <w:t xml:space="preserve">- </w:t>
      </w:r>
      <w:r w:rsidRPr="007A4A20">
        <w:rPr>
          <w:color w:val="auto"/>
          <w:sz w:val="20"/>
        </w:rPr>
        <w:t xml:space="preserve">из показаний потерпевшей </w:t>
      </w:r>
      <w:r w:rsidRPr="00236069" w:rsidR="00E9126B">
        <w:rPr>
          <w:color w:val="auto"/>
          <w:sz w:val="20"/>
        </w:rPr>
        <w:t>Мордашко М.П.</w:t>
      </w:r>
      <w:r w:rsidRPr="00E9126B" w:rsidR="00E9126B">
        <w:rPr>
          <w:color w:val="auto"/>
          <w:sz w:val="20"/>
        </w:rPr>
        <w:t xml:space="preserve"> </w:t>
      </w:r>
      <w:r w:rsidRPr="007A4A20" w:rsidR="00E9126B">
        <w:rPr>
          <w:color w:val="auto"/>
          <w:sz w:val="20"/>
        </w:rPr>
        <w:t>с</w:t>
      </w:r>
      <w:r w:rsidRPr="007A4A20">
        <w:rPr>
          <w:color w:val="auto"/>
          <w:sz w:val="20"/>
        </w:rPr>
        <w:t>ледует</w:t>
      </w:r>
      <w:r w:rsidR="00E9126B">
        <w:rPr>
          <w:color w:val="auto"/>
          <w:sz w:val="20"/>
        </w:rPr>
        <w:t>,</w:t>
      </w:r>
      <w:r w:rsidRPr="007A4A20">
        <w:rPr>
          <w:color w:val="auto"/>
          <w:sz w:val="20"/>
        </w:rPr>
        <w:t xml:space="preserve"> что она пришла к </w:t>
      </w:r>
      <w:r w:rsidR="00E9126B">
        <w:rPr>
          <w:color w:val="auto"/>
          <w:sz w:val="20"/>
        </w:rPr>
        <w:t>д</w:t>
      </w:r>
      <w:r w:rsidR="00305DE9">
        <w:rPr>
          <w:color w:val="auto"/>
          <w:sz w:val="20"/>
        </w:rPr>
        <w:t>а</w:t>
      </w:r>
      <w:r w:rsidR="00E9126B">
        <w:rPr>
          <w:color w:val="auto"/>
          <w:sz w:val="20"/>
        </w:rPr>
        <w:t xml:space="preserve">чному домику </w:t>
      </w:r>
      <w:r w:rsidRPr="006322BC" w:rsidR="006322BC">
        <w:rPr>
          <w:color w:val="auto"/>
          <w:sz w:val="20"/>
        </w:rPr>
        <w:t>ИЗЪЯТО</w:t>
      </w:r>
      <w:r w:rsidR="00E9126B">
        <w:rPr>
          <w:color w:val="auto"/>
          <w:sz w:val="20"/>
        </w:rPr>
        <w:t xml:space="preserve">, где </w:t>
      </w:r>
      <w:r w:rsidRPr="007A4A20">
        <w:rPr>
          <w:color w:val="auto"/>
          <w:sz w:val="20"/>
        </w:rPr>
        <w:t>в ходе беседы у них возник конфликт на почве внезапно возникших неприязненных отношений</w:t>
      </w:r>
      <w:r w:rsidR="00E9126B">
        <w:rPr>
          <w:color w:val="auto"/>
          <w:sz w:val="20"/>
        </w:rPr>
        <w:t xml:space="preserve">. </w:t>
      </w:r>
      <w:r w:rsidRPr="007A4A20">
        <w:rPr>
          <w:color w:val="auto"/>
          <w:sz w:val="20"/>
        </w:rPr>
        <w:t xml:space="preserve"> </w:t>
      </w:r>
      <w:r w:rsidR="00E9126B">
        <w:rPr>
          <w:color w:val="auto"/>
          <w:sz w:val="20"/>
        </w:rPr>
        <w:t xml:space="preserve">В ходе  этого словестного конфликта </w:t>
      </w:r>
      <w:r w:rsidRPr="006322BC" w:rsidR="006322BC">
        <w:rPr>
          <w:color w:val="auto"/>
          <w:sz w:val="20"/>
        </w:rPr>
        <w:t xml:space="preserve">ИЗЪЯТО </w:t>
      </w:r>
      <w:r w:rsidRPr="007A4A20">
        <w:rPr>
          <w:color w:val="auto"/>
          <w:sz w:val="20"/>
        </w:rPr>
        <w:t>взяла в руки черенок от садового инвентаря и стала наносить е</w:t>
      </w:r>
      <w:r w:rsidRPr="007A4A20">
        <w:rPr>
          <w:color w:val="auto"/>
          <w:sz w:val="20"/>
        </w:rPr>
        <w:t>й удары по голове</w:t>
      </w:r>
      <w:r w:rsidR="00E9126B">
        <w:rPr>
          <w:color w:val="auto"/>
          <w:sz w:val="20"/>
        </w:rPr>
        <w:t xml:space="preserve">. Она, </w:t>
      </w:r>
      <w:r w:rsidRPr="007A4A20">
        <w:rPr>
          <w:color w:val="auto"/>
          <w:sz w:val="20"/>
        </w:rPr>
        <w:t xml:space="preserve">прикрывая </w:t>
      </w:r>
      <w:r w:rsidR="00C80439">
        <w:rPr>
          <w:color w:val="auto"/>
          <w:sz w:val="20"/>
        </w:rPr>
        <w:t xml:space="preserve">от ударов </w:t>
      </w:r>
      <w:r w:rsidRPr="007A4A20">
        <w:rPr>
          <w:color w:val="auto"/>
          <w:sz w:val="20"/>
        </w:rPr>
        <w:t>голову руками</w:t>
      </w:r>
      <w:r w:rsidR="00E9126B">
        <w:rPr>
          <w:color w:val="auto"/>
          <w:sz w:val="20"/>
        </w:rPr>
        <w:t>,</w:t>
      </w:r>
      <w:r w:rsidRPr="007A4A20">
        <w:rPr>
          <w:color w:val="auto"/>
          <w:sz w:val="20"/>
        </w:rPr>
        <w:t xml:space="preserve"> </w:t>
      </w:r>
      <w:r w:rsidR="00E9126B">
        <w:rPr>
          <w:color w:val="auto"/>
          <w:sz w:val="20"/>
        </w:rPr>
        <w:t>стала уходить с садового участка, однако</w:t>
      </w:r>
      <w:r w:rsidRPr="007A4A20">
        <w:rPr>
          <w:color w:val="auto"/>
          <w:sz w:val="20"/>
        </w:rPr>
        <w:t xml:space="preserve"> споткнулась и </w:t>
      </w:r>
      <w:r w:rsidRPr="006322BC" w:rsidR="006322BC">
        <w:rPr>
          <w:color w:val="auto"/>
          <w:sz w:val="20"/>
        </w:rPr>
        <w:t xml:space="preserve">ИЗЪЯТО </w:t>
      </w:r>
      <w:r w:rsidRPr="007A4A20">
        <w:rPr>
          <w:color w:val="auto"/>
          <w:sz w:val="20"/>
        </w:rPr>
        <w:t>нанесла ей удар по ноге</w:t>
      </w:r>
      <w:r w:rsidR="00E9126B">
        <w:rPr>
          <w:color w:val="auto"/>
          <w:sz w:val="20"/>
        </w:rPr>
        <w:t xml:space="preserve">. </w:t>
      </w:r>
      <w:r w:rsidR="00F03E2C">
        <w:rPr>
          <w:color w:val="auto"/>
          <w:sz w:val="20"/>
        </w:rPr>
        <w:t xml:space="preserve">Подробно показала и описала механизм причинения ей телесных повреждений. </w:t>
      </w:r>
      <w:r w:rsidR="00E9126B">
        <w:rPr>
          <w:color w:val="auto"/>
          <w:sz w:val="20"/>
        </w:rPr>
        <w:t xml:space="preserve">Заявила, что </w:t>
      </w:r>
      <w:r w:rsidRPr="007A4A20">
        <w:rPr>
          <w:color w:val="auto"/>
          <w:sz w:val="20"/>
        </w:rPr>
        <w:t>основани</w:t>
      </w:r>
      <w:r w:rsidR="00E9126B">
        <w:rPr>
          <w:color w:val="auto"/>
          <w:sz w:val="20"/>
        </w:rPr>
        <w:t>й</w:t>
      </w:r>
      <w:r w:rsidRPr="007A4A20">
        <w:rPr>
          <w:color w:val="auto"/>
          <w:sz w:val="20"/>
        </w:rPr>
        <w:t xml:space="preserve"> </w:t>
      </w:r>
      <w:r w:rsidR="00E9126B">
        <w:rPr>
          <w:color w:val="auto"/>
          <w:sz w:val="20"/>
        </w:rPr>
        <w:t>о</w:t>
      </w:r>
      <w:r w:rsidRPr="007A4A20">
        <w:rPr>
          <w:color w:val="auto"/>
          <w:sz w:val="20"/>
        </w:rPr>
        <w:t xml:space="preserve">говорить </w:t>
      </w:r>
      <w:r w:rsidRPr="006322BC" w:rsidR="006322BC">
        <w:rPr>
          <w:color w:val="auto"/>
          <w:sz w:val="20"/>
        </w:rPr>
        <w:t xml:space="preserve">ИЗЪЯТО </w:t>
      </w:r>
      <w:r w:rsidRPr="007A4A20">
        <w:rPr>
          <w:color w:val="auto"/>
          <w:sz w:val="20"/>
        </w:rPr>
        <w:t>у неё не имеется</w:t>
      </w:r>
      <w:r w:rsidR="00E9126B">
        <w:rPr>
          <w:color w:val="auto"/>
          <w:sz w:val="20"/>
        </w:rPr>
        <w:t>,</w:t>
      </w:r>
      <w:r w:rsidRPr="007A4A20">
        <w:rPr>
          <w:color w:val="auto"/>
          <w:sz w:val="20"/>
        </w:rPr>
        <w:t xml:space="preserve"> считает</w:t>
      </w:r>
      <w:r w:rsidR="00E9126B">
        <w:rPr>
          <w:color w:val="auto"/>
          <w:sz w:val="20"/>
        </w:rPr>
        <w:t>,</w:t>
      </w:r>
      <w:r w:rsidRPr="007A4A20">
        <w:rPr>
          <w:color w:val="auto"/>
          <w:sz w:val="20"/>
        </w:rPr>
        <w:t xml:space="preserve"> что также </w:t>
      </w:r>
      <w:r w:rsidR="00305DE9">
        <w:rPr>
          <w:color w:val="auto"/>
          <w:sz w:val="20"/>
        </w:rPr>
        <w:t xml:space="preserve">у </w:t>
      </w:r>
      <w:r w:rsidRPr="006322BC" w:rsidR="006322BC">
        <w:rPr>
          <w:color w:val="auto"/>
          <w:sz w:val="20"/>
        </w:rPr>
        <w:t>ИЗЪЯТО</w:t>
      </w:r>
      <w:r w:rsidRPr="006322BC" w:rsidR="006322BC">
        <w:rPr>
          <w:color w:val="auto"/>
          <w:sz w:val="20"/>
        </w:rPr>
        <w:t xml:space="preserve"> </w:t>
      </w:r>
      <w:r w:rsidRPr="007A4A20">
        <w:rPr>
          <w:color w:val="auto"/>
          <w:sz w:val="20"/>
        </w:rPr>
        <w:t xml:space="preserve">не имеется основания </w:t>
      </w:r>
      <w:r w:rsidR="00305DE9">
        <w:rPr>
          <w:color w:val="auto"/>
          <w:sz w:val="20"/>
        </w:rPr>
        <w:t>её о</w:t>
      </w:r>
      <w:r w:rsidRPr="007A4A20">
        <w:rPr>
          <w:color w:val="auto"/>
          <w:sz w:val="20"/>
        </w:rPr>
        <w:t>говорить.</w:t>
      </w:r>
    </w:p>
    <w:p w:rsidR="007A4A20" w:rsidP="00031E73">
      <w:pPr>
        <w:ind w:firstLine="720"/>
        <w:jc w:val="both"/>
        <w:rPr>
          <w:color w:val="auto"/>
          <w:sz w:val="20"/>
        </w:rPr>
      </w:pPr>
      <w:r>
        <w:rPr>
          <w:color w:val="auto"/>
          <w:sz w:val="20"/>
        </w:rPr>
        <w:t xml:space="preserve">Исследованными в ходе судебного заседания документами, являющимися </w:t>
      </w:r>
      <w:r>
        <w:rPr>
          <w:color w:val="auto"/>
          <w:sz w:val="20"/>
        </w:rPr>
        <w:t>доказательствами по делу:</w:t>
      </w:r>
    </w:p>
    <w:p w:rsidR="00880ADE" w:rsidP="00031E73">
      <w:pPr>
        <w:jc w:val="both"/>
        <w:rPr>
          <w:color w:val="auto"/>
          <w:sz w:val="20"/>
        </w:rPr>
      </w:pPr>
      <w:r w:rsidRPr="00C36BB5">
        <w:rPr>
          <w:color w:val="auto"/>
          <w:sz w:val="20"/>
        </w:rPr>
        <w:t xml:space="preserve">- </w:t>
      </w:r>
      <w:r w:rsidR="00E4430A">
        <w:rPr>
          <w:color w:val="auto"/>
          <w:sz w:val="20"/>
        </w:rPr>
        <w:t xml:space="preserve">из </w:t>
      </w:r>
      <w:r w:rsidRPr="00C36BB5">
        <w:rPr>
          <w:color w:val="auto"/>
          <w:sz w:val="20"/>
        </w:rPr>
        <w:t>протокол</w:t>
      </w:r>
      <w:r w:rsidR="00E4430A">
        <w:rPr>
          <w:color w:val="auto"/>
          <w:sz w:val="20"/>
        </w:rPr>
        <w:t>а</w:t>
      </w:r>
      <w:r w:rsidRPr="00C36BB5">
        <w:rPr>
          <w:color w:val="auto"/>
          <w:sz w:val="20"/>
        </w:rPr>
        <w:t xml:space="preserve"> об административном правонарушении 8201 № </w:t>
      </w:r>
      <w:r w:rsidR="00E4430A">
        <w:rPr>
          <w:color w:val="auto"/>
          <w:sz w:val="20"/>
        </w:rPr>
        <w:t>119603</w:t>
      </w:r>
      <w:r w:rsidRPr="00C36BB5">
        <w:rPr>
          <w:color w:val="auto"/>
          <w:sz w:val="20"/>
        </w:rPr>
        <w:t xml:space="preserve"> от 1</w:t>
      </w:r>
      <w:r w:rsidR="00E4430A">
        <w:rPr>
          <w:color w:val="auto"/>
          <w:sz w:val="20"/>
        </w:rPr>
        <w:t>4</w:t>
      </w:r>
      <w:r w:rsidRPr="00C36BB5">
        <w:rPr>
          <w:color w:val="auto"/>
          <w:sz w:val="20"/>
        </w:rPr>
        <w:t>.0</w:t>
      </w:r>
      <w:r w:rsidR="00E4430A">
        <w:rPr>
          <w:color w:val="auto"/>
          <w:sz w:val="20"/>
        </w:rPr>
        <w:t>9</w:t>
      </w:r>
      <w:r w:rsidRPr="00C36BB5">
        <w:rPr>
          <w:color w:val="auto"/>
          <w:sz w:val="20"/>
        </w:rPr>
        <w:t>.202</w:t>
      </w:r>
      <w:r w:rsidR="00E4430A">
        <w:rPr>
          <w:color w:val="auto"/>
          <w:sz w:val="20"/>
        </w:rPr>
        <w:t>2</w:t>
      </w:r>
      <w:r w:rsidRPr="00C36BB5">
        <w:rPr>
          <w:color w:val="auto"/>
          <w:sz w:val="20"/>
        </w:rPr>
        <w:t xml:space="preserve"> следует, что</w:t>
      </w:r>
      <w:r w:rsidRPr="006322BC" w:rsidR="006322BC">
        <w:t xml:space="preserve"> </w:t>
      </w:r>
      <w:r w:rsidRPr="006322BC" w:rsidR="006322BC">
        <w:rPr>
          <w:color w:val="auto"/>
          <w:sz w:val="20"/>
        </w:rPr>
        <w:t xml:space="preserve">ИЗЪЯТО </w:t>
      </w:r>
      <w:r w:rsidRPr="00236069" w:rsidR="00E4430A">
        <w:rPr>
          <w:color w:val="auto"/>
          <w:sz w:val="20"/>
        </w:rPr>
        <w:t xml:space="preserve">00 гражданка </w:t>
      </w:r>
      <w:r w:rsidRPr="006322BC" w:rsidR="006322BC">
        <w:rPr>
          <w:color w:val="auto"/>
          <w:sz w:val="20"/>
        </w:rPr>
        <w:t>ИЗЪЯТО</w:t>
      </w:r>
      <w:r w:rsidRPr="006322BC" w:rsidR="006322BC">
        <w:rPr>
          <w:color w:val="auto"/>
          <w:sz w:val="20"/>
        </w:rPr>
        <w:t xml:space="preserve"> </w:t>
      </w:r>
      <w:r w:rsidRPr="00236069" w:rsidR="00E4430A">
        <w:rPr>
          <w:color w:val="auto"/>
          <w:sz w:val="20"/>
        </w:rPr>
        <w:t>находилась на своём дачном участке по адресу Симферопольский район</w:t>
      </w:r>
      <w:r w:rsidR="00305DE9">
        <w:rPr>
          <w:color w:val="auto"/>
          <w:sz w:val="20"/>
        </w:rPr>
        <w:t>,</w:t>
      </w:r>
      <w:r w:rsidRPr="00236069" w:rsidR="00E4430A">
        <w:rPr>
          <w:color w:val="auto"/>
          <w:sz w:val="20"/>
        </w:rPr>
        <w:t xml:space="preserve"> массив </w:t>
      </w:r>
      <w:r w:rsidRPr="006322BC" w:rsidR="006322BC">
        <w:rPr>
          <w:color w:val="auto"/>
          <w:sz w:val="20"/>
        </w:rPr>
        <w:t>ИЗЪЯТО</w:t>
      </w:r>
      <w:r w:rsidRPr="00236069" w:rsidR="00E4430A">
        <w:rPr>
          <w:color w:val="auto"/>
          <w:sz w:val="20"/>
        </w:rPr>
        <w:t>.  Там</w:t>
      </w:r>
      <w:r w:rsidR="00305DE9">
        <w:rPr>
          <w:color w:val="auto"/>
          <w:sz w:val="20"/>
        </w:rPr>
        <w:t>,</w:t>
      </w:r>
      <w:r w:rsidRPr="00236069" w:rsidR="00E4430A">
        <w:rPr>
          <w:color w:val="auto"/>
          <w:sz w:val="20"/>
        </w:rPr>
        <w:t xml:space="preserve"> она ходе возникшего конфликта с Мордашко М.П. причинила последний телесные повреждения, которые согласно заключению эксперта № 1200 от 30.05.2022 расцениваются, как не повлекшие вред здоровью или незначительн</w:t>
      </w:r>
      <w:r w:rsidR="00305DE9">
        <w:rPr>
          <w:color w:val="auto"/>
          <w:sz w:val="20"/>
        </w:rPr>
        <w:t>ую</w:t>
      </w:r>
      <w:r w:rsidRPr="00236069" w:rsidR="00E4430A">
        <w:rPr>
          <w:color w:val="auto"/>
          <w:sz w:val="20"/>
        </w:rPr>
        <w:t xml:space="preserve"> стойк</w:t>
      </w:r>
      <w:r w:rsidR="00305DE9">
        <w:rPr>
          <w:color w:val="auto"/>
          <w:sz w:val="20"/>
        </w:rPr>
        <w:t>ую</w:t>
      </w:r>
      <w:r w:rsidRPr="00236069" w:rsidR="00E4430A">
        <w:rPr>
          <w:color w:val="auto"/>
          <w:sz w:val="20"/>
        </w:rPr>
        <w:t xml:space="preserve"> утрат</w:t>
      </w:r>
      <w:r w:rsidR="00305DE9">
        <w:rPr>
          <w:color w:val="auto"/>
          <w:sz w:val="20"/>
        </w:rPr>
        <w:t>у</w:t>
      </w:r>
      <w:r w:rsidRPr="00236069" w:rsidR="00E4430A">
        <w:rPr>
          <w:color w:val="auto"/>
          <w:sz w:val="20"/>
        </w:rPr>
        <w:t xml:space="preserve"> трудоспособности, не повлекшие последстви</w:t>
      </w:r>
      <w:r w:rsidR="00305DE9">
        <w:rPr>
          <w:color w:val="auto"/>
          <w:sz w:val="20"/>
        </w:rPr>
        <w:t>я</w:t>
      </w:r>
      <w:r w:rsidRPr="00236069" w:rsidR="00E4430A">
        <w:rPr>
          <w:color w:val="auto"/>
          <w:sz w:val="20"/>
        </w:rPr>
        <w:t>, указанны</w:t>
      </w:r>
      <w:r w:rsidR="00305DE9">
        <w:rPr>
          <w:color w:val="auto"/>
          <w:sz w:val="20"/>
        </w:rPr>
        <w:t>е</w:t>
      </w:r>
      <w:r w:rsidRPr="00236069" w:rsidR="00E4430A">
        <w:rPr>
          <w:color w:val="auto"/>
          <w:sz w:val="20"/>
        </w:rPr>
        <w:t xml:space="preserve"> в статье 115 Уголовного кодекса Российской Федерации, т.е. причинила побои </w:t>
      </w:r>
      <w:r w:rsidRPr="00C36BB5">
        <w:rPr>
          <w:color w:val="auto"/>
          <w:sz w:val="20"/>
        </w:rPr>
        <w:t xml:space="preserve">(л.д. </w:t>
      </w:r>
      <w:r w:rsidR="00E4430A">
        <w:rPr>
          <w:color w:val="auto"/>
          <w:sz w:val="20"/>
        </w:rPr>
        <w:t>2</w:t>
      </w:r>
      <w:r w:rsidRPr="00C36BB5">
        <w:rPr>
          <w:color w:val="auto"/>
          <w:sz w:val="20"/>
        </w:rPr>
        <w:t>)</w:t>
      </w:r>
      <w:r w:rsidR="00E4430A">
        <w:rPr>
          <w:color w:val="auto"/>
          <w:sz w:val="20"/>
        </w:rPr>
        <w:t xml:space="preserve">; - </w:t>
      </w:r>
      <w:r w:rsidR="00385868">
        <w:rPr>
          <w:color w:val="auto"/>
          <w:sz w:val="20"/>
        </w:rPr>
        <w:t>в</w:t>
      </w:r>
      <w:r w:rsidRPr="00385868" w:rsidR="00385868">
        <w:rPr>
          <w:color w:val="auto"/>
          <w:sz w:val="20"/>
        </w:rPr>
        <w:t xml:space="preserve"> объяснении </w:t>
      </w:r>
      <w:r w:rsidRPr="006322BC" w:rsidR="006322BC">
        <w:rPr>
          <w:color w:val="auto"/>
          <w:sz w:val="20"/>
        </w:rPr>
        <w:t xml:space="preserve">ИЗЪЯТО </w:t>
      </w:r>
      <w:r w:rsidRPr="00385868" w:rsidR="00385868">
        <w:rPr>
          <w:color w:val="auto"/>
          <w:sz w:val="20"/>
        </w:rPr>
        <w:t>указала</w:t>
      </w:r>
      <w:r w:rsidR="00385868">
        <w:rPr>
          <w:color w:val="auto"/>
          <w:sz w:val="20"/>
        </w:rPr>
        <w:t>,</w:t>
      </w:r>
      <w:r w:rsidRPr="00385868" w:rsidR="00385868">
        <w:rPr>
          <w:color w:val="auto"/>
          <w:sz w:val="20"/>
        </w:rPr>
        <w:t xml:space="preserve"> что пояснени</w:t>
      </w:r>
      <w:r w:rsidR="00385868">
        <w:rPr>
          <w:color w:val="auto"/>
          <w:sz w:val="20"/>
        </w:rPr>
        <w:t>я</w:t>
      </w:r>
      <w:r w:rsidRPr="00385868" w:rsidR="00385868">
        <w:rPr>
          <w:color w:val="auto"/>
          <w:sz w:val="20"/>
        </w:rPr>
        <w:t xml:space="preserve"> </w:t>
      </w:r>
      <w:r w:rsidRPr="00236069" w:rsidR="00385868">
        <w:rPr>
          <w:color w:val="auto"/>
          <w:sz w:val="20"/>
        </w:rPr>
        <w:t xml:space="preserve">Мордашко М.П. </w:t>
      </w:r>
      <w:r w:rsidRPr="00385868" w:rsidR="00385868">
        <w:rPr>
          <w:color w:val="auto"/>
          <w:sz w:val="20"/>
        </w:rPr>
        <w:t>в части причинения</w:t>
      </w:r>
      <w:r w:rsidR="00C80439">
        <w:rPr>
          <w:color w:val="auto"/>
          <w:sz w:val="20"/>
        </w:rPr>
        <w:t xml:space="preserve"> ей телесных повреждений лживые, поскольку на </w:t>
      </w:r>
      <w:r w:rsidRPr="00385868" w:rsidR="00385868">
        <w:rPr>
          <w:color w:val="auto"/>
          <w:sz w:val="20"/>
        </w:rPr>
        <w:t>неё она не нападала</w:t>
      </w:r>
      <w:r w:rsidR="00C80439">
        <w:rPr>
          <w:color w:val="auto"/>
          <w:sz w:val="20"/>
        </w:rPr>
        <w:t>,</w:t>
      </w:r>
      <w:r w:rsidRPr="00385868" w:rsidR="00385868">
        <w:rPr>
          <w:color w:val="auto"/>
          <w:sz w:val="20"/>
        </w:rPr>
        <w:t xml:space="preserve"> а также палкой не била</w:t>
      </w:r>
      <w:r w:rsidR="00385868">
        <w:rPr>
          <w:color w:val="auto"/>
          <w:sz w:val="20"/>
        </w:rPr>
        <w:t xml:space="preserve">. Добавила, что </w:t>
      </w:r>
      <w:r w:rsidRPr="00236069" w:rsidR="00385868">
        <w:rPr>
          <w:color w:val="auto"/>
          <w:sz w:val="20"/>
        </w:rPr>
        <w:t>Мордашко М.П.</w:t>
      </w:r>
      <w:r w:rsidR="00385868">
        <w:rPr>
          <w:color w:val="auto"/>
          <w:sz w:val="20"/>
        </w:rPr>
        <w:t xml:space="preserve"> </w:t>
      </w:r>
      <w:r w:rsidRPr="00385868" w:rsidR="00385868">
        <w:rPr>
          <w:color w:val="auto"/>
          <w:sz w:val="20"/>
        </w:rPr>
        <w:t xml:space="preserve">на </w:t>
      </w:r>
      <w:r w:rsidR="00385868">
        <w:rPr>
          <w:color w:val="auto"/>
          <w:sz w:val="20"/>
        </w:rPr>
        <w:t>нее</w:t>
      </w:r>
      <w:r w:rsidRPr="00385868" w:rsidR="00385868">
        <w:rPr>
          <w:color w:val="auto"/>
          <w:sz w:val="20"/>
        </w:rPr>
        <w:t xml:space="preserve"> напала и находилась у неё на участке</w:t>
      </w:r>
      <w:r w:rsidR="00385868">
        <w:rPr>
          <w:color w:val="auto"/>
          <w:sz w:val="20"/>
        </w:rPr>
        <w:t>.</w:t>
      </w:r>
      <w:r w:rsidRPr="00385868" w:rsidR="00385868">
        <w:rPr>
          <w:color w:val="auto"/>
          <w:sz w:val="20"/>
        </w:rPr>
        <w:t xml:space="preserve"> Заявила</w:t>
      </w:r>
      <w:r w:rsidR="00385868">
        <w:rPr>
          <w:color w:val="auto"/>
          <w:sz w:val="20"/>
        </w:rPr>
        <w:t>,</w:t>
      </w:r>
      <w:r w:rsidRPr="00385868" w:rsidR="00385868">
        <w:rPr>
          <w:color w:val="auto"/>
          <w:sz w:val="20"/>
        </w:rPr>
        <w:t xml:space="preserve"> что </w:t>
      </w:r>
      <w:r w:rsidRPr="00236069" w:rsidR="00385868">
        <w:rPr>
          <w:color w:val="auto"/>
          <w:sz w:val="20"/>
        </w:rPr>
        <w:t xml:space="preserve">Мордашко М.П. </w:t>
      </w:r>
      <w:r w:rsidR="00385868">
        <w:rPr>
          <w:color w:val="auto"/>
          <w:sz w:val="20"/>
        </w:rPr>
        <w:t xml:space="preserve">била </w:t>
      </w:r>
      <w:r w:rsidRPr="00385868" w:rsidR="00385868">
        <w:rPr>
          <w:color w:val="auto"/>
          <w:sz w:val="20"/>
        </w:rPr>
        <w:t>её черенком от лопаты</w:t>
      </w:r>
      <w:r w:rsidR="00C80439">
        <w:rPr>
          <w:color w:val="auto"/>
          <w:sz w:val="20"/>
        </w:rPr>
        <w:t>,</w:t>
      </w:r>
      <w:r w:rsidRPr="00385868" w:rsidR="00385868">
        <w:rPr>
          <w:color w:val="auto"/>
          <w:sz w:val="20"/>
        </w:rPr>
        <w:t xml:space="preserve"> который </w:t>
      </w:r>
      <w:r w:rsidR="00C80439">
        <w:rPr>
          <w:color w:val="auto"/>
          <w:sz w:val="20"/>
        </w:rPr>
        <w:t xml:space="preserve">схватила возле </w:t>
      </w:r>
      <w:r w:rsidRPr="00385868" w:rsidR="00385868">
        <w:rPr>
          <w:color w:val="auto"/>
          <w:sz w:val="20"/>
        </w:rPr>
        <w:t>её дома</w:t>
      </w:r>
      <w:r w:rsidR="00385868">
        <w:rPr>
          <w:color w:val="auto"/>
          <w:sz w:val="20"/>
        </w:rPr>
        <w:t>.</w:t>
      </w:r>
      <w:r w:rsidRPr="00385868" w:rsidR="00385868">
        <w:rPr>
          <w:color w:val="auto"/>
          <w:sz w:val="20"/>
        </w:rPr>
        <w:t xml:space="preserve"> </w:t>
      </w:r>
      <w:r w:rsidR="00385868">
        <w:rPr>
          <w:color w:val="auto"/>
          <w:sz w:val="20"/>
        </w:rPr>
        <w:t>У</w:t>
      </w:r>
      <w:r w:rsidRPr="00385868" w:rsidR="00385868">
        <w:rPr>
          <w:color w:val="auto"/>
          <w:sz w:val="20"/>
        </w:rPr>
        <w:t>казывает</w:t>
      </w:r>
      <w:r w:rsidR="00385868">
        <w:rPr>
          <w:color w:val="auto"/>
          <w:sz w:val="20"/>
        </w:rPr>
        <w:t>,</w:t>
      </w:r>
      <w:r w:rsidRPr="00385868" w:rsidR="00385868">
        <w:rPr>
          <w:color w:val="auto"/>
          <w:sz w:val="20"/>
        </w:rPr>
        <w:t xml:space="preserve"> что </w:t>
      </w:r>
      <w:r w:rsidRPr="00236069" w:rsidR="00385868">
        <w:rPr>
          <w:color w:val="auto"/>
          <w:sz w:val="20"/>
        </w:rPr>
        <w:t xml:space="preserve">Мордашко М.П. </w:t>
      </w:r>
      <w:r w:rsidRPr="00385868" w:rsidR="00385868">
        <w:rPr>
          <w:color w:val="auto"/>
          <w:sz w:val="20"/>
        </w:rPr>
        <w:t>била её неоднократно</w:t>
      </w:r>
      <w:r w:rsidR="00C80439">
        <w:rPr>
          <w:color w:val="auto"/>
          <w:sz w:val="20"/>
        </w:rPr>
        <w:t>:</w:t>
      </w:r>
      <w:r w:rsidRPr="00385868" w:rsidR="00385868">
        <w:rPr>
          <w:color w:val="auto"/>
          <w:sz w:val="20"/>
        </w:rPr>
        <w:t xml:space="preserve"> била по рукам и </w:t>
      </w:r>
      <w:r w:rsidR="00385868">
        <w:rPr>
          <w:color w:val="auto"/>
          <w:sz w:val="20"/>
        </w:rPr>
        <w:t>повредила ей руку, сломала пальцы. Свое объяснение</w:t>
      </w:r>
      <w:r w:rsidR="00C80439">
        <w:rPr>
          <w:color w:val="auto"/>
          <w:sz w:val="20"/>
        </w:rPr>
        <w:t xml:space="preserve"> в судебном заседании</w:t>
      </w:r>
      <w:r w:rsidR="00385868">
        <w:rPr>
          <w:color w:val="auto"/>
          <w:sz w:val="20"/>
        </w:rPr>
        <w:t xml:space="preserve">  </w:t>
      </w:r>
      <w:r w:rsidRPr="006322BC" w:rsidR="006322BC">
        <w:rPr>
          <w:color w:val="auto"/>
          <w:sz w:val="20"/>
        </w:rPr>
        <w:t xml:space="preserve">ИЗЪЯТО </w:t>
      </w:r>
      <w:r w:rsidR="00385868">
        <w:rPr>
          <w:color w:val="auto"/>
          <w:sz w:val="20"/>
        </w:rPr>
        <w:t xml:space="preserve">поддержала, а </w:t>
      </w:r>
      <w:r w:rsidRPr="00F11B76" w:rsidR="00385868">
        <w:rPr>
          <w:color w:val="auto"/>
          <w:sz w:val="20"/>
        </w:rPr>
        <w:t xml:space="preserve"> </w:t>
      </w:r>
      <w:r w:rsidRPr="00236069" w:rsidR="00385868">
        <w:rPr>
          <w:color w:val="auto"/>
          <w:sz w:val="20"/>
        </w:rPr>
        <w:t>Мордашко М.П.</w:t>
      </w:r>
      <w:r w:rsidR="00385868">
        <w:rPr>
          <w:color w:val="auto"/>
          <w:sz w:val="20"/>
        </w:rPr>
        <w:t xml:space="preserve"> отрицала (л.д. 4); </w:t>
      </w:r>
      <w:r w:rsidR="001B1F91">
        <w:rPr>
          <w:color w:val="auto"/>
          <w:sz w:val="20"/>
        </w:rPr>
        <w:t>- о</w:t>
      </w:r>
      <w:r w:rsidRPr="001B1F91" w:rsidR="001B1F91">
        <w:rPr>
          <w:color w:val="auto"/>
          <w:sz w:val="20"/>
        </w:rPr>
        <w:t xml:space="preserve"> причинении </w:t>
      </w:r>
      <w:r w:rsidR="001B1F91">
        <w:rPr>
          <w:color w:val="auto"/>
          <w:sz w:val="20"/>
        </w:rPr>
        <w:t xml:space="preserve">ей </w:t>
      </w:r>
      <w:r w:rsidRPr="001B1F91" w:rsidR="001B1F91">
        <w:rPr>
          <w:color w:val="auto"/>
          <w:sz w:val="20"/>
        </w:rPr>
        <w:t xml:space="preserve">телесных повреждений </w:t>
      </w:r>
      <w:r w:rsidRPr="006322BC" w:rsidR="006322BC">
        <w:rPr>
          <w:color w:val="auto"/>
          <w:sz w:val="20"/>
        </w:rPr>
        <w:t xml:space="preserve">ИЗЪЯТО </w:t>
      </w:r>
      <w:r w:rsidRPr="001B1F91" w:rsidR="001B1F91">
        <w:rPr>
          <w:color w:val="auto"/>
          <w:sz w:val="20"/>
        </w:rPr>
        <w:t xml:space="preserve">сообщила </w:t>
      </w:r>
      <w:r w:rsidRPr="00236069" w:rsidR="001B1F91">
        <w:rPr>
          <w:color w:val="auto"/>
          <w:sz w:val="20"/>
        </w:rPr>
        <w:t>Мордашко М.П.</w:t>
      </w:r>
      <w:r w:rsidR="001B1F91">
        <w:rPr>
          <w:color w:val="auto"/>
          <w:sz w:val="20"/>
        </w:rPr>
        <w:t xml:space="preserve"> </w:t>
      </w:r>
      <w:r w:rsidRPr="001B1F91" w:rsidR="001B1F91">
        <w:rPr>
          <w:color w:val="auto"/>
          <w:sz w:val="20"/>
        </w:rPr>
        <w:t>в полицию в заявлении</w:t>
      </w:r>
      <w:r w:rsidR="001B1F91">
        <w:rPr>
          <w:color w:val="auto"/>
          <w:sz w:val="20"/>
        </w:rPr>
        <w:t xml:space="preserve"> (л.д</w:t>
      </w:r>
      <w:r w:rsidRPr="001B1F91" w:rsidR="001B1F91">
        <w:rPr>
          <w:color w:val="auto"/>
          <w:sz w:val="20"/>
        </w:rPr>
        <w:t>.</w:t>
      </w:r>
      <w:r w:rsidR="001B1F91">
        <w:rPr>
          <w:color w:val="auto"/>
          <w:sz w:val="20"/>
        </w:rPr>
        <w:t xml:space="preserve"> 5); - </w:t>
      </w:r>
      <w:r w:rsidRPr="00A81AA3" w:rsidR="00DD70B8">
        <w:rPr>
          <w:color w:val="auto"/>
          <w:sz w:val="20"/>
        </w:rPr>
        <w:t>и</w:t>
      </w:r>
      <w:r w:rsidRPr="00A81AA3" w:rsidR="00A81AA3">
        <w:rPr>
          <w:color w:val="auto"/>
          <w:sz w:val="20"/>
        </w:rPr>
        <w:t>з объяснения Мордашко М</w:t>
      </w:r>
      <w:r w:rsidR="00A00333">
        <w:rPr>
          <w:color w:val="auto"/>
          <w:sz w:val="20"/>
        </w:rPr>
        <w:t>.</w:t>
      </w:r>
      <w:r w:rsidRPr="00A81AA3" w:rsidR="00A81AA3">
        <w:rPr>
          <w:color w:val="auto"/>
          <w:sz w:val="20"/>
        </w:rPr>
        <w:t>П</w:t>
      </w:r>
      <w:r w:rsidR="00A00333">
        <w:rPr>
          <w:color w:val="auto"/>
          <w:sz w:val="20"/>
        </w:rPr>
        <w:t>.</w:t>
      </w:r>
      <w:r w:rsidRPr="00A81AA3" w:rsidR="00A81AA3">
        <w:rPr>
          <w:color w:val="auto"/>
          <w:sz w:val="20"/>
        </w:rPr>
        <w:t xml:space="preserve"> следует</w:t>
      </w:r>
      <w:r w:rsidR="00DD70B8">
        <w:rPr>
          <w:color w:val="auto"/>
          <w:sz w:val="20"/>
        </w:rPr>
        <w:t>,</w:t>
      </w:r>
      <w:r w:rsidRPr="00A81AA3" w:rsidR="00A81AA3">
        <w:rPr>
          <w:color w:val="auto"/>
          <w:sz w:val="20"/>
        </w:rPr>
        <w:t xml:space="preserve"> что 22.05</w:t>
      </w:r>
      <w:r w:rsidR="00DD70B8">
        <w:rPr>
          <w:color w:val="auto"/>
          <w:sz w:val="20"/>
        </w:rPr>
        <w:t>.</w:t>
      </w:r>
      <w:r w:rsidRPr="00A81AA3" w:rsidR="00A81AA3">
        <w:rPr>
          <w:color w:val="auto"/>
          <w:sz w:val="20"/>
        </w:rPr>
        <w:t xml:space="preserve">2022 она с супругом обнаружила отсутствие дров на своём </w:t>
      </w:r>
      <w:r w:rsidR="00DD70B8">
        <w:rPr>
          <w:color w:val="auto"/>
          <w:sz w:val="20"/>
        </w:rPr>
        <w:t xml:space="preserve">дачном </w:t>
      </w:r>
      <w:r w:rsidRPr="00A81AA3" w:rsidR="00A81AA3">
        <w:rPr>
          <w:color w:val="auto"/>
          <w:sz w:val="20"/>
        </w:rPr>
        <w:t>участке</w:t>
      </w:r>
      <w:r w:rsidR="00DD70B8">
        <w:rPr>
          <w:color w:val="auto"/>
          <w:sz w:val="20"/>
        </w:rPr>
        <w:t>,</w:t>
      </w:r>
      <w:r w:rsidRPr="00A81AA3" w:rsidR="00A81AA3">
        <w:rPr>
          <w:color w:val="auto"/>
          <w:sz w:val="20"/>
        </w:rPr>
        <w:t xml:space="preserve"> в связи с чем</w:t>
      </w:r>
      <w:r w:rsidR="00DD70B8">
        <w:rPr>
          <w:color w:val="auto"/>
          <w:sz w:val="20"/>
        </w:rPr>
        <w:t>,</w:t>
      </w:r>
      <w:r w:rsidRPr="00A81AA3" w:rsidR="00A81AA3">
        <w:rPr>
          <w:color w:val="auto"/>
          <w:sz w:val="20"/>
        </w:rPr>
        <w:t xml:space="preserve"> она пошла и спросила </w:t>
      </w:r>
      <w:r w:rsidRPr="006322BC" w:rsidR="006322BC">
        <w:rPr>
          <w:color w:val="auto"/>
          <w:sz w:val="20"/>
        </w:rPr>
        <w:t>ИЗЪЯТО</w:t>
      </w:r>
      <w:r w:rsidRPr="006322BC" w:rsidR="006322BC">
        <w:rPr>
          <w:color w:val="auto"/>
          <w:sz w:val="20"/>
        </w:rPr>
        <w:t xml:space="preserve"> </w:t>
      </w:r>
      <w:r w:rsidRPr="00A81AA3" w:rsidR="00A81AA3">
        <w:rPr>
          <w:color w:val="auto"/>
          <w:sz w:val="20"/>
        </w:rPr>
        <w:t>зачем она украла дрова</w:t>
      </w:r>
      <w:r w:rsidR="00A81AA3">
        <w:rPr>
          <w:color w:val="auto"/>
          <w:sz w:val="20"/>
        </w:rPr>
        <w:t>.</w:t>
      </w:r>
      <w:r w:rsidRPr="00A81AA3" w:rsidR="00A81AA3">
        <w:rPr>
          <w:color w:val="auto"/>
          <w:sz w:val="20"/>
        </w:rPr>
        <w:t xml:space="preserve"> </w:t>
      </w:r>
      <w:r w:rsidRPr="00B24095" w:rsidR="00A81AA3">
        <w:rPr>
          <w:color w:val="auto"/>
          <w:sz w:val="20"/>
        </w:rPr>
        <w:t>Птолеме</w:t>
      </w:r>
      <w:r w:rsidR="00A81AA3">
        <w:rPr>
          <w:color w:val="auto"/>
          <w:sz w:val="20"/>
        </w:rPr>
        <w:t xml:space="preserve">я </w:t>
      </w:r>
      <w:r w:rsidRPr="006322BC" w:rsidR="006322BC">
        <w:rPr>
          <w:color w:val="auto"/>
          <w:sz w:val="20"/>
        </w:rPr>
        <w:t xml:space="preserve">ИЗЪЯТО </w:t>
      </w:r>
      <w:r w:rsidRPr="00A81AA3" w:rsidR="00A81AA3">
        <w:rPr>
          <w:color w:val="auto"/>
          <w:sz w:val="20"/>
        </w:rPr>
        <w:t>ответила</w:t>
      </w:r>
      <w:r w:rsidR="00A81AA3">
        <w:rPr>
          <w:color w:val="auto"/>
          <w:sz w:val="20"/>
        </w:rPr>
        <w:t>,</w:t>
      </w:r>
      <w:r w:rsidRPr="00A81AA3" w:rsidR="00A81AA3">
        <w:rPr>
          <w:color w:val="auto"/>
          <w:sz w:val="20"/>
        </w:rPr>
        <w:t xml:space="preserve"> что это её дрова</w:t>
      </w:r>
      <w:r w:rsidR="00DD70B8">
        <w:rPr>
          <w:color w:val="auto"/>
          <w:sz w:val="20"/>
        </w:rPr>
        <w:t>,</w:t>
      </w:r>
      <w:r w:rsidRPr="00A81AA3" w:rsidR="00A81AA3">
        <w:rPr>
          <w:color w:val="auto"/>
          <w:sz w:val="20"/>
        </w:rPr>
        <w:t xml:space="preserve"> так как дерево стояло на её участке</w:t>
      </w:r>
      <w:r w:rsidR="00A81AA3">
        <w:rPr>
          <w:color w:val="auto"/>
          <w:sz w:val="20"/>
        </w:rPr>
        <w:t>.</w:t>
      </w:r>
      <w:r w:rsidRPr="00A81AA3" w:rsidR="00A81AA3">
        <w:rPr>
          <w:color w:val="auto"/>
          <w:sz w:val="20"/>
        </w:rPr>
        <w:t xml:space="preserve"> После </w:t>
      </w:r>
      <w:r w:rsidR="00A81AA3">
        <w:rPr>
          <w:color w:val="auto"/>
          <w:sz w:val="20"/>
        </w:rPr>
        <w:t xml:space="preserve">они </w:t>
      </w:r>
      <w:r w:rsidRPr="00A81AA3" w:rsidR="00A81AA3">
        <w:rPr>
          <w:color w:val="auto"/>
          <w:sz w:val="20"/>
        </w:rPr>
        <w:t>ушли домой</w:t>
      </w:r>
      <w:r w:rsidR="00A81AA3">
        <w:rPr>
          <w:color w:val="auto"/>
          <w:sz w:val="20"/>
        </w:rPr>
        <w:t>.</w:t>
      </w:r>
      <w:r w:rsidRPr="00A81AA3" w:rsidR="00A81AA3">
        <w:rPr>
          <w:color w:val="auto"/>
          <w:sz w:val="20"/>
        </w:rPr>
        <w:t xml:space="preserve"> Спустя час </w:t>
      </w:r>
      <w:r w:rsidR="00A81AA3">
        <w:rPr>
          <w:color w:val="auto"/>
          <w:sz w:val="20"/>
        </w:rPr>
        <w:t>она</w:t>
      </w:r>
      <w:r w:rsidRPr="00A81AA3" w:rsidR="00A81AA3">
        <w:rPr>
          <w:color w:val="auto"/>
          <w:sz w:val="20"/>
        </w:rPr>
        <w:t xml:space="preserve"> вспомнила</w:t>
      </w:r>
      <w:r w:rsidR="00A81AA3">
        <w:rPr>
          <w:color w:val="auto"/>
          <w:sz w:val="20"/>
        </w:rPr>
        <w:t>,</w:t>
      </w:r>
      <w:r w:rsidRPr="00A81AA3" w:rsidR="00A81AA3">
        <w:rPr>
          <w:color w:val="auto"/>
          <w:sz w:val="20"/>
        </w:rPr>
        <w:t xml:space="preserve"> что там был удлинитель</w:t>
      </w:r>
      <w:r w:rsidR="00DD70B8">
        <w:rPr>
          <w:color w:val="auto"/>
          <w:sz w:val="20"/>
        </w:rPr>
        <w:t>,</w:t>
      </w:r>
      <w:r w:rsidRPr="00A81AA3" w:rsidR="00A81AA3">
        <w:rPr>
          <w:color w:val="auto"/>
          <w:sz w:val="20"/>
        </w:rPr>
        <w:t xml:space="preserve"> которого не обнаружила</w:t>
      </w:r>
      <w:r w:rsidR="00A81AA3">
        <w:rPr>
          <w:color w:val="auto"/>
          <w:sz w:val="20"/>
        </w:rPr>
        <w:t>.</w:t>
      </w:r>
      <w:r w:rsidRPr="00A81AA3" w:rsidR="00A81AA3">
        <w:rPr>
          <w:color w:val="auto"/>
          <w:sz w:val="20"/>
        </w:rPr>
        <w:t xml:space="preserve"> </w:t>
      </w:r>
      <w:r w:rsidR="00DD70B8">
        <w:rPr>
          <w:color w:val="auto"/>
          <w:sz w:val="20"/>
        </w:rPr>
        <w:t xml:space="preserve">С </w:t>
      </w:r>
      <w:r w:rsidRPr="00A81AA3" w:rsidR="00A81AA3">
        <w:rPr>
          <w:color w:val="auto"/>
          <w:sz w:val="20"/>
        </w:rPr>
        <w:t xml:space="preserve">целью забрать удлинитель </w:t>
      </w:r>
      <w:r w:rsidRPr="00236069" w:rsidR="00DF69C8">
        <w:rPr>
          <w:color w:val="auto"/>
          <w:sz w:val="20"/>
        </w:rPr>
        <w:t>Мордашко М.П.</w:t>
      </w:r>
      <w:r w:rsidR="00DF69C8">
        <w:rPr>
          <w:color w:val="auto"/>
          <w:sz w:val="20"/>
        </w:rPr>
        <w:t xml:space="preserve"> </w:t>
      </w:r>
      <w:r w:rsidRPr="00A81AA3" w:rsidR="00A81AA3">
        <w:rPr>
          <w:color w:val="auto"/>
          <w:sz w:val="20"/>
        </w:rPr>
        <w:t xml:space="preserve">направилась </w:t>
      </w:r>
      <w:r w:rsidR="00DD70B8">
        <w:rPr>
          <w:color w:val="auto"/>
          <w:sz w:val="20"/>
        </w:rPr>
        <w:t xml:space="preserve">к домику </w:t>
      </w:r>
      <w:r w:rsidRPr="006322BC" w:rsidR="006322BC">
        <w:rPr>
          <w:color w:val="auto"/>
          <w:sz w:val="20"/>
        </w:rPr>
        <w:t>ИЗЪЯТО</w:t>
      </w:r>
      <w:r w:rsidR="00DF69C8">
        <w:rPr>
          <w:color w:val="auto"/>
          <w:sz w:val="20"/>
        </w:rPr>
        <w:t xml:space="preserve">, </w:t>
      </w:r>
      <w:r w:rsidRPr="00A81AA3" w:rsidR="00A81AA3">
        <w:rPr>
          <w:color w:val="auto"/>
          <w:sz w:val="20"/>
        </w:rPr>
        <w:t>зашла во двор</w:t>
      </w:r>
      <w:r w:rsidR="00DD70B8">
        <w:rPr>
          <w:color w:val="auto"/>
          <w:sz w:val="20"/>
        </w:rPr>
        <w:t>,</w:t>
      </w:r>
      <w:r w:rsidRPr="00A81AA3" w:rsidR="00A81AA3">
        <w:rPr>
          <w:color w:val="auto"/>
          <w:sz w:val="20"/>
        </w:rPr>
        <w:t xml:space="preserve"> поднялась на крыльцо и стала её звать</w:t>
      </w:r>
      <w:r w:rsidR="00DF69C8">
        <w:rPr>
          <w:color w:val="auto"/>
          <w:sz w:val="20"/>
        </w:rPr>
        <w:t>,</w:t>
      </w:r>
      <w:r w:rsidRPr="00A81AA3" w:rsidR="00A81AA3">
        <w:rPr>
          <w:color w:val="auto"/>
          <w:sz w:val="20"/>
        </w:rPr>
        <w:t xml:space="preserve"> постучав пластмассовой трубой по двери</w:t>
      </w:r>
      <w:r w:rsidR="00DF69C8">
        <w:rPr>
          <w:color w:val="auto"/>
          <w:sz w:val="20"/>
        </w:rPr>
        <w:t>.</w:t>
      </w:r>
      <w:r w:rsidRPr="00A81AA3" w:rsidR="00A81AA3">
        <w:rPr>
          <w:color w:val="auto"/>
          <w:sz w:val="20"/>
        </w:rPr>
        <w:t xml:space="preserve"> </w:t>
      </w:r>
      <w:r w:rsidRPr="006322BC" w:rsidR="006322BC">
        <w:rPr>
          <w:color w:val="auto"/>
          <w:sz w:val="20"/>
        </w:rPr>
        <w:t xml:space="preserve">ИЗЪЯТО </w:t>
      </w:r>
      <w:r w:rsidRPr="00A81AA3" w:rsidR="00A81AA3">
        <w:rPr>
          <w:color w:val="auto"/>
          <w:sz w:val="20"/>
        </w:rPr>
        <w:t xml:space="preserve">вышла на </w:t>
      </w:r>
      <w:r w:rsidRPr="00A81AA3" w:rsidR="00A81AA3">
        <w:rPr>
          <w:color w:val="auto"/>
          <w:sz w:val="20"/>
        </w:rPr>
        <w:t>крыльцо</w:t>
      </w:r>
      <w:r w:rsidR="00DD70B8">
        <w:rPr>
          <w:color w:val="auto"/>
          <w:sz w:val="20"/>
        </w:rPr>
        <w:t>,</w:t>
      </w:r>
      <w:r w:rsidRPr="00A81AA3" w:rsidR="00A81AA3">
        <w:rPr>
          <w:color w:val="auto"/>
          <w:sz w:val="20"/>
        </w:rPr>
        <w:t xml:space="preserve"> </w:t>
      </w:r>
      <w:r w:rsidR="00DF69C8">
        <w:rPr>
          <w:color w:val="auto"/>
          <w:sz w:val="20"/>
        </w:rPr>
        <w:t xml:space="preserve">держа </w:t>
      </w:r>
      <w:r w:rsidRPr="00A81AA3" w:rsidR="00A81AA3">
        <w:rPr>
          <w:color w:val="auto"/>
          <w:sz w:val="20"/>
        </w:rPr>
        <w:t>в руках палк</w:t>
      </w:r>
      <w:r w:rsidR="00DF69C8">
        <w:rPr>
          <w:color w:val="auto"/>
          <w:sz w:val="20"/>
        </w:rPr>
        <w:t>у</w:t>
      </w:r>
      <w:r w:rsidRPr="00A81AA3" w:rsidR="00A81AA3">
        <w:rPr>
          <w:color w:val="auto"/>
          <w:sz w:val="20"/>
        </w:rPr>
        <w:t xml:space="preserve"> </w:t>
      </w:r>
      <w:r w:rsidR="00DF69C8">
        <w:rPr>
          <w:color w:val="auto"/>
          <w:sz w:val="20"/>
        </w:rPr>
        <w:t>(</w:t>
      </w:r>
      <w:r w:rsidRPr="00A81AA3" w:rsidR="00A81AA3">
        <w:rPr>
          <w:color w:val="auto"/>
          <w:sz w:val="20"/>
        </w:rPr>
        <w:t>черенок от садового инструмента</w:t>
      </w:r>
      <w:r w:rsidR="00DF69C8">
        <w:rPr>
          <w:color w:val="auto"/>
          <w:sz w:val="20"/>
        </w:rPr>
        <w:t>)</w:t>
      </w:r>
      <w:r w:rsidR="00DD70B8">
        <w:rPr>
          <w:color w:val="auto"/>
          <w:sz w:val="20"/>
        </w:rPr>
        <w:t>,</w:t>
      </w:r>
      <w:r w:rsidRPr="00A81AA3" w:rsidR="00A81AA3">
        <w:rPr>
          <w:color w:val="auto"/>
          <w:sz w:val="20"/>
        </w:rPr>
        <w:t xml:space="preserve"> которым она стала </w:t>
      </w:r>
      <w:r w:rsidRPr="00A81AA3" w:rsidR="00DD70B8">
        <w:rPr>
          <w:color w:val="auto"/>
          <w:sz w:val="20"/>
        </w:rPr>
        <w:t>размахивать,</w:t>
      </w:r>
      <w:r w:rsidRPr="00A81AA3" w:rsidR="00A81AA3">
        <w:rPr>
          <w:color w:val="auto"/>
          <w:sz w:val="20"/>
        </w:rPr>
        <w:t xml:space="preserve"> пытаясь  ударить </w:t>
      </w:r>
      <w:r w:rsidRPr="00236069" w:rsidR="00DF69C8">
        <w:rPr>
          <w:color w:val="auto"/>
          <w:sz w:val="20"/>
        </w:rPr>
        <w:t>Мордашко М.П.</w:t>
      </w:r>
      <w:r w:rsidR="00DF69C8">
        <w:rPr>
          <w:color w:val="auto"/>
          <w:sz w:val="20"/>
        </w:rPr>
        <w:t xml:space="preserve"> Н</w:t>
      </w:r>
      <w:r w:rsidR="00DD70B8">
        <w:rPr>
          <w:color w:val="auto"/>
          <w:sz w:val="20"/>
        </w:rPr>
        <w:t>а</w:t>
      </w:r>
      <w:r w:rsidR="00DF69C8">
        <w:rPr>
          <w:color w:val="auto"/>
          <w:sz w:val="20"/>
        </w:rPr>
        <w:t xml:space="preserve"> просьбы возвратить </w:t>
      </w:r>
      <w:r w:rsidRPr="00A81AA3" w:rsidR="00A81AA3">
        <w:rPr>
          <w:color w:val="auto"/>
          <w:sz w:val="20"/>
        </w:rPr>
        <w:t>удлинитель</w:t>
      </w:r>
      <w:r w:rsidR="00DF69C8">
        <w:rPr>
          <w:color w:val="auto"/>
          <w:sz w:val="20"/>
        </w:rPr>
        <w:t>,</w:t>
      </w:r>
      <w:r w:rsidRPr="00A81AA3" w:rsidR="00A81AA3">
        <w:rPr>
          <w:color w:val="auto"/>
          <w:sz w:val="20"/>
        </w:rPr>
        <w:t xml:space="preserve"> </w:t>
      </w:r>
      <w:r w:rsidRPr="006322BC" w:rsidR="006322BC">
        <w:rPr>
          <w:color w:val="auto"/>
          <w:sz w:val="20"/>
        </w:rPr>
        <w:t xml:space="preserve">ИЗЪЯТО </w:t>
      </w:r>
      <w:r w:rsidR="00DF69C8">
        <w:rPr>
          <w:color w:val="auto"/>
          <w:sz w:val="20"/>
        </w:rPr>
        <w:t xml:space="preserve">не обращала внимания и </w:t>
      </w:r>
      <w:r w:rsidRPr="00A81AA3" w:rsidR="00A81AA3">
        <w:rPr>
          <w:color w:val="auto"/>
          <w:sz w:val="20"/>
        </w:rPr>
        <w:t xml:space="preserve">нанесла </w:t>
      </w:r>
      <w:r w:rsidR="00DD70B8">
        <w:rPr>
          <w:color w:val="auto"/>
          <w:sz w:val="20"/>
        </w:rPr>
        <w:t>ей</w:t>
      </w:r>
      <w:r w:rsidRPr="00A81AA3" w:rsidR="00A81AA3">
        <w:rPr>
          <w:color w:val="auto"/>
          <w:sz w:val="20"/>
        </w:rPr>
        <w:t xml:space="preserve"> удар по руке</w:t>
      </w:r>
      <w:r w:rsidR="00DF69C8">
        <w:rPr>
          <w:color w:val="auto"/>
          <w:sz w:val="20"/>
        </w:rPr>
        <w:t>.</w:t>
      </w:r>
      <w:r w:rsidRPr="00A81AA3" w:rsidR="00A81AA3">
        <w:rPr>
          <w:color w:val="auto"/>
          <w:sz w:val="20"/>
        </w:rPr>
        <w:t xml:space="preserve"> </w:t>
      </w:r>
      <w:r w:rsidRPr="00A81AA3" w:rsidR="00DF69C8">
        <w:rPr>
          <w:color w:val="auto"/>
          <w:sz w:val="20"/>
        </w:rPr>
        <w:t xml:space="preserve">После </w:t>
      </w:r>
      <w:r w:rsidRPr="00A81AA3" w:rsidR="00A81AA3">
        <w:rPr>
          <w:color w:val="auto"/>
          <w:sz w:val="20"/>
        </w:rPr>
        <w:t xml:space="preserve">стала тыкать в </w:t>
      </w:r>
      <w:r w:rsidR="00DD70B8">
        <w:rPr>
          <w:color w:val="auto"/>
          <w:sz w:val="20"/>
        </w:rPr>
        <w:t xml:space="preserve">неё </w:t>
      </w:r>
      <w:r w:rsidRPr="00A81AA3" w:rsidR="00A81AA3">
        <w:rPr>
          <w:color w:val="auto"/>
          <w:sz w:val="20"/>
        </w:rPr>
        <w:t>палкой тем самым заставляя спуститься с лестницы</w:t>
      </w:r>
      <w:r w:rsidR="00A00333">
        <w:rPr>
          <w:color w:val="auto"/>
          <w:sz w:val="20"/>
        </w:rPr>
        <w:t>.</w:t>
      </w:r>
      <w:r w:rsidRPr="00A81AA3" w:rsidR="00A81AA3">
        <w:rPr>
          <w:color w:val="auto"/>
          <w:sz w:val="20"/>
        </w:rPr>
        <w:t xml:space="preserve"> </w:t>
      </w:r>
      <w:r w:rsidRPr="00A81AA3" w:rsidR="00A00333">
        <w:rPr>
          <w:color w:val="auto"/>
          <w:sz w:val="20"/>
        </w:rPr>
        <w:t xml:space="preserve">Спустившись </w:t>
      </w:r>
      <w:r w:rsidRPr="00A81AA3" w:rsidR="00A81AA3">
        <w:rPr>
          <w:color w:val="auto"/>
          <w:sz w:val="20"/>
        </w:rPr>
        <w:t>вниз</w:t>
      </w:r>
      <w:r w:rsidR="00DD70B8">
        <w:rPr>
          <w:color w:val="auto"/>
          <w:sz w:val="20"/>
        </w:rPr>
        <w:t>,</w:t>
      </w:r>
      <w:r w:rsidRPr="00A81AA3" w:rsidR="00A81AA3">
        <w:rPr>
          <w:color w:val="auto"/>
          <w:sz w:val="20"/>
        </w:rPr>
        <w:t xml:space="preserve"> </w:t>
      </w:r>
      <w:r w:rsidRPr="00A81AA3" w:rsidR="00A00333">
        <w:rPr>
          <w:color w:val="auto"/>
          <w:sz w:val="20"/>
        </w:rPr>
        <w:t>Мордашко М</w:t>
      </w:r>
      <w:r w:rsidR="00A00333">
        <w:rPr>
          <w:color w:val="auto"/>
          <w:sz w:val="20"/>
        </w:rPr>
        <w:t>.</w:t>
      </w:r>
      <w:r w:rsidRPr="00A81AA3" w:rsidR="00A00333">
        <w:rPr>
          <w:color w:val="auto"/>
          <w:sz w:val="20"/>
        </w:rPr>
        <w:t>П</w:t>
      </w:r>
      <w:r w:rsidR="00A00333">
        <w:rPr>
          <w:color w:val="auto"/>
          <w:sz w:val="20"/>
        </w:rPr>
        <w:t>.</w:t>
      </w:r>
      <w:r w:rsidRPr="00A81AA3" w:rsidR="00A00333">
        <w:rPr>
          <w:color w:val="auto"/>
          <w:sz w:val="20"/>
        </w:rPr>
        <w:t xml:space="preserve"> </w:t>
      </w:r>
      <w:r w:rsidRPr="00A81AA3" w:rsidR="00A81AA3">
        <w:rPr>
          <w:color w:val="auto"/>
          <w:sz w:val="20"/>
        </w:rPr>
        <w:t>направилась к выходу</w:t>
      </w:r>
      <w:r w:rsidR="00A00333">
        <w:rPr>
          <w:color w:val="auto"/>
          <w:sz w:val="20"/>
        </w:rPr>
        <w:t>,</w:t>
      </w:r>
      <w:r w:rsidRPr="00A81AA3" w:rsidR="00A81AA3">
        <w:rPr>
          <w:color w:val="auto"/>
          <w:sz w:val="20"/>
        </w:rPr>
        <w:t xml:space="preserve"> </w:t>
      </w:r>
      <w:r w:rsidR="00A00333">
        <w:rPr>
          <w:color w:val="auto"/>
          <w:sz w:val="20"/>
        </w:rPr>
        <w:t xml:space="preserve">однако </w:t>
      </w:r>
      <w:r w:rsidRPr="00A81AA3" w:rsidR="00A81AA3">
        <w:rPr>
          <w:color w:val="auto"/>
          <w:sz w:val="20"/>
        </w:rPr>
        <w:t xml:space="preserve"> </w:t>
      </w:r>
      <w:r w:rsidRPr="006322BC" w:rsidR="006322BC">
        <w:rPr>
          <w:color w:val="auto"/>
          <w:sz w:val="20"/>
        </w:rPr>
        <w:t xml:space="preserve">ИЗЪЯТО </w:t>
      </w:r>
      <w:r w:rsidRPr="00A81AA3" w:rsidR="00A81AA3">
        <w:rPr>
          <w:color w:val="auto"/>
          <w:sz w:val="20"/>
        </w:rPr>
        <w:t xml:space="preserve">ударила </w:t>
      </w:r>
      <w:r w:rsidR="00A00333">
        <w:rPr>
          <w:color w:val="auto"/>
          <w:sz w:val="20"/>
        </w:rPr>
        <w:t xml:space="preserve">еще раз </w:t>
      </w:r>
      <w:r w:rsidRPr="00A81AA3" w:rsidR="00A81AA3">
        <w:rPr>
          <w:color w:val="auto"/>
          <w:sz w:val="20"/>
        </w:rPr>
        <w:t xml:space="preserve">в результате у </w:t>
      </w:r>
      <w:r w:rsidR="00A00333">
        <w:rPr>
          <w:color w:val="auto"/>
          <w:sz w:val="20"/>
        </w:rPr>
        <w:t>нее</w:t>
      </w:r>
      <w:r w:rsidRPr="00A81AA3" w:rsidR="00A81AA3">
        <w:rPr>
          <w:color w:val="auto"/>
          <w:sz w:val="20"/>
        </w:rPr>
        <w:t xml:space="preserve"> выпал телефон</w:t>
      </w:r>
      <w:r w:rsidR="00A00333">
        <w:rPr>
          <w:color w:val="auto"/>
          <w:sz w:val="20"/>
        </w:rPr>
        <w:t>.</w:t>
      </w:r>
      <w:r w:rsidRPr="00A81AA3" w:rsidR="00A81AA3">
        <w:rPr>
          <w:color w:val="auto"/>
          <w:sz w:val="20"/>
        </w:rPr>
        <w:t xml:space="preserve"> </w:t>
      </w:r>
      <w:r w:rsidR="00A00333">
        <w:rPr>
          <w:color w:val="auto"/>
          <w:sz w:val="20"/>
        </w:rPr>
        <w:t>Ч</w:t>
      </w:r>
      <w:r w:rsidRPr="00A81AA3" w:rsidR="00A81AA3">
        <w:rPr>
          <w:color w:val="auto"/>
          <w:sz w:val="20"/>
        </w:rPr>
        <w:t xml:space="preserve">тоб удержать </w:t>
      </w:r>
      <w:r w:rsidRPr="006322BC" w:rsidR="006322BC">
        <w:rPr>
          <w:color w:val="auto"/>
          <w:sz w:val="20"/>
        </w:rPr>
        <w:t xml:space="preserve">ИЗЪЯТО </w:t>
      </w:r>
      <w:r w:rsidRPr="00236069" w:rsidR="00A00333">
        <w:rPr>
          <w:color w:val="auto"/>
          <w:sz w:val="20"/>
        </w:rPr>
        <w:t>Мордашко М.П.</w:t>
      </w:r>
      <w:r w:rsidR="00A00333">
        <w:rPr>
          <w:color w:val="auto"/>
          <w:sz w:val="20"/>
        </w:rPr>
        <w:t xml:space="preserve"> </w:t>
      </w:r>
      <w:r w:rsidR="00DD70B8">
        <w:rPr>
          <w:color w:val="auto"/>
          <w:sz w:val="20"/>
        </w:rPr>
        <w:t xml:space="preserve">разбрасывала по </w:t>
      </w:r>
      <w:r w:rsidRPr="00A81AA3" w:rsidR="00A81AA3">
        <w:rPr>
          <w:color w:val="auto"/>
          <w:sz w:val="20"/>
        </w:rPr>
        <w:t>земл</w:t>
      </w:r>
      <w:r w:rsidR="00DD70B8">
        <w:rPr>
          <w:color w:val="auto"/>
          <w:sz w:val="20"/>
        </w:rPr>
        <w:t>е</w:t>
      </w:r>
      <w:r w:rsidRPr="00A81AA3" w:rsidR="00A81AA3">
        <w:rPr>
          <w:color w:val="auto"/>
          <w:sz w:val="20"/>
        </w:rPr>
        <w:t xml:space="preserve"> ящики</w:t>
      </w:r>
      <w:r w:rsidR="00A00333">
        <w:rPr>
          <w:color w:val="auto"/>
          <w:sz w:val="20"/>
        </w:rPr>
        <w:t>,</w:t>
      </w:r>
      <w:r w:rsidRPr="00A81AA3" w:rsidR="00A81AA3">
        <w:rPr>
          <w:color w:val="auto"/>
          <w:sz w:val="20"/>
        </w:rPr>
        <w:t xml:space="preserve"> после чего убежала домой</w:t>
      </w:r>
      <w:r w:rsidR="00A00333">
        <w:rPr>
          <w:color w:val="auto"/>
          <w:sz w:val="20"/>
        </w:rPr>
        <w:t>. Д</w:t>
      </w:r>
      <w:r w:rsidRPr="00A81AA3" w:rsidR="00A81AA3">
        <w:rPr>
          <w:color w:val="auto"/>
          <w:sz w:val="20"/>
        </w:rPr>
        <w:t>обави</w:t>
      </w:r>
      <w:r w:rsidR="00A00333">
        <w:rPr>
          <w:color w:val="auto"/>
          <w:sz w:val="20"/>
        </w:rPr>
        <w:t>ла, ч</w:t>
      </w:r>
      <w:r w:rsidRPr="00A81AA3" w:rsidR="00A81AA3">
        <w:rPr>
          <w:color w:val="auto"/>
          <w:sz w:val="20"/>
        </w:rPr>
        <w:t xml:space="preserve">то в руках в ходе конфликта у </w:t>
      </w:r>
      <w:r w:rsidR="00A00333">
        <w:rPr>
          <w:color w:val="auto"/>
          <w:sz w:val="20"/>
        </w:rPr>
        <w:t>нее</w:t>
      </w:r>
      <w:r w:rsidRPr="00A81AA3" w:rsidR="00A81AA3">
        <w:rPr>
          <w:color w:val="auto"/>
          <w:sz w:val="20"/>
        </w:rPr>
        <w:t xml:space="preserve"> ничего не было</w:t>
      </w:r>
      <w:r w:rsidR="00A00333">
        <w:rPr>
          <w:color w:val="auto"/>
          <w:sz w:val="20"/>
        </w:rPr>
        <w:t>,</w:t>
      </w:r>
      <w:r w:rsidRPr="00A81AA3" w:rsidR="00A81AA3">
        <w:rPr>
          <w:color w:val="auto"/>
          <w:sz w:val="20"/>
        </w:rPr>
        <w:t xml:space="preserve"> каких-либо телесных повреждений </w:t>
      </w:r>
      <w:r w:rsidRPr="006322BC" w:rsidR="006322BC">
        <w:rPr>
          <w:color w:val="auto"/>
          <w:sz w:val="20"/>
        </w:rPr>
        <w:t xml:space="preserve">ИЗЪЯТО </w:t>
      </w:r>
      <w:r w:rsidRPr="00A81AA3" w:rsidR="00A81AA3">
        <w:rPr>
          <w:color w:val="auto"/>
          <w:sz w:val="20"/>
        </w:rPr>
        <w:t>не причинял</w:t>
      </w:r>
      <w:r w:rsidR="00A00333">
        <w:rPr>
          <w:color w:val="auto"/>
          <w:sz w:val="20"/>
        </w:rPr>
        <w:t xml:space="preserve">а. Доводы </w:t>
      </w:r>
      <w:r>
        <w:rPr>
          <w:color w:val="auto"/>
          <w:sz w:val="20"/>
        </w:rPr>
        <w:t xml:space="preserve">объяснения </w:t>
      </w:r>
      <w:r w:rsidR="00A00333">
        <w:rPr>
          <w:color w:val="auto"/>
          <w:sz w:val="20"/>
        </w:rPr>
        <w:t>подд</w:t>
      </w:r>
      <w:r>
        <w:rPr>
          <w:color w:val="auto"/>
          <w:sz w:val="20"/>
        </w:rPr>
        <w:t>е</w:t>
      </w:r>
      <w:r w:rsidR="00A00333">
        <w:rPr>
          <w:color w:val="auto"/>
          <w:sz w:val="20"/>
        </w:rPr>
        <w:t xml:space="preserve">ржала </w:t>
      </w:r>
      <w:r w:rsidRPr="00A81AA3">
        <w:rPr>
          <w:color w:val="auto"/>
          <w:sz w:val="20"/>
        </w:rPr>
        <w:t>Мордашко М</w:t>
      </w:r>
      <w:r>
        <w:rPr>
          <w:color w:val="auto"/>
          <w:sz w:val="20"/>
        </w:rPr>
        <w:t>.</w:t>
      </w:r>
      <w:r w:rsidRPr="00A81AA3">
        <w:rPr>
          <w:color w:val="auto"/>
          <w:sz w:val="20"/>
        </w:rPr>
        <w:t>П</w:t>
      </w:r>
      <w:r>
        <w:rPr>
          <w:color w:val="auto"/>
          <w:sz w:val="20"/>
        </w:rPr>
        <w:t xml:space="preserve">. и отрицала </w:t>
      </w:r>
      <w:r w:rsidRPr="00B24095">
        <w:rPr>
          <w:color w:val="auto"/>
          <w:sz w:val="20"/>
        </w:rPr>
        <w:t>П</w:t>
      </w:r>
      <w:r w:rsidRPr="006322BC" w:rsidR="006322BC">
        <w:t xml:space="preserve"> </w:t>
      </w:r>
      <w:r w:rsidRPr="006322BC" w:rsidR="006322BC">
        <w:rPr>
          <w:color w:val="auto"/>
          <w:sz w:val="20"/>
        </w:rPr>
        <w:t xml:space="preserve">ИЗЪЯТО </w:t>
      </w:r>
      <w:r>
        <w:rPr>
          <w:color w:val="auto"/>
          <w:sz w:val="20"/>
        </w:rPr>
        <w:t>(</w:t>
      </w:r>
      <w:r>
        <w:rPr>
          <w:color w:val="auto"/>
          <w:sz w:val="20"/>
        </w:rPr>
        <w:t>л.д</w:t>
      </w:r>
      <w:r>
        <w:rPr>
          <w:color w:val="auto"/>
          <w:sz w:val="20"/>
        </w:rPr>
        <w:t xml:space="preserve">. </w:t>
      </w:r>
      <w:r w:rsidR="00C30526">
        <w:rPr>
          <w:color w:val="auto"/>
          <w:sz w:val="20"/>
        </w:rPr>
        <w:t>6</w:t>
      </w:r>
      <w:r>
        <w:rPr>
          <w:color w:val="auto"/>
          <w:sz w:val="20"/>
        </w:rPr>
        <w:t xml:space="preserve">); </w:t>
      </w:r>
      <w:r w:rsidR="00F15B9F">
        <w:rPr>
          <w:color w:val="auto"/>
          <w:sz w:val="20"/>
        </w:rPr>
        <w:t xml:space="preserve">- </w:t>
      </w:r>
      <w:r w:rsidRPr="00880ADE" w:rsidR="00F15B9F">
        <w:rPr>
          <w:color w:val="auto"/>
          <w:sz w:val="20"/>
        </w:rPr>
        <w:t xml:space="preserve">из </w:t>
      </w:r>
      <w:r w:rsidRPr="00880ADE">
        <w:rPr>
          <w:color w:val="auto"/>
          <w:sz w:val="20"/>
        </w:rPr>
        <w:t xml:space="preserve">объяснения </w:t>
      </w:r>
      <w:r w:rsidRPr="006322BC" w:rsidR="006322BC">
        <w:rPr>
          <w:color w:val="auto"/>
          <w:sz w:val="20"/>
        </w:rPr>
        <w:t xml:space="preserve">ИЗЪЯТО </w:t>
      </w:r>
      <w:r w:rsidRPr="00880ADE">
        <w:rPr>
          <w:color w:val="auto"/>
          <w:sz w:val="20"/>
        </w:rPr>
        <w:t>следует</w:t>
      </w:r>
      <w:r w:rsidR="00F15B9F">
        <w:rPr>
          <w:color w:val="auto"/>
          <w:sz w:val="20"/>
        </w:rPr>
        <w:t>,</w:t>
      </w:r>
      <w:r w:rsidRPr="00880ADE">
        <w:rPr>
          <w:color w:val="auto"/>
          <w:sz w:val="20"/>
        </w:rPr>
        <w:t xml:space="preserve"> что</w:t>
      </w:r>
      <w:r w:rsidR="00F15B9F">
        <w:rPr>
          <w:color w:val="auto"/>
          <w:sz w:val="20"/>
        </w:rPr>
        <w:t xml:space="preserve"> </w:t>
      </w:r>
      <w:r w:rsidRPr="00236069" w:rsidR="00F15B9F">
        <w:rPr>
          <w:color w:val="auto"/>
          <w:sz w:val="20"/>
        </w:rPr>
        <w:t>22.05.2022</w:t>
      </w:r>
      <w:r w:rsidR="00F15B9F">
        <w:rPr>
          <w:color w:val="auto"/>
          <w:sz w:val="20"/>
        </w:rPr>
        <w:t xml:space="preserve"> </w:t>
      </w:r>
      <w:r w:rsidRPr="00880ADE">
        <w:rPr>
          <w:color w:val="auto"/>
          <w:sz w:val="20"/>
        </w:rPr>
        <w:t xml:space="preserve">приехала на свой садовый участок расположенный по адресу </w:t>
      </w:r>
      <w:r w:rsidRPr="00236069" w:rsidR="00F15B9F">
        <w:rPr>
          <w:color w:val="auto"/>
          <w:sz w:val="20"/>
        </w:rPr>
        <w:t>Симферопольский район массив Живописный, улица Крымской весны д. 171- 173</w:t>
      </w:r>
      <w:r w:rsidR="00F15B9F">
        <w:rPr>
          <w:color w:val="auto"/>
          <w:sz w:val="20"/>
        </w:rPr>
        <w:t xml:space="preserve">. Там </w:t>
      </w:r>
      <w:r w:rsidRPr="00880ADE">
        <w:rPr>
          <w:color w:val="auto"/>
          <w:sz w:val="20"/>
        </w:rPr>
        <w:t xml:space="preserve">на протяжении дня </w:t>
      </w:r>
      <w:r w:rsidR="00F15B9F">
        <w:rPr>
          <w:color w:val="auto"/>
          <w:sz w:val="20"/>
        </w:rPr>
        <w:t xml:space="preserve">он </w:t>
      </w:r>
      <w:r w:rsidRPr="00880ADE">
        <w:rPr>
          <w:color w:val="auto"/>
          <w:sz w:val="20"/>
        </w:rPr>
        <w:t>занималась своими делами</w:t>
      </w:r>
      <w:r w:rsidR="00F15B9F">
        <w:rPr>
          <w:color w:val="auto"/>
          <w:sz w:val="20"/>
        </w:rPr>
        <w:t xml:space="preserve">. </w:t>
      </w:r>
      <w:r w:rsidRPr="00880ADE" w:rsidR="00F15B9F">
        <w:rPr>
          <w:color w:val="auto"/>
          <w:sz w:val="20"/>
        </w:rPr>
        <w:t xml:space="preserve"> Приблизительно </w:t>
      </w:r>
      <w:r w:rsidRPr="00880ADE">
        <w:rPr>
          <w:color w:val="auto"/>
          <w:sz w:val="20"/>
        </w:rPr>
        <w:t>около 19:00 находясь в доме</w:t>
      </w:r>
      <w:r w:rsidR="00C30526">
        <w:rPr>
          <w:color w:val="auto"/>
          <w:sz w:val="20"/>
        </w:rPr>
        <w:t>,</w:t>
      </w:r>
      <w:r w:rsidRPr="00880ADE">
        <w:rPr>
          <w:color w:val="auto"/>
          <w:sz w:val="20"/>
        </w:rPr>
        <w:t xml:space="preserve"> услышала </w:t>
      </w:r>
      <w:r w:rsidR="00F15B9F">
        <w:rPr>
          <w:color w:val="auto"/>
          <w:sz w:val="20"/>
        </w:rPr>
        <w:t>с</w:t>
      </w:r>
      <w:r w:rsidRPr="00880ADE">
        <w:rPr>
          <w:color w:val="auto"/>
          <w:sz w:val="20"/>
        </w:rPr>
        <w:t xml:space="preserve">тук в дверь с требованиями войти. </w:t>
      </w:r>
      <w:r w:rsidR="00F15B9F">
        <w:rPr>
          <w:color w:val="auto"/>
          <w:sz w:val="20"/>
        </w:rPr>
        <w:t xml:space="preserve">Узнав, что </w:t>
      </w:r>
      <w:r w:rsidRPr="00880ADE">
        <w:rPr>
          <w:color w:val="auto"/>
          <w:sz w:val="20"/>
        </w:rPr>
        <w:t xml:space="preserve">это соседка </w:t>
      </w:r>
      <w:r w:rsidRPr="00A81AA3" w:rsidR="00F15B9F">
        <w:rPr>
          <w:color w:val="auto"/>
          <w:sz w:val="20"/>
        </w:rPr>
        <w:t>Мордашко М</w:t>
      </w:r>
      <w:r w:rsidR="00F15B9F">
        <w:rPr>
          <w:color w:val="auto"/>
          <w:sz w:val="20"/>
        </w:rPr>
        <w:t>.</w:t>
      </w:r>
      <w:r w:rsidRPr="00A81AA3" w:rsidR="00F15B9F">
        <w:rPr>
          <w:color w:val="auto"/>
          <w:sz w:val="20"/>
        </w:rPr>
        <w:t>П</w:t>
      </w:r>
      <w:r w:rsidR="00F15B9F">
        <w:rPr>
          <w:color w:val="auto"/>
          <w:sz w:val="20"/>
        </w:rPr>
        <w:t xml:space="preserve">., </w:t>
      </w:r>
      <w:r w:rsidRPr="00880ADE">
        <w:rPr>
          <w:color w:val="auto"/>
          <w:sz w:val="20"/>
        </w:rPr>
        <w:t>вышла на крыльцо</w:t>
      </w:r>
      <w:r w:rsidR="00C30526">
        <w:rPr>
          <w:color w:val="auto"/>
          <w:sz w:val="20"/>
        </w:rPr>
        <w:t>,</w:t>
      </w:r>
      <w:r w:rsidRPr="00880ADE">
        <w:rPr>
          <w:color w:val="auto"/>
          <w:sz w:val="20"/>
        </w:rPr>
        <w:t xml:space="preserve"> где </w:t>
      </w:r>
      <w:r w:rsidRPr="00A81AA3" w:rsidR="00F15B9F">
        <w:rPr>
          <w:color w:val="auto"/>
          <w:sz w:val="20"/>
        </w:rPr>
        <w:t>Мордашко М</w:t>
      </w:r>
      <w:r w:rsidR="00F15B9F">
        <w:rPr>
          <w:color w:val="auto"/>
          <w:sz w:val="20"/>
        </w:rPr>
        <w:t>.</w:t>
      </w:r>
      <w:r w:rsidRPr="00A81AA3" w:rsidR="00F15B9F">
        <w:rPr>
          <w:color w:val="auto"/>
          <w:sz w:val="20"/>
        </w:rPr>
        <w:t>П</w:t>
      </w:r>
      <w:r w:rsidR="00F15B9F">
        <w:rPr>
          <w:color w:val="auto"/>
          <w:sz w:val="20"/>
        </w:rPr>
        <w:t xml:space="preserve">. </w:t>
      </w:r>
      <w:r w:rsidRPr="00880ADE">
        <w:rPr>
          <w:color w:val="auto"/>
          <w:sz w:val="20"/>
        </w:rPr>
        <w:t>замахнулась на неё и ударила палкой по</w:t>
      </w:r>
      <w:r w:rsidRPr="00880ADE">
        <w:rPr>
          <w:color w:val="auto"/>
          <w:sz w:val="20"/>
        </w:rPr>
        <w:t xml:space="preserve"> правой руке</w:t>
      </w:r>
      <w:r w:rsidR="00C30526">
        <w:rPr>
          <w:color w:val="auto"/>
          <w:sz w:val="20"/>
        </w:rPr>
        <w:t>,</w:t>
      </w:r>
      <w:r w:rsidRPr="00880ADE">
        <w:rPr>
          <w:color w:val="auto"/>
          <w:sz w:val="20"/>
        </w:rPr>
        <w:t xml:space="preserve"> после чего она спустилась и стала </w:t>
      </w:r>
      <w:r w:rsidR="00C30526">
        <w:rPr>
          <w:color w:val="auto"/>
          <w:sz w:val="20"/>
        </w:rPr>
        <w:t xml:space="preserve">потерпевшую </w:t>
      </w:r>
      <w:r w:rsidRPr="00880ADE">
        <w:rPr>
          <w:color w:val="auto"/>
          <w:sz w:val="20"/>
        </w:rPr>
        <w:t>выталкивать из двора</w:t>
      </w:r>
      <w:r w:rsidR="00F15B9F">
        <w:rPr>
          <w:color w:val="auto"/>
          <w:sz w:val="20"/>
        </w:rPr>
        <w:t>.</w:t>
      </w:r>
      <w:r w:rsidRPr="00880ADE">
        <w:rPr>
          <w:color w:val="auto"/>
          <w:sz w:val="20"/>
        </w:rPr>
        <w:t xml:space="preserve"> </w:t>
      </w:r>
      <w:r w:rsidRPr="00A81AA3" w:rsidR="00F15B9F">
        <w:rPr>
          <w:color w:val="auto"/>
          <w:sz w:val="20"/>
        </w:rPr>
        <w:t>Мордашко М</w:t>
      </w:r>
      <w:r w:rsidR="00F15B9F">
        <w:rPr>
          <w:color w:val="auto"/>
          <w:sz w:val="20"/>
        </w:rPr>
        <w:t>.</w:t>
      </w:r>
      <w:r w:rsidRPr="00A81AA3" w:rsidR="00F15B9F">
        <w:rPr>
          <w:color w:val="auto"/>
          <w:sz w:val="20"/>
        </w:rPr>
        <w:t>П</w:t>
      </w:r>
      <w:r w:rsidR="00F15B9F">
        <w:rPr>
          <w:color w:val="auto"/>
          <w:sz w:val="20"/>
        </w:rPr>
        <w:t>.</w:t>
      </w:r>
      <w:r w:rsidRPr="00880ADE">
        <w:rPr>
          <w:color w:val="auto"/>
          <w:sz w:val="20"/>
        </w:rPr>
        <w:t xml:space="preserve"> по дороге к калитке разбрасывала ящики и пнула тележку</w:t>
      </w:r>
      <w:r w:rsidR="00F15B9F">
        <w:rPr>
          <w:color w:val="auto"/>
          <w:sz w:val="20"/>
        </w:rPr>
        <w:t>.</w:t>
      </w:r>
      <w:r w:rsidRPr="00880ADE">
        <w:rPr>
          <w:color w:val="auto"/>
          <w:sz w:val="20"/>
        </w:rPr>
        <w:t xml:space="preserve"> </w:t>
      </w:r>
      <w:r w:rsidRPr="00880ADE" w:rsidR="00F15B9F">
        <w:rPr>
          <w:color w:val="auto"/>
          <w:sz w:val="20"/>
        </w:rPr>
        <w:t xml:space="preserve">После </w:t>
      </w:r>
      <w:r w:rsidRPr="00880ADE">
        <w:rPr>
          <w:color w:val="auto"/>
          <w:sz w:val="20"/>
        </w:rPr>
        <w:t xml:space="preserve">по дороге </w:t>
      </w:r>
      <w:r w:rsidR="00F15B9F">
        <w:rPr>
          <w:color w:val="auto"/>
          <w:sz w:val="20"/>
        </w:rPr>
        <w:t>о</w:t>
      </w:r>
      <w:r w:rsidRPr="00880ADE">
        <w:rPr>
          <w:color w:val="auto"/>
          <w:sz w:val="20"/>
        </w:rPr>
        <w:t xml:space="preserve">на схватила черенок </w:t>
      </w:r>
      <w:r w:rsidR="003E7F2F">
        <w:rPr>
          <w:color w:val="auto"/>
          <w:sz w:val="20"/>
        </w:rPr>
        <w:t xml:space="preserve">от садового инвентаря </w:t>
      </w:r>
      <w:r w:rsidRPr="00880ADE">
        <w:rPr>
          <w:color w:val="auto"/>
          <w:sz w:val="20"/>
        </w:rPr>
        <w:t xml:space="preserve">и полезла </w:t>
      </w:r>
      <w:r w:rsidRPr="00880ADE">
        <w:rPr>
          <w:color w:val="auto"/>
          <w:sz w:val="20"/>
        </w:rPr>
        <w:t>к</w:t>
      </w:r>
      <w:r w:rsidRPr="00880ADE">
        <w:rPr>
          <w:color w:val="auto"/>
          <w:sz w:val="20"/>
        </w:rPr>
        <w:t xml:space="preserve"> </w:t>
      </w:r>
      <w:r w:rsidRPr="006322BC" w:rsidR="006322BC">
        <w:rPr>
          <w:color w:val="auto"/>
          <w:sz w:val="20"/>
        </w:rPr>
        <w:t xml:space="preserve">ИЗЪЯТО </w:t>
      </w:r>
      <w:r w:rsidRPr="00880ADE">
        <w:rPr>
          <w:color w:val="auto"/>
          <w:sz w:val="20"/>
        </w:rPr>
        <w:t>драться</w:t>
      </w:r>
      <w:r w:rsidR="003E7F2F">
        <w:rPr>
          <w:color w:val="auto"/>
          <w:sz w:val="20"/>
        </w:rPr>
        <w:t>,</w:t>
      </w:r>
      <w:r w:rsidRPr="00880ADE">
        <w:rPr>
          <w:color w:val="auto"/>
          <w:sz w:val="20"/>
        </w:rPr>
        <w:t xml:space="preserve"> пытаясь нанести черенком </w:t>
      </w:r>
      <w:r w:rsidR="003E7F2F">
        <w:rPr>
          <w:color w:val="auto"/>
          <w:sz w:val="20"/>
        </w:rPr>
        <w:t>от садового инвентаря</w:t>
      </w:r>
      <w:r w:rsidRPr="00880ADE" w:rsidR="003E7F2F">
        <w:rPr>
          <w:color w:val="auto"/>
          <w:sz w:val="20"/>
        </w:rPr>
        <w:t xml:space="preserve"> </w:t>
      </w:r>
      <w:r w:rsidRPr="00880ADE">
        <w:rPr>
          <w:color w:val="auto"/>
          <w:sz w:val="20"/>
        </w:rPr>
        <w:t>телесные повреждения</w:t>
      </w:r>
      <w:r w:rsidR="003E7F2F">
        <w:rPr>
          <w:color w:val="auto"/>
          <w:sz w:val="20"/>
        </w:rPr>
        <w:t>. О</w:t>
      </w:r>
      <w:r w:rsidRPr="00880ADE">
        <w:rPr>
          <w:color w:val="auto"/>
          <w:sz w:val="20"/>
        </w:rPr>
        <w:t xml:space="preserve">дин из ударов пришёлся </w:t>
      </w:r>
      <w:r w:rsidRPr="006322BC" w:rsidR="006322BC">
        <w:rPr>
          <w:color w:val="auto"/>
          <w:sz w:val="20"/>
        </w:rPr>
        <w:t xml:space="preserve">ИЗЪЯТО </w:t>
      </w:r>
      <w:r w:rsidRPr="00880ADE">
        <w:rPr>
          <w:color w:val="auto"/>
          <w:sz w:val="20"/>
        </w:rPr>
        <w:t>по правой руке</w:t>
      </w:r>
      <w:r w:rsidR="00C30526">
        <w:rPr>
          <w:color w:val="auto"/>
          <w:sz w:val="20"/>
        </w:rPr>
        <w:t>,</w:t>
      </w:r>
      <w:r w:rsidRPr="00880ADE">
        <w:rPr>
          <w:color w:val="auto"/>
          <w:sz w:val="20"/>
        </w:rPr>
        <w:t xml:space="preserve"> отчего почувствовала сильную боль и упала</w:t>
      </w:r>
      <w:r w:rsidR="003E7F2F">
        <w:rPr>
          <w:color w:val="auto"/>
          <w:sz w:val="20"/>
        </w:rPr>
        <w:t>.</w:t>
      </w:r>
      <w:r w:rsidRPr="00880ADE">
        <w:rPr>
          <w:color w:val="auto"/>
          <w:sz w:val="20"/>
        </w:rPr>
        <w:t xml:space="preserve"> </w:t>
      </w:r>
      <w:r w:rsidRPr="00880ADE" w:rsidR="003E7F2F">
        <w:rPr>
          <w:color w:val="auto"/>
          <w:sz w:val="20"/>
        </w:rPr>
        <w:t xml:space="preserve">Увидев </w:t>
      </w:r>
      <w:r w:rsidRPr="00880ADE">
        <w:rPr>
          <w:color w:val="auto"/>
          <w:sz w:val="20"/>
        </w:rPr>
        <w:t>это</w:t>
      </w:r>
      <w:r w:rsidR="00B22DEA">
        <w:rPr>
          <w:color w:val="auto"/>
          <w:sz w:val="20"/>
        </w:rPr>
        <w:t>,</w:t>
      </w:r>
      <w:r w:rsidRPr="00880ADE">
        <w:rPr>
          <w:color w:val="auto"/>
          <w:sz w:val="20"/>
        </w:rPr>
        <w:t xml:space="preserve"> </w:t>
      </w:r>
      <w:r w:rsidRPr="00A81AA3" w:rsidR="003E7F2F">
        <w:rPr>
          <w:color w:val="auto"/>
          <w:sz w:val="20"/>
        </w:rPr>
        <w:t>Мордашко М</w:t>
      </w:r>
      <w:r w:rsidR="003E7F2F">
        <w:rPr>
          <w:color w:val="auto"/>
          <w:sz w:val="20"/>
        </w:rPr>
        <w:t>.</w:t>
      </w:r>
      <w:r w:rsidRPr="00A81AA3" w:rsidR="003E7F2F">
        <w:rPr>
          <w:color w:val="auto"/>
          <w:sz w:val="20"/>
        </w:rPr>
        <w:t>П</w:t>
      </w:r>
      <w:r w:rsidR="003E7F2F">
        <w:rPr>
          <w:color w:val="auto"/>
          <w:sz w:val="20"/>
        </w:rPr>
        <w:t xml:space="preserve">. </w:t>
      </w:r>
      <w:r w:rsidRPr="00880ADE">
        <w:rPr>
          <w:color w:val="auto"/>
          <w:sz w:val="20"/>
        </w:rPr>
        <w:t>убежала домой</w:t>
      </w:r>
      <w:r w:rsidR="00C30526">
        <w:rPr>
          <w:color w:val="auto"/>
          <w:sz w:val="20"/>
        </w:rPr>
        <w:t>,</w:t>
      </w:r>
      <w:r w:rsidRPr="00880ADE">
        <w:rPr>
          <w:color w:val="auto"/>
          <w:sz w:val="20"/>
        </w:rPr>
        <w:t xml:space="preserve"> после этого</w:t>
      </w:r>
      <w:r w:rsidRPr="006322BC" w:rsidR="006322BC">
        <w:t xml:space="preserve"> </w:t>
      </w:r>
      <w:r w:rsidRPr="006322BC" w:rsidR="006322BC">
        <w:rPr>
          <w:color w:val="auto"/>
          <w:sz w:val="20"/>
        </w:rPr>
        <w:t xml:space="preserve">ИЗЪЯТО </w:t>
      </w:r>
      <w:r w:rsidRPr="00880ADE">
        <w:rPr>
          <w:color w:val="auto"/>
          <w:sz w:val="20"/>
        </w:rPr>
        <w:t>встала</w:t>
      </w:r>
      <w:r w:rsidR="003E7F2F">
        <w:rPr>
          <w:color w:val="auto"/>
          <w:sz w:val="20"/>
        </w:rPr>
        <w:t>,</w:t>
      </w:r>
      <w:r w:rsidRPr="00880ADE">
        <w:rPr>
          <w:color w:val="auto"/>
          <w:sz w:val="20"/>
        </w:rPr>
        <w:t xml:space="preserve"> собралась</w:t>
      </w:r>
      <w:r w:rsidR="003E7F2F">
        <w:rPr>
          <w:color w:val="auto"/>
          <w:sz w:val="20"/>
        </w:rPr>
        <w:t xml:space="preserve"> и</w:t>
      </w:r>
      <w:r w:rsidRPr="00880ADE">
        <w:rPr>
          <w:color w:val="auto"/>
          <w:sz w:val="20"/>
        </w:rPr>
        <w:t xml:space="preserve"> поехала домой</w:t>
      </w:r>
      <w:r w:rsidR="003E7F2F">
        <w:rPr>
          <w:color w:val="auto"/>
          <w:sz w:val="20"/>
        </w:rPr>
        <w:t>,</w:t>
      </w:r>
      <w:r w:rsidRPr="00880ADE">
        <w:rPr>
          <w:color w:val="auto"/>
          <w:sz w:val="20"/>
        </w:rPr>
        <w:t xml:space="preserve"> по пути к дому увидела</w:t>
      </w:r>
      <w:r w:rsidR="00636382">
        <w:rPr>
          <w:color w:val="auto"/>
          <w:sz w:val="20"/>
        </w:rPr>
        <w:t>,</w:t>
      </w:r>
      <w:r w:rsidRPr="00880ADE">
        <w:rPr>
          <w:color w:val="auto"/>
          <w:sz w:val="20"/>
        </w:rPr>
        <w:t xml:space="preserve"> что </w:t>
      </w:r>
      <w:r w:rsidR="003E7F2F">
        <w:rPr>
          <w:color w:val="auto"/>
          <w:sz w:val="20"/>
        </w:rPr>
        <w:t xml:space="preserve">рука </w:t>
      </w:r>
      <w:r w:rsidRPr="00880ADE">
        <w:rPr>
          <w:color w:val="auto"/>
          <w:sz w:val="20"/>
        </w:rPr>
        <w:t>сильно опухла</w:t>
      </w:r>
      <w:r w:rsidR="003E7F2F">
        <w:rPr>
          <w:color w:val="auto"/>
          <w:sz w:val="20"/>
        </w:rPr>
        <w:t xml:space="preserve">. По этому поводу она </w:t>
      </w:r>
      <w:r w:rsidRPr="00880ADE">
        <w:rPr>
          <w:color w:val="auto"/>
          <w:sz w:val="20"/>
        </w:rPr>
        <w:t>обратилась в больницу</w:t>
      </w:r>
      <w:r w:rsidR="003E7F2F">
        <w:rPr>
          <w:color w:val="auto"/>
          <w:sz w:val="20"/>
        </w:rPr>
        <w:t xml:space="preserve">. </w:t>
      </w:r>
      <w:r w:rsidR="00690A3F">
        <w:rPr>
          <w:color w:val="auto"/>
          <w:sz w:val="20"/>
        </w:rPr>
        <w:t xml:space="preserve">Доводы объяснения поддержала </w:t>
      </w:r>
      <w:r w:rsidRPr="006322BC" w:rsidR="006322BC">
        <w:rPr>
          <w:color w:val="auto"/>
          <w:sz w:val="20"/>
        </w:rPr>
        <w:t xml:space="preserve">ИЗЪЯТО </w:t>
      </w:r>
      <w:r w:rsidR="00690A3F">
        <w:rPr>
          <w:color w:val="auto"/>
          <w:sz w:val="20"/>
        </w:rPr>
        <w:t xml:space="preserve">и отрицала </w:t>
      </w:r>
      <w:r w:rsidRPr="00A81AA3" w:rsidR="00690A3F">
        <w:rPr>
          <w:color w:val="auto"/>
          <w:sz w:val="20"/>
        </w:rPr>
        <w:t>Мордашко М</w:t>
      </w:r>
      <w:r w:rsidR="00690A3F">
        <w:rPr>
          <w:color w:val="auto"/>
          <w:sz w:val="20"/>
        </w:rPr>
        <w:t>.</w:t>
      </w:r>
      <w:r w:rsidRPr="00A81AA3" w:rsidR="00690A3F">
        <w:rPr>
          <w:color w:val="auto"/>
          <w:sz w:val="20"/>
        </w:rPr>
        <w:t>П</w:t>
      </w:r>
      <w:r w:rsidR="00690A3F">
        <w:rPr>
          <w:color w:val="auto"/>
          <w:sz w:val="20"/>
        </w:rPr>
        <w:t xml:space="preserve">. </w:t>
      </w:r>
      <w:r w:rsidR="003E7F2F">
        <w:rPr>
          <w:color w:val="auto"/>
          <w:sz w:val="20"/>
        </w:rPr>
        <w:t>(л.д. 8)</w:t>
      </w:r>
      <w:r w:rsidR="00690A3F">
        <w:rPr>
          <w:color w:val="auto"/>
          <w:sz w:val="20"/>
        </w:rPr>
        <w:t xml:space="preserve">; </w:t>
      </w:r>
    </w:p>
    <w:p w:rsidR="00690A3F" w:rsidP="00031E73">
      <w:pPr>
        <w:jc w:val="both"/>
        <w:rPr>
          <w:color w:val="auto"/>
          <w:sz w:val="20"/>
        </w:rPr>
      </w:pPr>
      <w:r>
        <w:rPr>
          <w:color w:val="auto"/>
          <w:sz w:val="20"/>
        </w:rPr>
        <w:t xml:space="preserve">- выводами </w:t>
      </w:r>
      <w:r w:rsidRPr="00690A3F">
        <w:rPr>
          <w:color w:val="auto"/>
          <w:sz w:val="20"/>
        </w:rPr>
        <w:t>судебно-медицинской экспертизы</w:t>
      </w:r>
      <w:r w:rsidR="00022ADF">
        <w:rPr>
          <w:color w:val="auto"/>
          <w:sz w:val="20"/>
        </w:rPr>
        <w:t xml:space="preserve"> </w:t>
      </w:r>
      <w:r w:rsidRPr="00236069" w:rsidR="00022ADF">
        <w:rPr>
          <w:color w:val="auto"/>
          <w:sz w:val="20"/>
        </w:rPr>
        <w:t>№ 1200 от 30.05.2022</w:t>
      </w:r>
      <w:r w:rsidR="00022ADF">
        <w:rPr>
          <w:color w:val="auto"/>
          <w:sz w:val="20"/>
        </w:rPr>
        <w:t xml:space="preserve"> у</w:t>
      </w:r>
      <w:r w:rsidRPr="00236069" w:rsidR="00022ADF">
        <w:rPr>
          <w:color w:val="auto"/>
          <w:sz w:val="20"/>
        </w:rPr>
        <w:t xml:space="preserve"> </w:t>
      </w:r>
      <w:r w:rsidRPr="00690A3F">
        <w:rPr>
          <w:color w:val="auto"/>
          <w:sz w:val="20"/>
        </w:rPr>
        <w:t xml:space="preserve">гр. </w:t>
      </w:r>
      <w:r w:rsidRPr="006322BC" w:rsidR="006322BC">
        <w:rPr>
          <w:color w:val="auto"/>
          <w:sz w:val="20"/>
        </w:rPr>
        <w:t xml:space="preserve">ИЗЪЯТО </w:t>
      </w:r>
      <w:r w:rsidRPr="006322BC" w:rsidR="006322BC">
        <w:rPr>
          <w:color w:val="auto"/>
          <w:sz w:val="20"/>
        </w:rPr>
        <w:t>ИЗЪЯТО</w:t>
      </w:r>
      <w:r w:rsidRPr="006322BC" w:rsidR="006322BC">
        <w:rPr>
          <w:color w:val="auto"/>
          <w:sz w:val="20"/>
        </w:rPr>
        <w:t xml:space="preserve"> </w:t>
      </w:r>
      <w:r w:rsidR="0075485B">
        <w:rPr>
          <w:color w:val="auto"/>
          <w:sz w:val="20"/>
        </w:rPr>
        <w:t>г</w:t>
      </w:r>
      <w:r w:rsidRPr="00690A3F">
        <w:rPr>
          <w:color w:val="auto"/>
          <w:sz w:val="20"/>
        </w:rPr>
        <w:t>.р., обнаружены следующие телесные повреждения:</w:t>
      </w:r>
      <w:r w:rsidR="00022ADF">
        <w:rPr>
          <w:color w:val="auto"/>
          <w:sz w:val="20"/>
        </w:rPr>
        <w:t xml:space="preserve"> - </w:t>
      </w:r>
      <w:r w:rsidRPr="00690A3F">
        <w:rPr>
          <w:color w:val="auto"/>
          <w:sz w:val="20"/>
        </w:rPr>
        <w:t>ссадина левого плеча, кровоподтеки верхних и правой нижней конечностей</w:t>
      </w:r>
      <w:r>
        <w:rPr>
          <w:color w:val="auto"/>
          <w:sz w:val="20"/>
        </w:rPr>
        <w:t xml:space="preserve">; - </w:t>
      </w:r>
      <w:r w:rsidRPr="00690A3F">
        <w:rPr>
          <w:color w:val="auto"/>
          <w:sz w:val="20"/>
        </w:rPr>
        <w:t>указанные</w:t>
      </w:r>
      <w:r>
        <w:rPr>
          <w:color w:val="auto"/>
          <w:sz w:val="20"/>
        </w:rPr>
        <w:t xml:space="preserve"> </w:t>
      </w:r>
      <w:r w:rsidRPr="00690A3F">
        <w:rPr>
          <w:color w:val="auto"/>
          <w:sz w:val="20"/>
        </w:rPr>
        <w:t>повреждения образовались в результате действия тупого предмета (предметов), в данном случае, возможно, деревянной палки (или предметов с аналогичными травмирующими свойствами)</w:t>
      </w:r>
      <w:r>
        <w:rPr>
          <w:color w:val="auto"/>
          <w:sz w:val="20"/>
        </w:rPr>
        <w:t>; - д</w:t>
      </w:r>
      <w:r w:rsidRPr="00690A3F">
        <w:rPr>
          <w:color w:val="auto"/>
          <w:sz w:val="20"/>
        </w:rPr>
        <w:t>анные телесные повреждения не повлекли за собой кратковременно</w:t>
      </w:r>
      <w:r w:rsidRPr="00690A3F">
        <w:rPr>
          <w:color w:val="auto"/>
          <w:sz w:val="20"/>
        </w:rPr>
        <w:t>го расстройства здоровья или незначительной стойкой утраты общей трудоспособности и расцениваются, согласно п.9. Медицинских критериев определения степени тяжести вреда, причиненного здоровью человека</w:t>
      </w:r>
      <w:r w:rsidR="00022ADF">
        <w:rPr>
          <w:color w:val="auto"/>
          <w:sz w:val="20"/>
        </w:rPr>
        <w:t>,</w:t>
      </w:r>
      <w:r w:rsidRPr="00690A3F">
        <w:rPr>
          <w:color w:val="auto"/>
          <w:sz w:val="20"/>
        </w:rPr>
        <w:t xml:space="preserve"> утвержденных Приказом № 194н от 24.04.2008</w:t>
      </w:r>
      <w:r w:rsidR="00022ADF">
        <w:rPr>
          <w:color w:val="auto"/>
          <w:sz w:val="20"/>
        </w:rPr>
        <w:t>,</w:t>
      </w:r>
      <w:r w:rsidRPr="00690A3F">
        <w:rPr>
          <w:color w:val="auto"/>
          <w:sz w:val="20"/>
        </w:rPr>
        <w:t xml:space="preserve"> Министерст</w:t>
      </w:r>
      <w:r w:rsidRPr="00690A3F">
        <w:rPr>
          <w:color w:val="auto"/>
          <w:sz w:val="20"/>
        </w:rPr>
        <w:t>ва здравоохранения и социального развития РФ, к</w:t>
      </w:r>
      <w:r>
        <w:rPr>
          <w:color w:val="auto"/>
          <w:sz w:val="20"/>
        </w:rPr>
        <w:t>ак не причинившие вред здоровью; - п</w:t>
      </w:r>
      <w:r w:rsidRPr="00690A3F">
        <w:rPr>
          <w:color w:val="auto"/>
          <w:sz w:val="20"/>
        </w:rPr>
        <w:t>ринимая во внимание морфологические особенности повреждений, можно полагать, что они причинены в период времени, не противоречащий 22.05.</w:t>
      </w:r>
      <w:r>
        <w:rPr>
          <w:color w:val="auto"/>
          <w:sz w:val="20"/>
        </w:rPr>
        <w:t>20</w:t>
      </w:r>
      <w:r w:rsidRPr="00690A3F">
        <w:rPr>
          <w:color w:val="auto"/>
          <w:sz w:val="20"/>
        </w:rPr>
        <w:t>22</w:t>
      </w:r>
      <w:r w:rsidR="0075485B">
        <w:rPr>
          <w:color w:val="auto"/>
          <w:sz w:val="20"/>
        </w:rPr>
        <w:t xml:space="preserve">. </w:t>
      </w:r>
      <w:r w:rsidRPr="0075485B" w:rsidR="0075485B">
        <w:rPr>
          <w:color w:val="auto"/>
          <w:sz w:val="20"/>
        </w:rPr>
        <w:t>Допрошенны</w:t>
      </w:r>
      <w:r w:rsidR="0075485B">
        <w:rPr>
          <w:color w:val="auto"/>
          <w:sz w:val="20"/>
        </w:rPr>
        <w:t>й</w:t>
      </w:r>
      <w:r w:rsidRPr="0075485B" w:rsidR="0075485B">
        <w:rPr>
          <w:color w:val="auto"/>
          <w:sz w:val="20"/>
        </w:rPr>
        <w:t xml:space="preserve"> мировым судьей врач судебно-медицинский эксперт</w:t>
      </w:r>
      <w:r w:rsidR="0075485B">
        <w:rPr>
          <w:color w:val="auto"/>
          <w:sz w:val="20"/>
        </w:rPr>
        <w:t xml:space="preserve"> </w:t>
      </w:r>
      <w:r w:rsidRPr="0075485B" w:rsidR="0075485B">
        <w:rPr>
          <w:color w:val="auto"/>
          <w:sz w:val="20"/>
        </w:rPr>
        <w:t>А.К. Гумашян подтвердил</w:t>
      </w:r>
      <w:r w:rsidR="0075485B">
        <w:rPr>
          <w:color w:val="auto"/>
          <w:sz w:val="20"/>
        </w:rPr>
        <w:t>,</w:t>
      </w:r>
      <w:r w:rsidRPr="0075485B" w:rsidR="0075485B">
        <w:rPr>
          <w:color w:val="auto"/>
          <w:sz w:val="20"/>
        </w:rPr>
        <w:t xml:space="preserve"> что телесные повреждения</w:t>
      </w:r>
      <w:r w:rsidR="00636382">
        <w:rPr>
          <w:color w:val="auto"/>
          <w:sz w:val="20"/>
        </w:rPr>
        <w:t>,</w:t>
      </w:r>
      <w:r w:rsidRPr="0075485B" w:rsidR="0075485B">
        <w:rPr>
          <w:color w:val="auto"/>
          <w:sz w:val="20"/>
        </w:rPr>
        <w:t xml:space="preserve"> </w:t>
      </w:r>
      <w:r w:rsidR="00636382">
        <w:rPr>
          <w:color w:val="auto"/>
          <w:sz w:val="20"/>
        </w:rPr>
        <w:t>отмеченные в</w:t>
      </w:r>
      <w:r w:rsidRPr="0075485B" w:rsidR="0075485B">
        <w:rPr>
          <w:color w:val="auto"/>
          <w:sz w:val="20"/>
        </w:rPr>
        <w:t xml:space="preserve"> выводах названно</w:t>
      </w:r>
      <w:r w:rsidR="00DC0AFD">
        <w:rPr>
          <w:color w:val="auto"/>
          <w:sz w:val="20"/>
        </w:rPr>
        <w:t>й</w:t>
      </w:r>
      <w:r w:rsidRPr="0075485B" w:rsidR="0075485B">
        <w:rPr>
          <w:color w:val="auto"/>
          <w:sz w:val="20"/>
        </w:rPr>
        <w:t xml:space="preserve"> судебно-медицинско</w:t>
      </w:r>
      <w:r w:rsidR="00DC0AFD">
        <w:rPr>
          <w:color w:val="auto"/>
          <w:sz w:val="20"/>
        </w:rPr>
        <w:t>й</w:t>
      </w:r>
      <w:r w:rsidRPr="0075485B" w:rsidR="0075485B">
        <w:rPr>
          <w:color w:val="auto"/>
          <w:sz w:val="20"/>
        </w:rPr>
        <w:t xml:space="preserve"> экспертизы</w:t>
      </w:r>
      <w:r w:rsidR="00636382">
        <w:rPr>
          <w:color w:val="auto"/>
          <w:sz w:val="20"/>
        </w:rPr>
        <w:t>,</w:t>
      </w:r>
      <w:r w:rsidRPr="0075485B" w:rsidR="0075485B">
        <w:rPr>
          <w:color w:val="auto"/>
          <w:sz w:val="20"/>
        </w:rPr>
        <w:t xml:space="preserve"> соответствует </w:t>
      </w:r>
      <w:r w:rsidRPr="0075485B" w:rsidR="00636382">
        <w:rPr>
          <w:color w:val="auto"/>
          <w:sz w:val="20"/>
        </w:rPr>
        <w:t>механизму,</w:t>
      </w:r>
      <w:r w:rsidRPr="0075485B" w:rsidR="0075485B">
        <w:rPr>
          <w:color w:val="auto"/>
          <w:sz w:val="20"/>
        </w:rPr>
        <w:t xml:space="preserve"> описанному </w:t>
      </w:r>
      <w:r w:rsidRPr="00690A3F" w:rsidR="00DC0AFD">
        <w:rPr>
          <w:color w:val="auto"/>
          <w:sz w:val="20"/>
        </w:rPr>
        <w:t>Мордашко М.П.</w:t>
      </w:r>
      <w:r w:rsidR="00DC0AFD">
        <w:rPr>
          <w:color w:val="auto"/>
          <w:sz w:val="20"/>
        </w:rPr>
        <w:t>:</w:t>
      </w:r>
      <w:r w:rsidRPr="00690A3F" w:rsidR="00DC0AFD">
        <w:rPr>
          <w:color w:val="auto"/>
          <w:sz w:val="20"/>
        </w:rPr>
        <w:t xml:space="preserve"> </w:t>
      </w:r>
      <w:r w:rsidRPr="0075485B" w:rsidR="0075485B">
        <w:rPr>
          <w:color w:val="auto"/>
          <w:sz w:val="20"/>
        </w:rPr>
        <w:t>когда лицо пытается защитить свою голову от ударов</w:t>
      </w:r>
      <w:r w:rsidR="00DC0AFD">
        <w:rPr>
          <w:color w:val="auto"/>
          <w:sz w:val="20"/>
        </w:rPr>
        <w:t>, подставляя при этом руки</w:t>
      </w:r>
      <w:r>
        <w:rPr>
          <w:color w:val="auto"/>
          <w:sz w:val="20"/>
        </w:rPr>
        <w:t xml:space="preserve"> (л.д. 9-10)</w:t>
      </w:r>
      <w:r w:rsidRPr="00690A3F">
        <w:rPr>
          <w:color w:val="auto"/>
          <w:sz w:val="20"/>
        </w:rPr>
        <w:t>.</w:t>
      </w:r>
      <w:r w:rsidR="0075485B">
        <w:rPr>
          <w:color w:val="auto"/>
          <w:sz w:val="20"/>
        </w:rPr>
        <w:t xml:space="preserve"> </w:t>
      </w:r>
    </w:p>
    <w:p w:rsidR="00C36BB5" w:rsidRPr="00C36BB5" w:rsidP="00031E73">
      <w:pPr>
        <w:jc w:val="both"/>
        <w:rPr>
          <w:color w:val="auto"/>
          <w:sz w:val="20"/>
        </w:rPr>
      </w:pPr>
      <w:r>
        <w:rPr>
          <w:color w:val="auto"/>
          <w:sz w:val="20"/>
        </w:rPr>
        <w:tab/>
      </w:r>
      <w:r w:rsidRPr="00C36BB5">
        <w:rPr>
          <w:color w:val="auto"/>
          <w:sz w:val="20"/>
        </w:rPr>
        <w:t xml:space="preserve"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</w:t>
      </w:r>
      <w:r w:rsidRPr="00C36BB5">
        <w:rPr>
          <w:color w:val="auto"/>
          <w:sz w:val="20"/>
        </w:rPr>
        <w:t>26.11 КоАП РФ.</w:t>
      </w:r>
    </w:p>
    <w:p w:rsidR="00C36BB5" w:rsidRPr="00C36BB5" w:rsidP="00031E73">
      <w:pPr>
        <w:ind w:firstLine="720"/>
        <w:jc w:val="both"/>
        <w:rPr>
          <w:color w:val="auto"/>
          <w:sz w:val="20"/>
        </w:rPr>
      </w:pPr>
      <w:r w:rsidRPr="00C36BB5">
        <w:rPr>
          <w:color w:val="auto"/>
          <w:sz w:val="20"/>
        </w:rPr>
        <w:t>Обстоятельствами, смягчающими административную ответственность</w:t>
      </w:r>
      <w:r w:rsidR="00DC0AFD">
        <w:rPr>
          <w:color w:val="auto"/>
          <w:sz w:val="20"/>
        </w:rPr>
        <w:t xml:space="preserve"> </w:t>
      </w:r>
      <w:r w:rsidRPr="006322BC" w:rsidR="006322BC">
        <w:rPr>
          <w:color w:val="auto"/>
          <w:sz w:val="20"/>
        </w:rPr>
        <w:t>ИЗЪЯТО</w:t>
      </w:r>
      <w:r w:rsidR="00636382">
        <w:rPr>
          <w:color w:val="auto"/>
          <w:sz w:val="20"/>
        </w:rPr>
        <w:t>,</w:t>
      </w:r>
      <w:r w:rsidRPr="00C36BB5">
        <w:rPr>
          <w:color w:val="auto"/>
          <w:sz w:val="20"/>
        </w:rPr>
        <w:t xml:space="preserve"> </w:t>
      </w:r>
      <w:r w:rsidR="00DC0AFD">
        <w:rPr>
          <w:color w:val="auto"/>
          <w:sz w:val="20"/>
        </w:rPr>
        <w:t>мировой судья признает опек</w:t>
      </w:r>
      <w:r w:rsidR="00636382">
        <w:rPr>
          <w:color w:val="auto"/>
          <w:sz w:val="20"/>
        </w:rPr>
        <w:t>у</w:t>
      </w:r>
      <w:r w:rsidR="00DC0AFD">
        <w:rPr>
          <w:color w:val="auto"/>
          <w:sz w:val="20"/>
        </w:rPr>
        <w:t xml:space="preserve"> в отношении инвалида 1 группы (л.д. </w:t>
      </w:r>
      <w:r w:rsidR="00CF6318">
        <w:rPr>
          <w:color w:val="auto"/>
          <w:sz w:val="20"/>
        </w:rPr>
        <w:t>40-44</w:t>
      </w:r>
      <w:r w:rsidR="00DC0AFD">
        <w:rPr>
          <w:color w:val="auto"/>
          <w:sz w:val="20"/>
        </w:rPr>
        <w:t xml:space="preserve">). </w:t>
      </w:r>
    </w:p>
    <w:p w:rsidR="00C36BB5" w:rsidP="00031E73">
      <w:pPr>
        <w:ind w:firstLine="720"/>
        <w:jc w:val="both"/>
        <w:rPr>
          <w:color w:val="auto"/>
          <w:sz w:val="20"/>
        </w:rPr>
      </w:pPr>
      <w:r w:rsidRPr="00C36BB5">
        <w:rPr>
          <w:color w:val="auto"/>
          <w:sz w:val="20"/>
        </w:rPr>
        <w:t>Обстоятельств</w:t>
      </w:r>
      <w:r>
        <w:rPr>
          <w:color w:val="auto"/>
          <w:sz w:val="20"/>
        </w:rPr>
        <w:t>,</w:t>
      </w:r>
      <w:r w:rsidRPr="00C36BB5">
        <w:rPr>
          <w:color w:val="auto"/>
          <w:sz w:val="20"/>
        </w:rPr>
        <w:t xml:space="preserve"> отягчающих административную ответственность</w:t>
      </w:r>
      <w:r>
        <w:rPr>
          <w:color w:val="auto"/>
          <w:sz w:val="20"/>
        </w:rPr>
        <w:t>,</w:t>
      </w:r>
      <w:r w:rsidRPr="00C36BB5">
        <w:rPr>
          <w:color w:val="auto"/>
          <w:sz w:val="20"/>
        </w:rPr>
        <w:t xml:space="preserve"> по д</w:t>
      </w:r>
      <w:r w:rsidRPr="00C36BB5">
        <w:rPr>
          <w:color w:val="auto"/>
          <w:sz w:val="20"/>
        </w:rPr>
        <w:t>елу не установлено.</w:t>
      </w:r>
    </w:p>
    <w:p w:rsidR="002B6D21" w:rsidRPr="002B6D21" w:rsidP="00EF26FE">
      <w:pPr>
        <w:ind w:firstLine="708"/>
        <w:jc w:val="both"/>
        <w:rPr>
          <w:color w:val="auto"/>
          <w:sz w:val="20"/>
        </w:rPr>
      </w:pPr>
      <w:r w:rsidRPr="00B65A0E">
        <w:rPr>
          <w:color w:val="auto"/>
          <w:sz w:val="20"/>
        </w:rPr>
        <w:t xml:space="preserve">Доводы </w:t>
      </w:r>
      <w:r w:rsidRPr="006322BC" w:rsidR="006322BC">
        <w:rPr>
          <w:color w:val="auto"/>
          <w:sz w:val="20"/>
        </w:rPr>
        <w:t xml:space="preserve">ИЗЪЯТО </w:t>
      </w:r>
      <w:r w:rsidRPr="00B65A0E">
        <w:rPr>
          <w:color w:val="auto"/>
          <w:sz w:val="20"/>
        </w:rPr>
        <w:t>о том</w:t>
      </w:r>
      <w:r>
        <w:rPr>
          <w:color w:val="auto"/>
          <w:sz w:val="20"/>
        </w:rPr>
        <w:t>,</w:t>
      </w:r>
      <w:r w:rsidRPr="00B65A0E">
        <w:rPr>
          <w:color w:val="auto"/>
          <w:sz w:val="20"/>
        </w:rPr>
        <w:t xml:space="preserve"> что </w:t>
      </w:r>
      <w:r w:rsidRPr="00690A3F">
        <w:rPr>
          <w:color w:val="auto"/>
          <w:sz w:val="20"/>
        </w:rPr>
        <w:t>Морд</w:t>
      </w:r>
      <w:r w:rsidRPr="00690A3F">
        <w:rPr>
          <w:color w:val="auto"/>
          <w:sz w:val="20"/>
        </w:rPr>
        <w:t>ашко М.П.</w:t>
      </w:r>
      <w:r>
        <w:rPr>
          <w:color w:val="auto"/>
          <w:sz w:val="20"/>
        </w:rPr>
        <w:t xml:space="preserve"> </w:t>
      </w:r>
      <w:r w:rsidRPr="00B65A0E">
        <w:rPr>
          <w:color w:val="auto"/>
          <w:sz w:val="20"/>
        </w:rPr>
        <w:t>её оговорила</w:t>
      </w:r>
      <w:r w:rsidR="00EC2CA7">
        <w:rPr>
          <w:color w:val="auto"/>
          <w:sz w:val="20"/>
        </w:rPr>
        <w:t>,</w:t>
      </w:r>
      <w:r w:rsidRPr="00B65A0E">
        <w:rPr>
          <w:color w:val="auto"/>
          <w:sz w:val="20"/>
        </w:rPr>
        <w:t xml:space="preserve"> мировой судья </w:t>
      </w:r>
      <w:r w:rsidRPr="00B65A0E" w:rsidR="00F03E2C">
        <w:rPr>
          <w:color w:val="auto"/>
          <w:sz w:val="20"/>
        </w:rPr>
        <w:t>расценивает,</w:t>
      </w:r>
      <w:r w:rsidRPr="00B65A0E">
        <w:rPr>
          <w:color w:val="auto"/>
          <w:sz w:val="20"/>
        </w:rPr>
        <w:t xml:space="preserve"> </w:t>
      </w:r>
      <w:r w:rsidR="00EF26FE">
        <w:rPr>
          <w:color w:val="auto"/>
          <w:sz w:val="20"/>
        </w:rPr>
        <w:t>как</w:t>
      </w:r>
      <w:r w:rsidRPr="00B65A0E">
        <w:rPr>
          <w:color w:val="auto"/>
          <w:sz w:val="20"/>
        </w:rPr>
        <w:t xml:space="preserve"> способ </w:t>
      </w:r>
      <w:r>
        <w:rPr>
          <w:color w:val="auto"/>
          <w:sz w:val="20"/>
        </w:rPr>
        <w:t xml:space="preserve">уклониться от </w:t>
      </w:r>
      <w:r w:rsidRPr="00B65A0E">
        <w:rPr>
          <w:color w:val="auto"/>
          <w:sz w:val="20"/>
        </w:rPr>
        <w:t>административной ответственности</w:t>
      </w:r>
      <w:r>
        <w:rPr>
          <w:color w:val="auto"/>
          <w:sz w:val="20"/>
        </w:rPr>
        <w:t>,</w:t>
      </w:r>
      <w:r w:rsidRPr="00B65A0E">
        <w:rPr>
          <w:color w:val="auto"/>
          <w:sz w:val="20"/>
        </w:rPr>
        <w:t xml:space="preserve"> </w:t>
      </w:r>
      <w:r w:rsidR="00636382">
        <w:rPr>
          <w:color w:val="auto"/>
          <w:sz w:val="20"/>
        </w:rPr>
        <w:t>поскольку</w:t>
      </w:r>
      <w:r w:rsidRPr="00B65A0E">
        <w:rPr>
          <w:color w:val="auto"/>
          <w:sz w:val="20"/>
        </w:rPr>
        <w:t xml:space="preserve"> механизм </w:t>
      </w:r>
      <w:r>
        <w:rPr>
          <w:color w:val="auto"/>
          <w:sz w:val="20"/>
        </w:rPr>
        <w:t xml:space="preserve">получения </w:t>
      </w:r>
      <w:r w:rsidRPr="00B65A0E">
        <w:rPr>
          <w:color w:val="auto"/>
          <w:sz w:val="20"/>
        </w:rPr>
        <w:t>телесных повреждений</w:t>
      </w:r>
      <w:r>
        <w:rPr>
          <w:color w:val="auto"/>
          <w:sz w:val="20"/>
        </w:rPr>
        <w:t>,</w:t>
      </w:r>
      <w:r w:rsidRPr="00B65A0E">
        <w:rPr>
          <w:color w:val="auto"/>
          <w:sz w:val="20"/>
        </w:rPr>
        <w:t xml:space="preserve"> описанный </w:t>
      </w:r>
      <w:r w:rsidRPr="00690A3F">
        <w:rPr>
          <w:color w:val="auto"/>
          <w:sz w:val="20"/>
        </w:rPr>
        <w:t>Мордашко М.П.</w:t>
      </w:r>
      <w:r>
        <w:rPr>
          <w:color w:val="auto"/>
          <w:sz w:val="20"/>
        </w:rPr>
        <w:t xml:space="preserve">, </w:t>
      </w:r>
      <w:r w:rsidRPr="00B65A0E">
        <w:rPr>
          <w:color w:val="auto"/>
          <w:sz w:val="20"/>
        </w:rPr>
        <w:t>соответствует</w:t>
      </w:r>
      <w:r>
        <w:rPr>
          <w:color w:val="auto"/>
          <w:sz w:val="20"/>
        </w:rPr>
        <w:t xml:space="preserve"> как </w:t>
      </w:r>
      <w:r w:rsidRPr="00B65A0E">
        <w:rPr>
          <w:color w:val="auto"/>
          <w:sz w:val="20"/>
        </w:rPr>
        <w:t>фактическим обстоятельствам дела</w:t>
      </w:r>
      <w:r>
        <w:rPr>
          <w:color w:val="auto"/>
          <w:sz w:val="20"/>
        </w:rPr>
        <w:t>,</w:t>
      </w:r>
      <w:r w:rsidRPr="00B65A0E">
        <w:rPr>
          <w:color w:val="auto"/>
          <w:sz w:val="20"/>
        </w:rPr>
        <w:t xml:space="preserve"> </w:t>
      </w:r>
      <w:r>
        <w:rPr>
          <w:color w:val="auto"/>
          <w:sz w:val="20"/>
        </w:rPr>
        <w:t xml:space="preserve">так и </w:t>
      </w:r>
      <w:r w:rsidRPr="00B65A0E">
        <w:rPr>
          <w:color w:val="auto"/>
          <w:sz w:val="20"/>
        </w:rPr>
        <w:t xml:space="preserve">характеру </w:t>
      </w:r>
      <w:r>
        <w:rPr>
          <w:color w:val="auto"/>
          <w:sz w:val="20"/>
        </w:rPr>
        <w:t xml:space="preserve">и особенностям </w:t>
      </w:r>
      <w:r w:rsidRPr="00B65A0E">
        <w:rPr>
          <w:color w:val="auto"/>
          <w:sz w:val="20"/>
        </w:rPr>
        <w:t>телесных повреждений установленных у неё врачом экспертом.</w:t>
      </w:r>
      <w:r>
        <w:rPr>
          <w:color w:val="auto"/>
          <w:sz w:val="20"/>
        </w:rPr>
        <w:t xml:space="preserve"> </w:t>
      </w:r>
      <w:r w:rsidRPr="002B6D21">
        <w:rPr>
          <w:color w:val="auto"/>
          <w:sz w:val="20"/>
        </w:rPr>
        <w:t xml:space="preserve">Аналогичным образом мировой судья расценивает доводы </w:t>
      </w:r>
      <w:r w:rsidRPr="006322BC" w:rsidR="006322BC">
        <w:rPr>
          <w:color w:val="auto"/>
          <w:sz w:val="20"/>
        </w:rPr>
        <w:t xml:space="preserve">ИЗЪЯТО </w:t>
      </w:r>
      <w:r w:rsidRPr="002B6D21">
        <w:rPr>
          <w:color w:val="auto"/>
          <w:sz w:val="20"/>
        </w:rPr>
        <w:t>о том</w:t>
      </w:r>
      <w:r w:rsidR="00031E73">
        <w:rPr>
          <w:color w:val="auto"/>
          <w:sz w:val="20"/>
        </w:rPr>
        <w:t>,</w:t>
      </w:r>
      <w:r w:rsidRPr="002B6D21">
        <w:rPr>
          <w:color w:val="auto"/>
          <w:sz w:val="20"/>
        </w:rPr>
        <w:t xml:space="preserve"> </w:t>
      </w:r>
      <w:r w:rsidRPr="002B6D21">
        <w:rPr>
          <w:color w:val="auto"/>
          <w:sz w:val="20"/>
        </w:rPr>
        <w:t xml:space="preserve">что </w:t>
      </w:r>
      <w:r w:rsidRPr="00690A3F" w:rsidR="00031E73">
        <w:rPr>
          <w:color w:val="auto"/>
          <w:sz w:val="20"/>
        </w:rPr>
        <w:t>Мордашко М.П.</w:t>
      </w:r>
      <w:r w:rsidR="00031E73">
        <w:rPr>
          <w:color w:val="auto"/>
          <w:sz w:val="20"/>
        </w:rPr>
        <w:t xml:space="preserve"> </w:t>
      </w:r>
      <w:r w:rsidRPr="002B6D21">
        <w:rPr>
          <w:color w:val="auto"/>
          <w:sz w:val="20"/>
        </w:rPr>
        <w:t>желает её оговорить</w:t>
      </w:r>
      <w:r w:rsidR="00031E73">
        <w:rPr>
          <w:color w:val="auto"/>
          <w:sz w:val="20"/>
        </w:rPr>
        <w:t>,</w:t>
      </w:r>
      <w:r w:rsidRPr="002B6D21">
        <w:rPr>
          <w:color w:val="auto"/>
          <w:sz w:val="20"/>
        </w:rPr>
        <w:t xml:space="preserve"> исходя из того</w:t>
      </w:r>
      <w:r w:rsidR="00031E73">
        <w:rPr>
          <w:color w:val="auto"/>
          <w:sz w:val="20"/>
        </w:rPr>
        <w:t>,</w:t>
      </w:r>
      <w:r w:rsidRPr="002B6D21">
        <w:rPr>
          <w:color w:val="auto"/>
          <w:sz w:val="20"/>
        </w:rPr>
        <w:t xml:space="preserve"> что сама </w:t>
      </w:r>
      <w:r w:rsidRPr="00690A3F" w:rsidR="00031E73">
        <w:rPr>
          <w:color w:val="auto"/>
          <w:sz w:val="20"/>
        </w:rPr>
        <w:t>Мордашко М.П.</w:t>
      </w:r>
      <w:r w:rsidR="00031E73">
        <w:rPr>
          <w:color w:val="auto"/>
          <w:sz w:val="20"/>
        </w:rPr>
        <w:t xml:space="preserve"> отрицала это</w:t>
      </w:r>
      <w:r w:rsidR="00EC2CA7">
        <w:rPr>
          <w:color w:val="auto"/>
          <w:sz w:val="20"/>
        </w:rPr>
        <w:t xml:space="preserve">, также </w:t>
      </w:r>
      <w:r w:rsidRPr="006322BC" w:rsidR="006322BC">
        <w:rPr>
          <w:color w:val="auto"/>
          <w:sz w:val="20"/>
        </w:rPr>
        <w:t xml:space="preserve">ИЗЪЯТО </w:t>
      </w:r>
      <w:r w:rsidR="00EC2CA7">
        <w:rPr>
          <w:color w:val="auto"/>
          <w:sz w:val="20"/>
        </w:rPr>
        <w:t>не привела в подтверждение этому никаких доказательств</w:t>
      </w:r>
      <w:r w:rsidRPr="002B6D21">
        <w:rPr>
          <w:color w:val="auto"/>
          <w:sz w:val="20"/>
        </w:rPr>
        <w:t>.</w:t>
      </w:r>
    </w:p>
    <w:p w:rsidR="00EC2CA7" w:rsidP="00031E73">
      <w:pPr>
        <w:ind w:firstLine="720"/>
        <w:jc w:val="both"/>
        <w:rPr>
          <w:color w:val="auto"/>
          <w:sz w:val="20"/>
        </w:rPr>
      </w:pPr>
      <w:r w:rsidRPr="00C36BB5">
        <w:rPr>
          <w:color w:val="auto"/>
          <w:sz w:val="20"/>
        </w:rPr>
        <w:t xml:space="preserve">При определении вида и размера наказания, суд принимает во внимание характер совершенного правонарушения, личность виновного, общественную опасность содеянного и полагает возможным определить видом наказания </w:t>
      </w:r>
      <w:r w:rsidR="00DC0AFD">
        <w:rPr>
          <w:color w:val="auto"/>
          <w:sz w:val="20"/>
        </w:rPr>
        <w:t xml:space="preserve">штраф в минимальном пределе </w:t>
      </w:r>
      <w:r w:rsidRPr="00C36BB5">
        <w:rPr>
          <w:color w:val="auto"/>
          <w:sz w:val="20"/>
        </w:rPr>
        <w:t>санкции ст. 6.1.1. К</w:t>
      </w:r>
      <w:r w:rsidRPr="00C36BB5">
        <w:rPr>
          <w:color w:val="auto"/>
          <w:sz w:val="20"/>
        </w:rPr>
        <w:t xml:space="preserve">оАП РФ. </w:t>
      </w:r>
    </w:p>
    <w:p w:rsidR="00F57DDA" w:rsidP="00031E73">
      <w:pPr>
        <w:ind w:firstLine="720"/>
        <w:jc w:val="both"/>
        <w:rPr>
          <w:color w:val="auto"/>
          <w:sz w:val="20"/>
        </w:rPr>
      </w:pPr>
      <w:r w:rsidRPr="00C36BB5">
        <w:rPr>
          <w:color w:val="auto"/>
          <w:sz w:val="20"/>
        </w:rPr>
        <w:t>На основании изложенного, руководствуясь статьями 6.1.1, 29.9-29.11 КоАП РФ, судья</w:t>
      </w:r>
    </w:p>
    <w:p w:rsidR="00C16960" w:rsidRPr="00105340" w:rsidP="00031E73">
      <w:pPr>
        <w:ind w:firstLine="720"/>
        <w:jc w:val="both"/>
        <w:rPr>
          <w:b/>
          <w:color w:val="auto"/>
          <w:sz w:val="20"/>
        </w:rPr>
      </w:pPr>
    </w:p>
    <w:p w:rsidR="00EC2CA7" w:rsidP="00031E73">
      <w:pPr>
        <w:ind w:firstLine="720"/>
        <w:jc w:val="both"/>
        <w:rPr>
          <w:b/>
          <w:color w:val="auto"/>
          <w:sz w:val="20"/>
        </w:rPr>
      </w:pPr>
    </w:p>
    <w:p w:rsidR="00EC2CA7" w:rsidP="00031E73">
      <w:pPr>
        <w:ind w:firstLine="720"/>
        <w:jc w:val="both"/>
        <w:rPr>
          <w:b/>
          <w:color w:val="auto"/>
          <w:sz w:val="20"/>
        </w:rPr>
      </w:pPr>
    </w:p>
    <w:p w:rsidR="00F80AA9" w:rsidRPr="00105340" w:rsidP="00031E73">
      <w:pPr>
        <w:ind w:firstLine="720"/>
        <w:jc w:val="both"/>
        <w:rPr>
          <w:b/>
          <w:color w:val="auto"/>
          <w:sz w:val="20"/>
        </w:rPr>
      </w:pPr>
      <w:r w:rsidRPr="00105340">
        <w:rPr>
          <w:b/>
          <w:color w:val="auto"/>
          <w:sz w:val="20"/>
        </w:rPr>
        <w:t>п о с т а н о в и л:</w:t>
      </w:r>
    </w:p>
    <w:p w:rsidR="00016B09" w:rsidRPr="00105340" w:rsidP="00031E73">
      <w:pPr>
        <w:ind w:firstLine="720"/>
        <w:jc w:val="both"/>
        <w:rPr>
          <w:color w:val="auto"/>
          <w:sz w:val="20"/>
        </w:rPr>
      </w:pPr>
    </w:p>
    <w:p w:rsidR="00B24095" w:rsidP="00031E73">
      <w:pPr>
        <w:ind w:firstLine="720"/>
        <w:jc w:val="both"/>
        <w:rPr>
          <w:color w:val="auto"/>
          <w:sz w:val="20"/>
        </w:rPr>
      </w:pPr>
      <w:r w:rsidRPr="006322BC">
        <w:rPr>
          <w:color w:val="auto"/>
          <w:sz w:val="20"/>
        </w:rPr>
        <w:t xml:space="preserve">ИЗЪЯТО </w:t>
      </w:r>
      <w:r w:rsidRPr="00883B96" w:rsidR="007B4967">
        <w:rPr>
          <w:color w:val="auto"/>
          <w:sz w:val="20"/>
        </w:rPr>
        <w:t>признать виновн</w:t>
      </w:r>
      <w:r w:rsidR="007B4967">
        <w:rPr>
          <w:color w:val="auto"/>
          <w:sz w:val="20"/>
        </w:rPr>
        <w:t>ой</w:t>
      </w:r>
      <w:r w:rsidRPr="00883B96" w:rsidR="007B4967">
        <w:rPr>
          <w:color w:val="auto"/>
          <w:sz w:val="20"/>
        </w:rPr>
        <w:t xml:space="preserve"> в совершении административного правонарушения, предусмотренного </w:t>
      </w:r>
      <w:r w:rsidR="007B4967">
        <w:rPr>
          <w:color w:val="auto"/>
          <w:sz w:val="20"/>
        </w:rPr>
        <w:t>статьей 6.1.1.</w:t>
      </w:r>
      <w:r w:rsidRPr="00883B96" w:rsidR="007B4967">
        <w:rPr>
          <w:color w:val="auto"/>
          <w:sz w:val="20"/>
        </w:rPr>
        <w:t xml:space="preserve"> КоАП РФ и назначить е</w:t>
      </w:r>
      <w:r w:rsidR="007B4967">
        <w:rPr>
          <w:color w:val="auto"/>
          <w:sz w:val="20"/>
        </w:rPr>
        <w:t>й</w:t>
      </w:r>
      <w:r w:rsidRPr="00883B96" w:rsidR="007B4967">
        <w:rPr>
          <w:color w:val="auto"/>
          <w:sz w:val="20"/>
        </w:rPr>
        <w:t xml:space="preserve"> наказание в виде административного штрафа в размере </w:t>
      </w:r>
      <w:r w:rsidR="007B4967">
        <w:rPr>
          <w:color w:val="auto"/>
          <w:sz w:val="20"/>
        </w:rPr>
        <w:t>5</w:t>
      </w:r>
      <w:r w:rsidRPr="00883B96" w:rsidR="007B4967">
        <w:rPr>
          <w:color w:val="auto"/>
          <w:sz w:val="20"/>
        </w:rPr>
        <w:t xml:space="preserve"> 000 (</w:t>
      </w:r>
      <w:r w:rsidR="007B4967">
        <w:rPr>
          <w:color w:val="auto"/>
          <w:sz w:val="20"/>
        </w:rPr>
        <w:t>пят</w:t>
      </w:r>
      <w:r w:rsidRPr="00883B96" w:rsidR="007B4967">
        <w:rPr>
          <w:color w:val="auto"/>
          <w:sz w:val="20"/>
        </w:rPr>
        <w:t>ь тысяч) рублей.</w:t>
      </w:r>
    </w:p>
    <w:p w:rsidR="00B73BD9" w:rsidRPr="00B73BD9" w:rsidP="00B73BD9">
      <w:pPr>
        <w:ind w:firstLine="720"/>
        <w:jc w:val="both"/>
        <w:rPr>
          <w:color w:val="auto"/>
          <w:sz w:val="20"/>
        </w:rPr>
      </w:pPr>
      <w:r w:rsidRPr="00B73BD9">
        <w:rPr>
          <w:color w:val="auto"/>
          <w:sz w:val="20"/>
        </w:rPr>
        <w:t>Перечисление штрафа производить по следующим реквизитам:</w:t>
      </w:r>
    </w:p>
    <w:p w:rsidR="00B73BD9" w:rsidRPr="00B73BD9" w:rsidP="00B73BD9">
      <w:pPr>
        <w:ind w:firstLine="720"/>
        <w:jc w:val="both"/>
        <w:rPr>
          <w:color w:val="auto"/>
          <w:sz w:val="20"/>
        </w:rPr>
      </w:pPr>
      <w:r w:rsidRPr="00B73BD9">
        <w:rPr>
          <w:color w:val="auto"/>
          <w:sz w:val="20"/>
        </w:rPr>
        <w:t>Реквизиты для уплаты штрафа: получатель – УФК по Республике Крым (Министерство юстиции Республик</w:t>
      </w:r>
      <w:r w:rsidRPr="00B73BD9">
        <w:rPr>
          <w:color w:val="auto"/>
          <w:sz w:val="20"/>
        </w:rPr>
        <w:t>и Крым, л/с 04752203230) ИНН 9102013284 КПП 910201001 БИК 013510002 Единый казначейский счет  40102810645370000035 Казначейский счет  03100643000000017500 Лицевой счет  04752203230 в УФК по  Республике Крым, Код Сводного реестра 35220323 ОКТМО 35647000 КБК</w:t>
      </w:r>
      <w:r w:rsidRPr="00B73BD9">
        <w:rPr>
          <w:color w:val="auto"/>
          <w:sz w:val="20"/>
        </w:rPr>
        <w:t xml:space="preserve"> 828 1 16 01063 01 0101 140 УИД 0410760300</w:t>
      </w:r>
      <w:r>
        <w:rPr>
          <w:color w:val="auto"/>
          <w:sz w:val="20"/>
        </w:rPr>
        <w:t>775000972306119</w:t>
      </w:r>
      <w:r w:rsidRPr="00B73BD9">
        <w:rPr>
          <w:color w:val="auto"/>
          <w:sz w:val="20"/>
        </w:rPr>
        <w:t>.</w:t>
      </w:r>
    </w:p>
    <w:p w:rsidR="00B73BD9" w:rsidRPr="00B73BD9" w:rsidP="00B73BD9">
      <w:pPr>
        <w:ind w:firstLine="720"/>
        <w:jc w:val="both"/>
        <w:rPr>
          <w:color w:val="auto"/>
          <w:sz w:val="20"/>
        </w:rPr>
      </w:pPr>
      <w:r w:rsidRPr="00B73BD9">
        <w:rPr>
          <w:color w:val="auto"/>
          <w:sz w:val="20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</w:t>
      </w:r>
      <w:r w:rsidRPr="00B73BD9">
        <w:rPr>
          <w:color w:val="auto"/>
          <w:sz w:val="20"/>
        </w:rPr>
        <w:t xml:space="preserve"> дня вступления постановления о наложении административного штрафа в законную силу.</w:t>
      </w:r>
    </w:p>
    <w:p w:rsidR="00B73BD9" w:rsidRPr="00B73BD9" w:rsidP="00B73BD9">
      <w:pPr>
        <w:ind w:firstLine="720"/>
        <w:jc w:val="both"/>
        <w:rPr>
          <w:color w:val="auto"/>
          <w:sz w:val="20"/>
        </w:rPr>
      </w:pPr>
      <w:r w:rsidRPr="00B73BD9">
        <w:rPr>
          <w:color w:val="auto"/>
          <w:sz w:val="20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</w:t>
      </w:r>
      <w:r w:rsidRPr="00B73BD9">
        <w:rPr>
          <w:color w:val="auto"/>
          <w:sz w:val="20"/>
        </w:rPr>
        <w:t>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 w:rsidRPr="00B73BD9">
        <w:rPr>
          <w:color w:val="auto"/>
          <w:sz w:val="20"/>
        </w:rPr>
        <w:t xml:space="preserve"> либо обязательные работы на срок до пятидесяти часов.</w:t>
      </w:r>
    </w:p>
    <w:p w:rsidR="00B73BD9" w:rsidRPr="00883B96" w:rsidP="00B73BD9">
      <w:pPr>
        <w:ind w:firstLine="720"/>
        <w:jc w:val="both"/>
        <w:rPr>
          <w:color w:val="auto"/>
          <w:sz w:val="20"/>
        </w:rPr>
      </w:pPr>
      <w:r w:rsidRPr="00B73BD9">
        <w:rPr>
          <w:color w:val="auto"/>
          <w:sz w:val="20"/>
        </w:rPr>
        <w:t>Срок предъявления постановления к исполнению в течение двух лет со дня вступления постановления в законну</w:t>
      </w:r>
      <w:r>
        <w:rPr>
          <w:color w:val="auto"/>
          <w:sz w:val="20"/>
        </w:rPr>
        <w:t>ю силу.</w:t>
      </w:r>
    </w:p>
    <w:p w:rsidR="00E448A1" w:rsidRPr="00105340" w:rsidP="00031E73">
      <w:pPr>
        <w:ind w:firstLine="708"/>
        <w:jc w:val="both"/>
        <w:rPr>
          <w:rStyle w:val="FontStyle11"/>
          <w:b w:val="0"/>
          <w:bCs w:val="0"/>
          <w:color w:val="auto"/>
          <w:sz w:val="20"/>
          <w:szCs w:val="20"/>
        </w:rPr>
      </w:pPr>
      <w:r w:rsidRPr="00105340">
        <w:rPr>
          <w:rStyle w:val="FontStyle11"/>
          <w:b w:val="0"/>
          <w:color w:val="auto"/>
          <w:sz w:val="20"/>
          <w:szCs w:val="20"/>
        </w:rPr>
        <w:t>Постановление может быть обжаловано в Симферопольский районный суд Республики Крым в теч</w:t>
      </w:r>
      <w:r w:rsidRPr="00105340">
        <w:rPr>
          <w:rStyle w:val="FontStyle11"/>
          <w:b w:val="0"/>
          <w:color w:val="auto"/>
          <w:sz w:val="20"/>
          <w:szCs w:val="20"/>
        </w:rPr>
        <w:t>ение 10 суток со дня вручения или получения копии постановления.</w:t>
      </w:r>
    </w:p>
    <w:p w:rsidR="00E448A1" w:rsidRPr="00105340" w:rsidP="00031E73">
      <w:pPr>
        <w:pStyle w:val="Style4"/>
        <w:widowControl/>
        <w:spacing w:line="269" w:lineRule="exact"/>
        <w:ind w:firstLine="708"/>
        <w:rPr>
          <w:rStyle w:val="FontStyle11"/>
          <w:b w:val="0"/>
          <w:sz w:val="20"/>
          <w:szCs w:val="20"/>
        </w:rPr>
      </w:pPr>
    </w:p>
    <w:p w:rsidR="00EB5AE3" w:rsidRPr="00105340" w:rsidP="00031E73">
      <w:pPr>
        <w:pStyle w:val="Style4"/>
        <w:widowControl/>
        <w:spacing w:line="269" w:lineRule="exact"/>
        <w:ind w:firstLine="708"/>
        <w:rPr>
          <w:sz w:val="20"/>
          <w:szCs w:val="20"/>
        </w:rPr>
      </w:pPr>
      <w:r w:rsidRPr="00105340">
        <w:rPr>
          <w:rStyle w:val="FontStyle11"/>
          <w:b w:val="0"/>
          <w:sz w:val="20"/>
          <w:szCs w:val="20"/>
        </w:rPr>
        <w:t xml:space="preserve">Мировой судья </w:t>
      </w:r>
      <w:r w:rsidRPr="00105340">
        <w:rPr>
          <w:rStyle w:val="FontStyle11"/>
          <w:b w:val="0"/>
          <w:sz w:val="20"/>
          <w:szCs w:val="20"/>
        </w:rPr>
        <w:tab/>
        <w:t xml:space="preserve">      </w:t>
      </w:r>
      <w:r w:rsidRPr="00105340">
        <w:rPr>
          <w:rStyle w:val="FontStyle11"/>
          <w:b w:val="0"/>
          <w:sz w:val="20"/>
          <w:szCs w:val="20"/>
        </w:rPr>
        <w:tab/>
      </w:r>
      <w:r w:rsidRPr="00105340">
        <w:rPr>
          <w:rStyle w:val="FontStyle11"/>
          <w:b w:val="0"/>
          <w:sz w:val="20"/>
          <w:szCs w:val="20"/>
        </w:rPr>
        <w:tab/>
        <w:t xml:space="preserve">   </w:t>
      </w:r>
      <w:r w:rsidRPr="00105340">
        <w:rPr>
          <w:rStyle w:val="FontStyle11"/>
          <w:b w:val="0"/>
          <w:sz w:val="20"/>
          <w:szCs w:val="20"/>
        </w:rPr>
        <w:tab/>
        <w:t xml:space="preserve">                               И. В. Ищенко</w:t>
      </w:r>
    </w:p>
    <w:sectPr w:rsidSect="0070519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0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0A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0AF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0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0A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0A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E3"/>
    <w:rsid w:val="00016B09"/>
    <w:rsid w:val="00022ADF"/>
    <w:rsid w:val="00031E73"/>
    <w:rsid w:val="00064438"/>
    <w:rsid w:val="000B35B8"/>
    <w:rsid w:val="000D2D4A"/>
    <w:rsid w:val="000F54B3"/>
    <w:rsid w:val="00105340"/>
    <w:rsid w:val="0013365A"/>
    <w:rsid w:val="001433DE"/>
    <w:rsid w:val="001720FC"/>
    <w:rsid w:val="00193ACE"/>
    <w:rsid w:val="001A21BD"/>
    <w:rsid w:val="001B1F91"/>
    <w:rsid w:val="0022758D"/>
    <w:rsid w:val="00230F8E"/>
    <w:rsid w:val="0023444D"/>
    <w:rsid w:val="00236069"/>
    <w:rsid w:val="00243C5E"/>
    <w:rsid w:val="00264CEB"/>
    <w:rsid w:val="002B6D21"/>
    <w:rsid w:val="002E70FC"/>
    <w:rsid w:val="002F2CEF"/>
    <w:rsid w:val="00305DE9"/>
    <w:rsid w:val="00310553"/>
    <w:rsid w:val="00312E06"/>
    <w:rsid w:val="00314165"/>
    <w:rsid w:val="003509CC"/>
    <w:rsid w:val="00360769"/>
    <w:rsid w:val="00364155"/>
    <w:rsid w:val="00385868"/>
    <w:rsid w:val="003D0506"/>
    <w:rsid w:val="003E7F2F"/>
    <w:rsid w:val="00440D06"/>
    <w:rsid w:val="00492A7D"/>
    <w:rsid w:val="005310C0"/>
    <w:rsid w:val="00555B42"/>
    <w:rsid w:val="00557DEF"/>
    <w:rsid w:val="0057431D"/>
    <w:rsid w:val="00586693"/>
    <w:rsid w:val="00592EA4"/>
    <w:rsid w:val="005A002C"/>
    <w:rsid w:val="005A075C"/>
    <w:rsid w:val="005A46D8"/>
    <w:rsid w:val="005B6648"/>
    <w:rsid w:val="005E20BA"/>
    <w:rsid w:val="005F1F51"/>
    <w:rsid w:val="00611644"/>
    <w:rsid w:val="00614D34"/>
    <w:rsid w:val="006168C9"/>
    <w:rsid w:val="00623A3F"/>
    <w:rsid w:val="00623D0C"/>
    <w:rsid w:val="006322BC"/>
    <w:rsid w:val="00636382"/>
    <w:rsid w:val="00653771"/>
    <w:rsid w:val="006725D8"/>
    <w:rsid w:val="006846AC"/>
    <w:rsid w:val="006903FD"/>
    <w:rsid w:val="00690A3F"/>
    <w:rsid w:val="0069645F"/>
    <w:rsid w:val="006A56A6"/>
    <w:rsid w:val="006B5979"/>
    <w:rsid w:val="006C049A"/>
    <w:rsid w:val="006F630D"/>
    <w:rsid w:val="00705197"/>
    <w:rsid w:val="00733A83"/>
    <w:rsid w:val="00744FD3"/>
    <w:rsid w:val="00751A6C"/>
    <w:rsid w:val="0075485B"/>
    <w:rsid w:val="007834F5"/>
    <w:rsid w:val="007A4A20"/>
    <w:rsid w:val="007B4967"/>
    <w:rsid w:val="007B5E61"/>
    <w:rsid w:val="007C2F2A"/>
    <w:rsid w:val="007F693F"/>
    <w:rsid w:val="008107FF"/>
    <w:rsid w:val="00832431"/>
    <w:rsid w:val="00861634"/>
    <w:rsid w:val="008635F8"/>
    <w:rsid w:val="00875547"/>
    <w:rsid w:val="00877875"/>
    <w:rsid w:val="00880ADE"/>
    <w:rsid w:val="008839F3"/>
    <w:rsid w:val="00883B96"/>
    <w:rsid w:val="008C4623"/>
    <w:rsid w:val="009039EA"/>
    <w:rsid w:val="00924BA4"/>
    <w:rsid w:val="00957ADA"/>
    <w:rsid w:val="00971A66"/>
    <w:rsid w:val="00985F28"/>
    <w:rsid w:val="009C265A"/>
    <w:rsid w:val="009F4DE9"/>
    <w:rsid w:val="009F6F43"/>
    <w:rsid w:val="00A00333"/>
    <w:rsid w:val="00A2013B"/>
    <w:rsid w:val="00A20F87"/>
    <w:rsid w:val="00A22563"/>
    <w:rsid w:val="00A315F4"/>
    <w:rsid w:val="00A64CE4"/>
    <w:rsid w:val="00A716A9"/>
    <w:rsid w:val="00A81AA3"/>
    <w:rsid w:val="00AB2459"/>
    <w:rsid w:val="00AB7ABF"/>
    <w:rsid w:val="00AC5C1E"/>
    <w:rsid w:val="00B0768C"/>
    <w:rsid w:val="00B22DEA"/>
    <w:rsid w:val="00B24095"/>
    <w:rsid w:val="00B65A0E"/>
    <w:rsid w:val="00B73BD9"/>
    <w:rsid w:val="00BE7B25"/>
    <w:rsid w:val="00BF36AF"/>
    <w:rsid w:val="00C16960"/>
    <w:rsid w:val="00C30526"/>
    <w:rsid w:val="00C36BB5"/>
    <w:rsid w:val="00C56FFE"/>
    <w:rsid w:val="00C728B6"/>
    <w:rsid w:val="00C80439"/>
    <w:rsid w:val="00C862EB"/>
    <w:rsid w:val="00CF6318"/>
    <w:rsid w:val="00D34F68"/>
    <w:rsid w:val="00D401F6"/>
    <w:rsid w:val="00D70E33"/>
    <w:rsid w:val="00DC0AFD"/>
    <w:rsid w:val="00DD70B8"/>
    <w:rsid w:val="00DF69C8"/>
    <w:rsid w:val="00E12727"/>
    <w:rsid w:val="00E27959"/>
    <w:rsid w:val="00E30749"/>
    <w:rsid w:val="00E37710"/>
    <w:rsid w:val="00E4430A"/>
    <w:rsid w:val="00E448A1"/>
    <w:rsid w:val="00E44C10"/>
    <w:rsid w:val="00E63229"/>
    <w:rsid w:val="00E911C0"/>
    <w:rsid w:val="00E9126B"/>
    <w:rsid w:val="00EB5AE3"/>
    <w:rsid w:val="00EB7445"/>
    <w:rsid w:val="00EB7CD6"/>
    <w:rsid w:val="00EC2CA7"/>
    <w:rsid w:val="00ED5FF5"/>
    <w:rsid w:val="00EF26FE"/>
    <w:rsid w:val="00F03E2C"/>
    <w:rsid w:val="00F11B76"/>
    <w:rsid w:val="00F15B9F"/>
    <w:rsid w:val="00F57DDA"/>
    <w:rsid w:val="00F80AA9"/>
    <w:rsid w:val="00FE3206"/>
    <w:rsid w:val="00FF6C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72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80AA9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80AA9"/>
    <w:rPr>
      <w:rFonts w:ascii="Times New Roman" w:eastAsia="Times New Roman" w:hAnsi="Times New Roman" w:cs="Times New Roman"/>
      <w:b/>
      <w:i/>
      <w:color w:val="000000"/>
      <w:szCs w:val="20"/>
      <w:u w:val="single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80AA9"/>
    <w:rPr>
      <w:color w:val="0000FF" w:themeColor="hyperlink"/>
      <w:u w:val="single"/>
    </w:rPr>
  </w:style>
  <w:style w:type="paragraph" w:customStyle="1" w:styleId="Style4">
    <w:name w:val="Style4"/>
    <w:basedOn w:val="Normal"/>
    <w:uiPriority w:val="99"/>
    <w:rsid w:val="00F80AA9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F80AA9"/>
    <w:rPr>
      <w:rFonts w:ascii="Times New Roman" w:hAnsi="Times New Roman" w:cs="Times New Roman" w:hint="default"/>
      <w:b/>
      <w:bCs/>
      <w:sz w:val="30"/>
      <w:szCs w:val="30"/>
    </w:rPr>
  </w:style>
  <w:style w:type="paragraph" w:styleId="Header">
    <w:name w:val="header"/>
    <w:basedOn w:val="Normal"/>
    <w:link w:val="a"/>
    <w:uiPriority w:val="99"/>
    <w:unhideWhenUsed/>
    <w:rsid w:val="00FF6CC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F6CC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FF6CC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F6CC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6322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322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