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rPr>
          <w:color w:val="auto"/>
        </w:rPr>
      </w:pPr>
      <w:r w:rsidRPr="00116074">
        <w:rPr>
          <w:color w:val="auto"/>
        </w:rPr>
        <w:t>Дело №</w:t>
      </w:r>
      <w:r w:rsidRPr="00116074" w:rsidR="005D6CDB">
        <w:rPr>
          <w:color w:val="auto"/>
        </w:rPr>
        <w:t xml:space="preserve"> </w:t>
      </w:r>
      <w:r w:rsidRPr="00116074">
        <w:rPr>
          <w:color w:val="auto"/>
        </w:rPr>
        <w:t>05-</w:t>
      </w:r>
      <w:r w:rsidR="00A760FC">
        <w:rPr>
          <w:color w:val="auto"/>
        </w:rPr>
        <w:t>0111</w:t>
      </w:r>
      <w:r w:rsidRPr="00116074">
        <w:rPr>
          <w:color w:val="auto"/>
        </w:rPr>
        <w:t>/77/</w:t>
      </w:r>
      <w:r w:rsidR="00A760FC">
        <w:rPr>
          <w:color w:val="auto"/>
        </w:rPr>
        <w:t>2022</w:t>
      </w:r>
    </w:p>
    <w:p w:rsidR="00CD5DE7" w:rsidRPr="00116074" w:rsidP="00116074">
      <w:pPr>
        <w:pStyle w:val="20"/>
        <w:shd w:val="clear" w:color="auto" w:fill="auto"/>
        <w:spacing w:after="0" w:line="240" w:lineRule="auto"/>
        <w:ind w:firstLine="709"/>
        <w:jc w:val="left"/>
        <w:rPr>
          <w:color w:val="auto"/>
        </w:rPr>
      </w:pP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116074">
        <w:rPr>
          <w:color w:val="auto"/>
        </w:rPr>
        <w:t>ПОСТАНОВЛЕНИЕ</w:t>
      </w:r>
    </w:p>
    <w:p w:rsidR="00BF4ED0" w:rsidRPr="00116074" w:rsidP="00116074">
      <w:pPr>
        <w:pStyle w:val="20"/>
        <w:shd w:val="clear" w:color="auto" w:fill="auto"/>
        <w:tabs>
          <w:tab w:val="left" w:pos="7321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05</w:t>
      </w:r>
      <w:r w:rsidR="00F4096E">
        <w:rPr>
          <w:color w:val="auto"/>
        </w:rPr>
        <w:t xml:space="preserve"> </w:t>
      </w:r>
      <w:r w:rsidR="009B1F37">
        <w:rPr>
          <w:color w:val="auto"/>
        </w:rPr>
        <w:t xml:space="preserve">мая </w:t>
      </w:r>
      <w:r>
        <w:rPr>
          <w:color w:val="auto"/>
        </w:rPr>
        <w:t>2022</w:t>
      </w:r>
      <w:r w:rsidRPr="00116074" w:rsidR="009D363A">
        <w:rPr>
          <w:color w:val="auto"/>
        </w:rPr>
        <w:t xml:space="preserve"> года</w:t>
      </w:r>
      <w:r w:rsidR="00F4096E">
        <w:rPr>
          <w:color w:val="auto"/>
        </w:rPr>
        <w:tab/>
      </w:r>
      <w:r w:rsidRPr="00116074" w:rsidR="009D363A">
        <w:rPr>
          <w:color w:val="auto"/>
        </w:rPr>
        <w:tab/>
        <w:t>г. Симферополь</w:t>
      </w:r>
    </w:p>
    <w:p w:rsidR="00CD5DE7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A760FC">
        <w:rPr>
          <w:color w:val="auto"/>
        </w:rPr>
        <w:t>И.о</w:t>
      </w:r>
      <w:r w:rsidRPr="00A760FC">
        <w:rPr>
          <w:color w:val="auto"/>
        </w:rPr>
        <w:t>. мирового судьи судебного участка № 77 Симферопольского судебного района (Симферопольский муниципальный район) Республики Крым - мировой судья судебного участка № 81 Симферопольского судебного района (Симферопольский муниципальный район) Республики Крым (</w:t>
      </w:r>
      <w:r w:rsidRPr="00A760FC">
        <w:rPr>
          <w:color w:val="auto"/>
        </w:rPr>
        <w:t>295034, Республика Крым, г. Симферополь, ул. Куйбышева, д. 58д) Буйлова С.Л.</w:t>
      </w:r>
      <w:r w:rsidRPr="00116074" w:rsidR="009D363A">
        <w:rPr>
          <w:color w:val="auto"/>
        </w:rPr>
        <w:t>, рассмотрев дело об административном правонарушении в отношении:</w:t>
      </w:r>
    </w:p>
    <w:p w:rsidR="004E6900" w:rsidRPr="00116074" w:rsidP="00F4096E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B02A81">
        <w:rPr>
          <w:color w:val="auto"/>
        </w:rPr>
        <w:t>ФИО</w:t>
      </w:r>
      <w:r w:rsidRPr="00116074">
        <w:rPr>
          <w:color w:val="auto"/>
        </w:rPr>
        <w:t xml:space="preserve">, </w:t>
      </w:r>
      <w:r>
        <w:rPr>
          <w:color w:val="auto"/>
        </w:rPr>
        <w:t>***</w:t>
      </w:r>
      <w:r>
        <w:rPr>
          <w:color w:val="auto"/>
        </w:rPr>
        <w:t xml:space="preserve"> года рождения</w:t>
      </w:r>
      <w:r w:rsidRPr="00116074">
        <w:rPr>
          <w:color w:val="auto"/>
        </w:rPr>
        <w:t xml:space="preserve">, </w:t>
      </w:r>
      <w:r>
        <w:rPr>
          <w:color w:val="auto"/>
        </w:rPr>
        <w:t>уроженки ***</w:t>
      </w:r>
      <w:r>
        <w:rPr>
          <w:color w:val="auto"/>
        </w:rPr>
        <w:t xml:space="preserve">, </w:t>
      </w:r>
      <w:r w:rsidRPr="00116074">
        <w:rPr>
          <w:color w:val="auto"/>
        </w:rPr>
        <w:t>гражданина Российской Федерации</w:t>
      </w:r>
      <w:r w:rsidRPr="00116074">
        <w:rPr>
          <w:color w:val="auto"/>
        </w:rPr>
        <w:t>,</w:t>
      </w:r>
      <w:r>
        <w:rPr>
          <w:color w:val="auto"/>
        </w:rPr>
        <w:t xml:space="preserve"> паспорт ***</w:t>
      </w:r>
      <w:r>
        <w:rPr>
          <w:color w:val="auto"/>
        </w:rPr>
        <w:t>,</w:t>
      </w:r>
      <w:r w:rsidRPr="00116074">
        <w:rPr>
          <w:color w:val="auto"/>
        </w:rPr>
        <w:t xml:space="preserve"> </w:t>
      </w:r>
      <w:r>
        <w:rPr>
          <w:color w:val="auto"/>
        </w:rPr>
        <w:t xml:space="preserve">зарегистрированной и </w:t>
      </w:r>
      <w:r w:rsidRPr="00116074">
        <w:rPr>
          <w:color w:val="auto"/>
        </w:rPr>
        <w:t>проживающе</w:t>
      </w:r>
      <w:r>
        <w:rPr>
          <w:color w:val="auto"/>
        </w:rPr>
        <w:t>й по адресу: ***</w:t>
      </w:r>
      <w:r w:rsidRPr="00116074" w:rsidR="002426E7">
        <w:rPr>
          <w:color w:val="auto"/>
        </w:rPr>
        <w:t>,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</w:t>
      </w:r>
      <w:r w:rsidRPr="00116074" w:rsidR="009D363A">
        <w:rPr>
          <w:color w:val="auto"/>
        </w:rPr>
        <w:t>ривлекаемо</w:t>
      </w:r>
      <w:r>
        <w:rPr>
          <w:color w:val="auto"/>
        </w:rPr>
        <w:t xml:space="preserve">й </w:t>
      </w:r>
      <w:r w:rsidRPr="00116074" w:rsidR="009D363A">
        <w:rPr>
          <w:color w:val="auto"/>
        </w:rPr>
        <w:t>к административной ответственности по части 1 статьи 14</w:t>
      </w:r>
      <w:r w:rsidRPr="00116074" w:rsidR="00CD5DE7">
        <w:rPr>
          <w:color w:val="auto"/>
        </w:rPr>
        <w:t>.1</w:t>
      </w:r>
      <w:r w:rsidRPr="00116074" w:rsidR="009D363A">
        <w:rPr>
          <w:color w:val="auto"/>
        </w:rPr>
        <w:t xml:space="preserve"> Кодекса Российской Федерации об административных правонарушениях,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116074">
        <w:rPr>
          <w:color w:val="auto"/>
        </w:rPr>
        <w:t>УСТАНОВИЛ:</w:t>
      </w:r>
    </w:p>
    <w:p w:rsidR="00BF4ED0" w:rsidRPr="00116074" w:rsidP="00A760FC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B02A81">
        <w:rPr>
          <w:color w:val="auto"/>
        </w:rPr>
        <w:t>ФИО</w:t>
      </w:r>
      <w:r>
        <w:rPr>
          <w:color w:val="auto"/>
        </w:rPr>
        <w:t>,</w:t>
      </w:r>
      <w:r w:rsidR="00116074">
        <w:rPr>
          <w:color w:val="auto"/>
          <w:lang w:val="uk-UA"/>
        </w:rPr>
        <w:t xml:space="preserve"> </w:t>
      </w:r>
      <w:r>
        <w:rPr>
          <w:color w:val="auto"/>
        </w:rPr>
        <w:t>02.03.2022</w:t>
      </w:r>
      <w:r w:rsidRPr="00116074" w:rsidR="009D363A">
        <w:rPr>
          <w:color w:val="auto"/>
        </w:rPr>
        <w:t xml:space="preserve"> года в </w:t>
      </w:r>
      <w:r>
        <w:rPr>
          <w:color w:val="auto"/>
        </w:rPr>
        <w:t>14:38</w:t>
      </w:r>
      <w:r w:rsidRPr="00116074" w:rsidR="009D363A">
        <w:rPr>
          <w:color w:val="auto"/>
        </w:rPr>
        <w:t xml:space="preserve"> часов </w:t>
      </w:r>
      <w:r>
        <w:rPr>
          <w:color w:val="auto"/>
        </w:rPr>
        <w:t>на</w:t>
      </w:r>
      <w:r w:rsidRPr="00116074" w:rsidR="002426E7">
        <w:rPr>
          <w:color w:val="auto"/>
        </w:rPr>
        <w:t xml:space="preserve"> </w:t>
      </w:r>
      <w:r>
        <w:rPr>
          <w:color w:val="auto"/>
        </w:rPr>
        <w:t>***</w:t>
      </w:r>
      <w:r>
        <w:rPr>
          <w:color w:val="auto"/>
        </w:rPr>
        <w:t>, с.</w:t>
      </w:r>
      <w:r w:rsidRPr="00116074" w:rsidR="002426E7">
        <w:rPr>
          <w:color w:val="auto"/>
        </w:rPr>
        <w:t xml:space="preserve"> </w:t>
      </w:r>
      <w:r w:rsidR="00F4096E">
        <w:rPr>
          <w:color w:val="auto"/>
        </w:rPr>
        <w:t>Строгоновка</w:t>
      </w:r>
      <w:r w:rsidRPr="00116074" w:rsidR="002426E7">
        <w:rPr>
          <w:color w:val="auto"/>
        </w:rPr>
        <w:t>, Симферопольский район, Республики Крым</w:t>
      </w:r>
      <w:r w:rsidRPr="00116074" w:rsidR="009D363A">
        <w:rPr>
          <w:color w:val="auto"/>
        </w:rPr>
        <w:t>, осуществлял</w:t>
      </w:r>
      <w:r>
        <w:rPr>
          <w:color w:val="auto"/>
        </w:rPr>
        <w:t>а</w:t>
      </w:r>
      <w:r w:rsidRPr="00116074" w:rsidR="009D363A">
        <w:rPr>
          <w:color w:val="auto"/>
        </w:rPr>
        <w:t xml:space="preserve"> предпринимательскую деятельность по </w:t>
      </w:r>
      <w:r w:rsidR="00A67AEE">
        <w:rPr>
          <w:color w:val="auto"/>
        </w:rPr>
        <w:t>производству</w:t>
      </w:r>
      <w:r w:rsidR="00F4096E">
        <w:rPr>
          <w:color w:val="auto"/>
        </w:rPr>
        <w:t xml:space="preserve"> </w:t>
      </w:r>
      <w:r>
        <w:rPr>
          <w:color w:val="auto"/>
        </w:rPr>
        <w:t>и фасовке кондитерской продукции</w:t>
      </w:r>
      <w:r w:rsidRPr="00116074" w:rsidR="009D363A">
        <w:rPr>
          <w:color w:val="auto"/>
        </w:rPr>
        <w:t xml:space="preserve"> с целью получения прибыли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По дан</w:t>
      </w:r>
      <w:r w:rsidRPr="00116074">
        <w:rPr>
          <w:color w:val="auto"/>
        </w:rPr>
        <w:t xml:space="preserve">ному факту в отношении </w:t>
      </w:r>
      <w:r w:rsidRPr="00B02A81">
        <w:rPr>
          <w:color w:val="auto"/>
        </w:rPr>
        <w:t>ФИО</w:t>
      </w:r>
      <w:r w:rsidR="00A760FC">
        <w:rPr>
          <w:color w:val="auto"/>
        </w:rPr>
        <w:t xml:space="preserve"> </w:t>
      </w:r>
      <w:r w:rsidRPr="00116074" w:rsidR="002426E7">
        <w:rPr>
          <w:color w:val="auto"/>
        </w:rPr>
        <w:t xml:space="preserve"> </w:t>
      </w:r>
      <w:r w:rsidR="00A760FC">
        <w:rPr>
          <w:color w:val="auto"/>
        </w:rPr>
        <w:t>01.04.2022</w:t>
      </w:r>
      <w:r w:rsidRPr="00116074" w:rsidR="002426E7">
        <w:rPr>
          <w:color w:val="auto"/>
        </w:rPr>
        <w:t xml:space="preserve"> </w:t>
      </w:r>
      <w:r w:rsidRPr="00116074">
        <w:rPr>
          <w:color w:val="auto"/>
        </w:rPr>
        <w:t xml:space="preserve">инспектором </w:t>
      </w:r>
      <w:r w:rsidR="00A760FC">
        <w:rPr>
          <w:color w:val="auto"/>
        </w:rPr>
        <w:t>отдела выездных проверок Межрайонной ИФНС России № 5 по Республике Крым</w:t>
      </w:r>
      <w:r w:rsidRPr="00116074">
        <w:rPr>
          <w:color w:val="auto"/>
        </w:rPr>
        <w:t xml:space="preserve"> </w:t>
      </w:r>
      <w:r>
        <w:rPr>
          <w:color w:val="auto"/>
        </w:rPr>
        <w:t>должностное лицо</w:t>
      </w:r>
      <w:r w:rsidR="00A760FC">
        <w:rPr>
          <w:color w:val="auto"/>
        </w:rPr>
        <w:t xml:space="preserve"> </w:t>
      </w:r>
      <w:r w:rsidRPr="00116074">
        <w:rPr>
          <w:color w:val="auto"/>
        </w:rPr>
        <w:t>составлен протокол об административном правонарушении, предусмотренном частью 1 статьи 14.1 Кодекса Российской Ф</w:t>
      </w:r>
      <w:r w:rsidRPr="00116074">
        <w:rPr>
          <w:color w:val="auto"/>
        </w:rPr>
        <w:t>едерации об административных правонарушениях и направлен на рассмотрение мировому судье судебного участка № 77 Симферопольского судебного районного (Симферопольский муниципальный район) Республики Крым.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В судебное заседание </w:t>
      </w:r>
      <w:r w:rsidRPr="00B02A81">
        <w:rPr>
          <w:color w:val="auto"/>
        </w:rPr>
        <w:t>ФИО</w:t>
      </w:r>
      <w:r w:rsidRPr="00116074" w:rsidR="002426E7">
        <w:rPr>
          <w:color w:val="auto"/>
        </w:rPr>
        <w:t xml:space="preserve"> </w:t>
      </w:r>
      <w:r w:rsidRPr="00116074">
        <w:rPr>
          <w:color w:val="auto"/>
        </w:rPr>
        <w:t>не явил</w:t>
      </w:r>
      <w:r w:rsidR="00A760FC">
        <w:rPr>
          <w:color w:val="auto"/>
        </w:rPr>
        <w:t>ась</w:t>
      </w:r>
      <w:r w:rsidRPr="00116074">
        <w:rPr>
          <w:color w:val="auto"/>
        </w:rPr>
        <w:t>, о дате, в</w:t>
      </w:r>
      <w:r w:rsidRPr="00116074">
        <w:rPr>
          <w:color w:val="auto"/>
        </w:rPr>
        <w:t xml:space="preserve">ремени и месте рассмотрения дела </w:t>
      </w:r>
      <w:r w:rsidRPr="00116074">
        <w:rPr>
          <w:color w:val="auto"/>
        </w:rPr>
        <w:t>извещен</w:t>
      </w:r>
      <w:r w:rsidR="00A760FC">
        <w:rPr>
          <w:color w:val="auto"/>
        </w:rPr>
        <w:t>а</w:t>
      </w:r>
      <w:r w:rsidRPr="00116074">
        <w:rPr>
          <w:color w:val="auto"/>
        </w:rPr>
        <w:t xml:space="preserve"> надлежаще, ходатайство об отложении рассмотрения дела в суд не поступало.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В соответствии с ч. 2 ст. 25.1 Кодекса Российской Федерации об административных правонарушениях, дело об административном правонарушении рас</w:t>
      </w:r>
      <w:r w:rsidRPr="00116074">
        <w:rPr>
          <w:color w:val="auto"/>
        </w:rPr>
        <w:t>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настоящего Кодекса, либо если имеются</w:t>
      </w:r>
      <w:r w:rsidRPr="00116074">
        <w:rPr>
          <w:color w:val="auto"/>
        </w:rPr>
        <w:t xml:space="preserve"> данные о надлежащем извещении лица о месте и времени рассмотрения дела и если от лица не поступило ходатайство об отложении рассмотрения дела либо такое ходатайство оставлено без рассмотрения.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Исходя из положений ч. 2 ст. 25.1 Кодекса Российской Федерации</w:t>
      </w:r>
      <w:r w:rsidRPr="00116074">
        <w:rPr>
          <w:color w:val="auto"/>
        </w:rPr>
        <w:t xml:space="preserve"> об административных правонарушениях с правом лица, в отношении которого осуществляется производство по делу об административном правонарушении, </w:t>
      </w:r>
      <w:r w:rsidRPr="00116074">
        <w:rPr>
          <w:color w:val="auto"/>
        </w:rPr>
        <w:t>участвовать в рассмотрении дела и присутствовать в судебном заседании корреспондирует обязанность суда предоста</w:t>
      </w:r>
      <w:r w:rsidRPr="00116074">
        <w:rPr>
          <w:color w:val="auto"/>
        </w:rPr>
        <w:t xml:space="preserve">вить указанному лицу такую возможность.  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Пунктом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</w:t>
      </w:r>
      <w:r w:rsidRPr="00116074">
        <w:rPr>
          <w:color w:val="auto"/>
        </w:rPr>
        <w:t>иях», что в целях соблюдения установленных ст. 29.6 Кодекса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</w:t>
      </w:r>
      <w:r w:rsidRPr="00116074">
        <w:rPr>
          <w:color w:val="auto"/>
        </w:rPr>
        <w:t xml:space="preserve"> времени и месте судебного рассмотрения.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</w:t>
      </w:r>
      <w:r w:rsidRPr="00116074">
        <w:rPr>
          <w:color w:val="auto"/>
        </w:rPr>
        <w:t>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</w:t>
      </w:r>
      <w:r w:rsidRPr="00116074">
        <w:rPr>
          <w:color w:val="auto"/>
        </w:rPr>
        <w:t>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 года № 343.</w:t>
      </w:r>
    </w:p>
    <w:p w:rsidR="00850196" w:rsidRPr="00116074" w:rsidP="00116074">
      <w:pPr>
        <w:pStyle w:val="20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Судебным участком № 77 Симферопольского судебного района (Симферопольский муницип</w:t>
      </w:r>
      <w:r w:rsidRPr="00116074">
        <w:rPr>
          <w:color w:val="auto"/>
        </w:rPr>
        <w:t xml:space="preserve">альный район) Республики Крым были приняты меры к надлежащему извещению </w:t>
      </w:r>
      <w:r w:rsidRPr="00B02A81">
        <w:rPr>
          <w:color w:val="auto"/>
        </w:rPr>
        <w:t>ФИО</w:t>
      </w:r>
      <w:r w:rsidRPr="00116074" w:rsidR="002970A3">
        <w:rPr>
          <w:color w:val="auto"/>
        </w:rPr>
        <w:t xml:space="preserve"> </w:t>
      </w:r>
      <w:r w:rsidRPr="00116074">
        <w:rPr>
          <w:color w:val="auto"/>
        </w:rPr>
        <w:t xml:space="preserve">о месте и времени рассмотрения дела </w:t>
      </w:r>
      <w:r w:rsidRPr="00116074" w:rsidR="00CE31FA">
        <w:rPr>
          <w:color w:val="auto"/>
        </w:rPr>
        <w:t xml:space="preserve">телефонограммой, а так же </w:t>
      </w:r>
      <w:r w:rsidRPr="00116074">
        <w:rPr>
          <w:color w:val="auto"/>
        </w:rPr>
        <w:t xml:space="preserve">путем направления судебной повестки о вызове в судебное заседание по адресу проживания, указанному в протоколе </w:t>
      </w:r>
      <w:r w:rsidRPr="00116074">
        <w:rPr>
          <w:color w:val="auto"/>
        </w:rPr>
        <w:t xml:space="preserve">об административном правонарушении. </w:t>
      </w:r>
      <w:r w:rsidRPr="00116074">
        <w:rPr>
          <w:color w:val="auto"/>
        </w:rPr>
        <w:t>Согласно</w:t>
      </w:r>
      <w:r w:rsidRPr="00116074">
        <w:rPr>
          <w:color w:val="auto"/>
        </w:rPr>
        <w:t xml:space="preserve"> почтового уведомления с почтовым идентификатором </w:t>
      </w:r>
      <w:r>
        <w:rPr>
          <w:color w:val="auto"/>
        </w:rPr>
        <w:t>***</w:t>
      </w:r>
      <w:r w:rsidRPr="00116074" w:rsidR="00963D3E">
        <w:rPr>
          <w:color w:val="auto"/>
        </w:rPr>
        <w:t xml:space="preserve"> «</w:t>
      </w:r>
      <w:r w:rsidR="009B1F37">
        <w:rPr>
          <w:color w:val="auto"/>
        </w:rPr>
        <w:t>Истек срок хранения</w:t>
      </w:r>
      <w:r w:rsidRPr="00116074" w:rsidR="00963D3E">
        <w:rPr>
          <w:color w:val="auto"/>
        </w:rPr>
        <w:t xml:space="preserve">» - </w:t>
      </w:r>
      <w:r w:rsidR="005D7B83">
        <w:rPr>
          <w:color w:val="auto"/>
        </w:rPr>
        <w:t>28.04.2022</w:t>
      </w:r>
      <w:r w:rsidRPr="00116074">
        <w:rPr>
          <w:color w:val="auto"/>
        </w:rPr>
        <w:t>.</w:t>
      </w:r>
    </w:p>
    <w:p w:rsidR="00CE31FA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Таким образом, мировой судья приходит к выводу о надлежащем извещении </w:t>
      </w:r>
      <w:r w:rsidRPr="00B02A81">
        <w:rPr>
          <w:color w:val="auto"/>
        </w:rPr>
        <w:t>ФИО</w:t>
      </w:r>
      <w:r w:rsidRPr="00116074" w:rsidR="002970A3">
        <w:rPr>
          <w:color w:val="auto"/>
        </w:rPr>
        <w:t xml:space="preserve"> </w:t>
      </w:r>
      <w:r w:rsidRPr="00116074">
        <w:rPr>
          <w:color w:val="auto"/>
        </w:rPr>
        <w:t xml:space="preserve">о месте и времени рассмотрения дела об административном правонарушении, с </w:t>
      </w:r>
      <w:r w:rsidRPr="00116074" w:rsidR="00EA1B96">
        <w:rPr>
          <w:color w:val="auto"/>
        </w:rPr>
        <w:t>учётом</w:t>
      </w:r>
      <w:r w:rsidRPr="00116074">
        <w:rPr>
          <w:color w:val="auto"/>
        </w:rPr>
        <w:t xml:space="preserve"> </w:t>
      </w:r>
      <w:r w:rsidRPr="00116074">
        <w:rPr>
          <w:color w:val="auto"/>
        </w:rPr>
        <w:t>рекомендаций Постановления Пленума Верховного Суда Российской Федерации</w:t>
      </w:r>
      <w:r w:rsidRPr="00116074">
        <w:rPr>
          <w:color w:val="auto"/>
        </w:rPr>
        <w:t xml:space="preserve"> от 24 марта 2005 года № 5  и принимает решение о рассмотрении дела в отсутствие </w:t>
      </w:r>
      <w:r w:rsidRPr="00B02A81">
        <w:rPr>
          <w:color w:val="auto"/>
        </w:rPr>
        <w:t>ФИО</w:t>
      </w:r>
    </w:p>
    <w:p w:rsidR="005E7971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При составле</w:t>
      </w:r>
      <w:r w:rsidRPr="00116074">
        <w:rPr>
          <w:color w:val="auto"/>
        </w:rPr>
        <w:t xml:space="preserve">нии в отношении </w:t>
      </w:r>
      <w:r w:rsidRPr="00B02A81">
        <w:rPr>
          <w:color w:val="auto"/>
        </w:rPr>
        <w:t>ФИО</w:t>
      </w:r>
      <w:r>
        <w:rPr>
          <w:color w:val="auto"/>
        </w:rPr>
        <w:t xml:space="preserve"> </w:t>
      </w:r>
      <w:r w:rsidRPr="00116074">
        <w:rPr>
          <w:color w:val="auto"/>
        </w:rPr>
        <w:t>административного протокола, права и обязанности, предусмотренные статьей 25.1 Кодекса Российской Федерации об административных правонарушениях, статьей 51 Конституции Российской Федерации ему разъяснены, о чем свидетельствует ег</w:t>
      </w:r>
      <w:r w:rsidRPr="00116074">
        <w:rPr>
          <w:color w:val="auto"/>
        </w:rPr>
        <w:t xml:space="preserve">о подпись в протоколе об административном правонарушении. </w:t>
      </w:r>
    </w:p>
    <w:p w:rsidR="0095450E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Огласив </w:t>
      </w:r>
      <w:r w:rsidRPr="00116074">
        <w:rPr>
          <w:color w:val="auto"/>
        </w:rPr>
        <w:t xml:space="preserve">протокол об административном правонарушении в отношении </w:t>
      </w:r>
      <w:r w:rsidRPr="00B02A81">
        <w:rPr>
          <w:color w:val="auto"/>
        </w:rPr>
        <w:t>ФИО</w:t>
      </w:r>
      <w:r w:rsidRPr="00116074" w:rsidR="00166854">
        <w:rPr>
          <w:color w:val="auto"/>
        </w:rPr>
        <w:t xml:space="preserve"> </w:t>
      </w:r>
      <w:r w:rsidRPr="00116074">
        <w:rPr>
          <w:color w:val="auto"/>
        </w:rPr>
        <w:t>исследовав</w:t>
      </w:r>
      <w:r w:rsidRPr="00116074">
        <w:rPr>
          <w:color w:val="auto"/>
        </w:rPr>
        <w:t xml:space="preserve"> письменные материалы дела об административном правонарушении в отношении </w:t>
      </w:r>
      <w:r w:rsidRPr="00B02A81">
        <w:rPr>
          <w:color w:val="auto"/>
        </w:rPr>
        <w:t>ФИО</w:t>
      </w:r>
      <w:r>
        <w:rPr>
          <w:color w:val="auto"/>
        </w:rPr>
        <w:t xml:space="preserve"> </w:t>
      </w:r>
      <w:r w:rsidRPr="00116074">
        <w:rPr>
          <w:color w:val="auto"/>
        </w:rPr>
        <w:t xml:space="preserve">и оценив доказательства по </w:t>
      </w:r>
      <w:r w:rsidRPr="00116074">
        <w:rPr>
          <w:color w:val="auto"/>
        </w:rPr>
        <w:t>делу, мировой судья приходит к следующим выводам.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Частью 1 статьи 14.1 Кодекса Российско</w:t>
      </w:r>
      <w:r w:rsidRPr="00116074" w:rsidR="0095450E">
        <w:rPr>
          <w:color w:val="auto"/>
        </w:rPr>
        <w:t xml:space="preserve">й Федерации об административных </w:t>
      </w:r>
      <w:r w:rsidRPr="00116074">
        <w:rPr>
          <w:color w:val="auto"/>
        </w:rPr>
        <w:t xml:space="preserve">правонарушениях </w:t>
      </w:r>
      <w:r w:rsidRPr="00116074" w:rsidR="0095450E">
        <w:rPr>
          <w:color w:val="auto"/>
        </w:rPr>
        <w:t xml:space="preserve">  </w:t>
      </w:r>
      <w:r w:rsidRPr="00116074">
        <w:rPr>
          <w:color w:val="auto"/>
        </w:rPr>
        <w:t xml:space="preserve">предусмотрена </w:t>
      </w:r>
      <w:r w:rsidRPr="00116074" w:rsidR="0095450E">
        <w:rPr>
          <w:color w:val="auto"/>
        </w:rPr>
        <w:t xml:space="preserve">  </w:t>
      </w:r>
      <w:r w:rsidRPr="00116074">
        <w:rPr>
          <w:color w:val="auto"/>
        </w:rPr>
        <w:t xml:space="preserve">административная </w:t>
      </w:r>
      <w:r w:rsidRPr="00116074" w:rsidR="0095450E">
        <w:rPr>
          <w:color w:val="auto"/>
        </w:rPr>
        <w:t xml:space="preserve">  </w:t>
      </w:r>
      <w:r w:rsidRPr="00116074">
        <w:rPr>
          <w:color w:val="auto"/>
        </w:rPr>
        <w:t xml:space="preserve">ответственность </w:t>
      </w:r>
      <w:r w:rsidRPr="00116074" w:rsidR="0095450E">
        <w:rPr>
          <w:color w:val="auto"/>
        </w:rPr>
        <w:t xml:space="preserve"> </w:t>
      </w:r>
      <w:r w:rsidRPr="00116074">
        <w:rPr>
          <w:color w:val="auto"/>
        </w:rPr>
        <w:t>за</w:t>
      </w:r>
      <w:r w:rsidRPr="00116074" w:rsidR="003A033D">
        <w:rPr>
          <w:color w:val="auto"/>
        </w:rPr>
        <w:t xml:space="preserve"> </w:t>
      </w:r>
      <w:r w:rsidRPr="00116074">
        <w:rPr>
          <w:color w:val="auto"/>
        </w:rPr>
        <w:t xml:space="preserve">осуществление предпринимательской деятельности без </w:t>
      </w:r>
      <w:r w:rsidRPr="00116074">
        <w:rPr>
          <w:color w:val="auto"/>
        </w:rPr>
        <w:t xml:space="preserve">государственной </w:t>
      </w:r>
      <w:r w:rsidRPr="00116074">
        <w:rPr>
          <w:color w:val="auto"/>
        </w:rPr>
        <w:t>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Согласно пункту 1 статьи 23 Граждан</w:t>
      </w:r>
      <w:r w:rsidRPr="00116074">
        <w:rPr>
          <w:color w:val="auto"/>
        </w:rPr>
        <w:t>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В силу части 1 статьи 2 Гражданского кодекс</w:t>
      </w:r>
      <w:r w:rsidRPr="00116074">
        <w:rPr>
          <w:color w:val="auto"/>
        </w:rPr>
        <w:t>а Российской Федерации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</w:t>
      </w:r>
      <w:r w:rsidRPr="00116074">
        <w:rPr>
          <w:color w:val="auto"/>
        </w:rPr>
        <w:t>трированными в этом качестве в установленном законом порядке.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Факт совершения </w:t>
      </w:r>
      <w:r w:rsidRPr="00B02A81">
        <w:rPr>
          <w:color w:val="auto"/>
        </w:rPr>
        <w:t>ФИО</w:t>
      </w:r>
      <w:r w:rsidRPr="00116074">
        <w:rPr>
          <w:color w:val="auto"/>
        </w:rPr>
        <w:t xml:space="preserve"> указанного административного правонарушения, подтверждается: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- протоколом об административном правонарушении № </w:t>
      </w:r>
      <w:r>
        <w:rPr>
          <w:color w:val="auto"/>
        </w:rPr>
        <w:t>***</w:t>
      </w:r>
      <w:r w:rsidRPr="00116074">
        <w:rPr>
          <w:color w:val="auto"/>
        </w:rPr>
        <w:t xml:space="preserve"> от </w:t>
      </w:r>
      <w:r w:rsidR="005D7B83">
        <w:rPr>
          <w:color w:val="auto"/>
        </w:rPr>
        <w:t>01.04.2022</w:t>
      </w:r>
      <w:r w:rsidRPr="00116074">
        <w:rPr>
          <w:color w:val="auto"/>
        </w:rPr>
        <w:t>, в котором изложены обстоят</w:t>
      </w:r>
      <w:r w:rsidRPr="00116074">
        <w:rPr>
          <w:color w:val="auto"/>
        </w:rPr>
        <w:t xml:space="preserve">ельства совершения </w:t>
      </w:r>
      <w:r w:rsidRPr="00B02A81">
        <w:rPr>
          <w:color w:val="auto"/>
        </w:rPr>
        <w:t>ФИО</w:t>
      </w:r>
      <w:r w:rsidRPr="00337B8D" w:rsidR="00337B8D">
        <w:rPr>
          <w:color w:val="auto"/>
        </w:rPr>
        <w:t xml:space="preserve"> </w:t>
      </w:r>
      <w:r w:rsidRPr="00116074">
        <w:rPr>
          <w:color w:val="auto"/>
        </w:rPr>
        <w:t>административного правонарушения, а именно</w:t>
      </w:r>
      <w:r w:rsidRPr="00116074" w:rsidR="005D6CDB">
        <w:rPr>
          <w:color w:val="auto"/>
        </w:rPr>
        <w:t>:</w:t>
      </w:r>
      <w:r w:rsidRPr="00116074">
        <w:rPr>
          <w:color w:val="auto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</w:t>
      </w:r>
      <w:r w:rsidRPr="00116074">
        <w:rPr>
          <w:color w:val="auto"/>
        </w:rPr>
        <w:t>лица (л.д.</w:t>
      </w:r>
      <w:r w:rsidR="005D7B83">
        <w:rPr>
          <w:color w:val="auto"/>
        </w:rPr>
        <w:t>1-2</w:t>
      </w:r>
      <w:r w:rsidRPr="00116074">
        <w:rPr>
          <w:color w:val="auto"/>
        </w:rPr>
        <w:t>);</w:t>
      </w:r>
    </w:p>
    <w:p w:rsidR="00BF4ED0" w:rsidP="00B02A81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письменными объяснениями </w:t>
      </w:r>
      <w:r w:rsidRPr="00B02A81">
        <w:rPr>
          <w:color w:val="auto"/>
        </w:rPr>
        <w:t>ФИО</w:t>
      </w:r>
      <w:r w:rsidR="00116074">
        <w:rPr>
          <w:color w:val="auto"/>
          <w:lang w:val="uk-UA"/>
        </w:rPr>
        <w:t xml:space="preserve"> </w:t>
      </w:r>
      <w:r w:rsidRPr="00116074">
        <w:rPr>
          <w:color w:val="auto"/>
        </w:rPr>
        <w:t xml:space="preserve">от </w:t>
      </w:r>
      <w:r w:rsidR="005D7B83">
        <w:rPr>
          <w:color w:val="auto"/>
        </w:rPr>
        <w:t>02.03.2022</w:t>
      </w:r>
      <w:r w:rsidRPr="00116074">
        <w:rPr>
          <w:color w:val="auto"/>
        </w:rPr>
        <w:t>, из которых усматривается, что он</w:t>
      </w:r>
      <w:r w:rsidR="005D7B83">
        <w:rPr>
          <w:color w:val="auto"/>
        </w:rPr>
        <w:t>а</w:t>
      </w:r>
      <w:r w:rsidRPr="00116074">
        <w:rPr>
          <w:color w:val="auto"/>
        </w:rPr>
        <w:t xml:space="preserve"> </w:t>
      </w:r>
      <w:r w:rsidR="005D7B83">
        <w:rPr>
          <w:color w:val="auto"/>
        </w:rPr>
        <w:t xml:space="preserve">занимается </w:t>
      </w:r>
      <w:r w:rsidR="00A67AEE">
        <w:rPr>
          <w:color w:val="auto"/>
        </w:rPr>
        <w:t>производством</w:t>
      </w:r>
      <w:r w:rsidR="005D7B83">
        <w:rPr>
          <w:color w:val="auto"/>
        </w:rPr>
        <w:t xml:space="preserve"> и фасовкой кондитерской продукцией</w:t>
      </w:r>
      <w:r w:rsidRPr="00116074" w:rsidR="002C299B">
        <w:rPr>
          <w:color w:val="auto"/>
        </w:rPr>
        <w:t xml:space="preserve"> </w:t>
      </w:r>
      <w:r w:rsidRPr="00116074" w:rsidR="003A033D">
        <w:rPr>
          <w:color w:val="auto"/>
        </w:rPr>
        <w:t xml:space="preserve">с целью получения прибыли без государственной регистрации в качестве индивидуального предпринимателя или без государственной регистрации в качестве юридического лица </w:t>
      </w:r>
      <w:r w:rsidRPr="00116074">
        <w:rPr>
          <w:color w:val="auto"/>
        </w:rPr>
        <w:t>(л.д.</w:t>
      </w:r>
      <w:r w:rsidR="005D7B83">
        <w:rPr>
          <w:color w:val="auto"/>
        </w:rPr>
        <w:t>4</w:t>
      </w:r>
      <w:r w:rsidRPr="00116074">
        <w:rPr>
          <w:color w:val="auto"/>
        </w:rPr>
        <w:t>);</w:t>
      </w:r>
    </w:p>
    <w:p w:rsidR="005D7B83" w:rsidP="005D7B83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актом обследования от 02.03.2022 (л.д.5);</w:t>
      </w:r>
    </w:p>
    <w:p w:rsidR="005D7B83" w:rsidRPr="00116074" w:rsidP="005D7B83">
      <w:pPr>
        <w:pStyle w:val="20"/>
        <w:numPr>
          <w:ilvl w:val="0"/>
          <w:numId w:val="1"/>
        </w:numPr>
        <w:shd w:val="clear" w:color="auto" w:fill="auto"/>
        <w:tabs>
          <w:tab w:val="left" w:pos="929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</w:rPr>
        <w:t>протоколами опроса свидетелей (иных лиц) от 02.03.2022(л.д. 6,7,8);</w:t>
      </w:r>
    </w:p>
    <w:p w:rsidR="00BF4ED0" w:rsidRPr="00116074" w:rsidP="00116074">
      <w:pPr>
        <w:pStyle w:val="20"/>
        <w:numPr>
          <w:ilvl w:val="0"/>
          <w:numId w:val="1"/>
        </w:numPr>
        <w:shd w:val="clear" w:color="auto" w:fill="auto"/>
        <w:tabs>
          <w:tab w:val="left" w:pos="952"/>
        </w:tabs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фото к протоколу об административном правонарушении (л.д.</w:t>
      </w:r>
      <w:r w:rsidR="005D7B83">
        <w:rPr>
          <w:color w:val="auto"/>
        </w:rPr>
        <w:t>9-11</w:t>
      </w:r>
      <w:r w:rsidRPr="00116074">
        <w:rPr>
          <w:color w:val="auto"/>
        </w:rPr>
        <w:t>).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Протокол об административном правонарушении и другие материалы дела</w:t>
      </w:r>
    </w:p>
    <w:p w:rsidR="00BF4ED0" w:rsidRPr="00116074" w:rsidP="00A67AEE">
      <w:pPr>
        <w:pStyle w:val="20"/>
        <w:shd w:val="clear" w:color="auto" w:fill="auto"/>
        <w:spacing w:after="0" w:line="240" w:lineRule="auto"/>
        <w:jc w:val="both"/>
        <w:rPr>
          <w:color w:val="auto"/>
        </w:rPr>
      </w:pPr>
      <w:r w:rsidRPr="00116074">
        <w:rPr>
          <w:color w:val="auto"/>
        </w:rPr>
        <w:t>составлены в соответствии с нормами Кодекса Российской Федерации об административных правонарушениях, уполномоченным должностным лицом.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Оценив представленные доказательства по делу на осно</w:t>
      </w:r>
      <w:r w:rsidRPr="00116074">
        <w:rPr>
          <w:color w:val="auto"/>
        </w:rPr>
        <w:t xml:space="preserve">вании статьи 26.11 Кодекса Российской Федерации об административных правонарушениях, прихожу к выводу, что виновность </w:t>
      </w:r>
      <w:r w:rsidRPr="00B02A81">
        <w:rPr>
          <w:color w:val="auto"/>
        </w:rPr>
        <w:t>ФИО</w:t>
      </w:r>
      <w:r w:rsidRPr="00116074">
        <w:rPr>
          <w:color w:val="auto"/>
        </w:rPr>
        <w:t xml:space="preserve"> в совершении </w:t>
      </w:r>
      <w:r w:rsidR="005D7B83">
        <w:rPr>
          <w:color w:val="auto"/>
        </w:rPr>
        <w:t>ею</w:t>
      </w:r>
      <w:r w:rsidRPr="00116074">
        <w:rPr>
          <w:color w:val="auto"/>
        </w:rPr>
        <w:t xml:space="preserve"> административного правонарушения, предусмотренного частью 1 статьи 14.1 Кодекса Российской Федерации об админис</w:t>
      </w:r>
      <w:r w:rsidRPr="00116074">
        <w:rPr>
          <w:color w:val="auto"/>
        </w:rPr>
        <w:t>тративных правонарушениях, доказана и нашла свое подтверждение.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В соответствии с частью 2 статьи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</w:t>
      </w:r>
      <w:r w:rsidRPr="00116074">
        <w:rPr>
          <w:color w:val="auto"/>
        </w:rPr>
        <w:t>тивного правонарушения, личность виновно</w:t>
      </w:r>
      <w:r w:rsidR="005D7B83">
        <w:rPr>
          <w:color w:val="auto"/>
        </w:rPr>
        <w:t>й</w:t>
      </w:r>
      <w:r w:rsidRPr="00116074">
        <w:rPr>
          <w:color w:val="auto"/>
        </w:rPr>
        <w:t xml:space="preserve">, </w:t>
      </w:r>
      <w:r w:rsidR="005D7B83">
        <w:rPr>
          <w:color w:val="auto"/>
        </w:rPr>
        <w:t>ее</w:t>
      </w:r>
      <w:r w:rsidRPr="00116074">
        <w:rPr>
          <w:color w:val="auto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Обстоятельств, смягчающих административную ответственность и </w:t>
      </w:r>
      <w:r w:rsidRPr="00116074">
        <w:rPr>
          <w:color w:val="auto"/>
        </w:rPr>
        <w:t>обстоятельств, отягчающих административную ответст</w:t>
      </w:r>
      <w:r w:rsidRPr="00116074">
        <w:rPr>
          <w:color w:val="auto"/>
        </w:rPr>
        <w:t xml:space="preserve">венность </w:t>
      </w:r>
      <w:r w:rsidRPr="00B02A81">
        <w:rPr>
          <w:color w:val="auto"/>
        </w:rPr>
        <w:t>ФИО</w:t>
      </w:r>
      <w:r w:rsidRPr="00116074" w:rsidR="002C299B">
        <w:rPr>
          <w:color w:val="auto"/>
        </w:rPr>
        <w:t xml:space="preserve"> </w:t>
      </w:r>
      <w:r w:rsidRPr="00116074">
        <w:rPr>
          <w:color w:val="auto"/>
        </w:rPr>
        <w:t xml:space="preserve">в ходе </w:t>
      </w:r>
      <w:r w:rsidRPr="00116074">
        <w:rPr>
          <w:color w:val="auto"/>
        </w:rPr>
        <w:t>рассмотрения дела не установлено</w:t>
      </w:r>
      <w:r w:rsidRPr="00116074">
        <w:rPr>
          <w:color w:val="auto"/>
        </w:rPr>
        <w:t>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С учетом характера совершенного </w:t>
      </w:r>
      <w:r w:rsidRPr="00B02A81">
        <w:rPr>
          <w:color w:val="auto"/>
        </w:rPr>
        <w:t>ФИО</w:t>
      </w:r>
      <w:r w:rsidRPr="00116074" w:rsidR="002C299B">
        <w:rPr>
          <w:color w:val="auto"/>
        </w:rPr>
        <w:t xml:space="preserve"> </w:t>
      </w:r>
      <w:r w:rsidRPr="00116074">
        <w:rPr>
          <w:color w:val="auto"/>
        </w:rPr>
        <w:t xml:space="preserve">административного правонарушения, данных </w:t>
      </w:r>
      <w:r w:rsidR="005D7B83">
        <w:rPr>
          <w:color w:val="auto"/>
        </w:rPr>
        <w:t>ее</w:t>
      </w:r>
      <w:r w:rsidRPr="00116074">
        <w:rPr>
          <w:color w:val="auto"/>
        </w:rPr>
        <w:t xml:space="preserve"> личности, имущественного положения, считаю необходимым назначить </w:t>
      </w:r>
      <w:r w:rsidR="005D7B83">
        <w:rPr>
          <w:color w:val="auto"/>
        </w:rPr>
        <w:t>ей</w:t>
      </w:r>
      <w:r w:rsidRPr="00116074">
        <w:rPr>
          <w:color w:val="auto"/>
        </w:rPr>
        <w:t xml:space="preserve"> административное наказание в виде админи</w:t>
      </w:r>
      <w:r w:rsidRPr="00116074">
        <w:rPr>
          <w:color w:val="auto"/>
        </w:rPr>
        <w:t>стративного штрафа.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На основании изложенного, руководствуясь частью 1 статьи 14.1, статьей 23.1, главой 29 Кодекса Российской Федерации об административных правонарушениях, мировой судья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center"/>
        <w:rPr>
          <w:color w:val="auto"/>
        </w:rPr>
      </w:pPr>
      <w:r w:rsidRPr="00116074">
        <w:rPr>
          <w:color w:val="auto"/>
        </w:rPr>
        <w:t>ПОСТАНОВИЛ: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Признать </w:t>
      </w:r>
      <w:r w:rsidRPr="00B02A81">
        <w:rPr>
          <w:color w:val="auto"/>
        </w:rPr>
        <w:t>ФИО</w:t>
      </w:r>
      <w:r>
        <w:rPr>
          <w:color w:val="auto"/>
        </w:rPr>
        <w:t xml:space="preserve"> </w:t>
      </w:r>
      <w:r w:rsidRPr="00116074">
        <w:rPr>
          <w:color w:val="auto"/>
        </w:rPr>
        <w:t>виновн</w:t>
      </w:r>
      <w:r w:rsidR="005D7B83">
        <w:rPr>
          <w:color w:val="auto"/>
        </w:rPr>
        <w:t>ой</w:t>
      </w:r>
      <w:r w:rsidRPr="00116074">
        <w:rPr>
          <w:color w:val="auto"/>
        </w:rPr>
        <w:t xml:space="preserve"> в совершении адм</w:t>
      </w:r>
      <w:r w:rsidRPr="00116074">
        <w:rPr>
          <w:color w:val="auto"/>
        </w:rPr>
        <w:t xml:space="preserve">инистративного правонарушения, предусмотренного частью 1 статьи 14.1 Кодекса Российской Федерации об административных правонарушениях и назначить </w:t>
      </w:r>
      <w:r w:rsidR="005D7B83">
        <w:rPr>
          <w:color w:val="auto"/>
        </w:rPr>
        <w:t>ей</w:t>
      </w:r>
      <w:r w:rsidRPr="00116074">
        <w:rPr>
          <w:color w:val="auto"/>
        </w:rPr>
        <w:t xml:space="preserve"> административное наказание в виде административного штрафа в размере </w:t>
      </w:r>
      <w:r w:rsidR="00E20722">
        <w:rPr>
          <w:color w:val="auto"/>
        </w:rPr>
        <w:t>20</w:t>
      </w:r>
      <w:r w:rsidRPr="00116074">
        <w:rPr>
          <w:color w:val="auto"/>
        </w:rPr>
        <w:t>00 (</w:t>
      </w:r>
      <w:r w:rsidR="00E20722">
        <w:rPr>
          <w:color w:val="auto"/>
        </w:rPr>
        <w:t>две тысячи</w:t>
      </w:r>
      <w:r w:rsidRPr="00116074">
        <w:rPr>
          <w:color w:val="auto"/>
        </w:rPr>
        <w:t>) рублей.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Администрати</w:t>
      </w:r>
      <w:r w:rsidRPr="00116074">
        <w:rPr>
          <w:color w:val="auto"/>
        </w:rPr>
        <w:t>вный</w:t>
      </w:r>
      <w:r w:rsidRPr="00116074" w:rsidR="009D363A">
        <w:rPr>
          <w:color w:val="auto"/>
        </w:rPr>
        <w:t xml:space="preserve"> штраф должен быть уплачен в полном объеме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116074">
        <w:rPr>
          <w:color w:val="auto"/>
        </w:rPr>
        <w:t>законную</w:t>
      </w:r>
      <w:r w:rsidRPr="00116074" w:rsidR="009D363A">
        <w:rPr>
          <w:color w:val="auto"/>
        </w:rPr>
        <w:t xml:space="preserve"> силу, либо со дня истечения срока отсрочки или срока рассрочки, предусмотренных статьей 31.5 Кодекс</w:t>
      </w:r>
      <w:r w:rsidRPr="00116074">
        <w:rPr>
          <w:color w:val="auto"/>
        </w:rPr>
        <w:t>а Российской Федерации об админис</w:t>
      </w:r>
      <w:r w:rsidRPr="00116074" w:rsidR="009D363A">
        <w:rPr>
          <w:color w:val="auto"/>
        </w:rPr>
        <w:t>тративных правонарушениях.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>П</w:t>
      </w:r>
      <w:r w:rsidRPr="00116074" w:rsidR="0095450E">
        <w:rPr>
          <w:color w:val="auto"/>
        </w:rPr>
        <w:t>р</w:t>
      </w:r>
      <w:r w:rsidRPr="00116074">
        <w:rPr>
          <w:color w:val="auto"/>
        </w:rPr>
        <w:t xml:space="preserve">едупредить </w:t>
      </w:r>
      <w:r w:rsidRPr="00B02A81">
        <w:rPr>
          <w:color w:val="auto"/>
        </w:rPr>
        <w:t>ФИО</w:t>
      </w:r>
      <w:r>
        <w:rPr>
          <w:color w:val="auto"/>
        </w:rPr>
        <w:t xml:space="preserve"> </w:t>
      </w:r>
      <w:r w:rsidRPr="00116074">
        <w:rPr>
          <w:color w:val="auto"/>
        </w:rPr>
        <w:t xml:space="preserve">об административной ответственности по части 1 статьи 20.25 </w:t>
      </w:r>
      <w:r w:rsidRPr="00116074">
        <w:rPr>
          <w:color w:val="auto"/>
        </w:rPr>
        <w:t>Кодекса Российской Федерации об административных правонарушениях</w:t>
      </w:r>
      <w:r w:rsidRPr="00116074" w:rsidR="0095450E">
        <w:rPr>
          <w:color w:val="auto"/>
        </w:rPr>
        <w:t xml:space="preserve"> </w:t>
      </w:r>
      <w:r w:rsidRPr="00116074">
        <w:rPr>
          <w:color w:val="auto"/>
        </w:rPr>
        <w:t>в случае несвоевременной уплаты административного штрафа.</w:t>
      </w:r>
    </w:p>
    <w:p w:rsidR="005D7B83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5D7B83">
        <w:rPr>
          <w:color w:val="auto"/>
        </w:rPr>
        <w:t xml:space="preserve">Платежные реквизиты для уплаты штрафа: получатель платежа: </w:t>
      </w:r>
      <w:r>
        <w:rPr>
          <w:color w:val="auto"/>
        </w:rPr>
        <w:t>***</w:t>
      </w:r>
      <w:r w:rsidRPr="005D7B83">
        <w:rPr>
          <w:color w:val="auto"/>
        </w:rPr>
        <w:t xml:space="preserve"> </w:t>
      </w: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Документ, свидетельствующий об уплате административного штрафа, </w:t>
      </w:r>
      <w:r w:rsidRPr="00116074">
        <w:rPr>
          <w:color w:val="auto"/>
        </w:rPr>
        <w:t>лицо</w:t>
      </w:r>
      <w:r w:rsidRPr="00116074">
        <w:rPr>
          <w:color w:val="auto"/>
        </w:rPr>
        <w:t xml:space="preserve"> привлеченное к административной ответственности должно</w:t>
      </w:r>
      <w:r w:rsidRPr="00116074">
        <w:rPr>
          <w:color w:val="auto"/>
        </w:rPr>
        <w:t xml:space="preserve">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</w:t>
      </w:r>
      <w:r w:rsidRPr="00116074">
        <w:rPr>
          <w:color w:val="auto"/>
        </w:rPr>
        <w:t>я судебному приставу- исполнителю для исполнения в принудительном порядке.</w:t>
      </w:r>
    </w:p>
    <w:p w:rsidR="00BF4ED0" w:rsidRPr="00116074" w:rsidP="00116074">
      <w:pPr>
        <w:pStyle w:val="20"/>
        <w:shd w:val="clear" w:color="auto" w:fill="auto"/>
        <w:tabs>
          <w:tab w:val="left" w:pos="4358"/>
        </w:tabs>
        <w:spacing w:after="0" w:line="240" w:lineRule="auto"/>
        <w:ind w:firstLine="709"/>
        <w:jc w:val="both"/>
        <w:rPr>
          <w:color w:val="auto"/>
        </w:rPr>
      </w:pPr>
      <w:r w:rsidRPr="00116074">
        <w:rPr>
          <w:color w:val="auto"/>
        </w:rPr>
        <w:t xml:space="preserve">Постановление по делу об административном правонарушении может быть обжаловано в Симферопольский районный суд Республики Крым через мирового судью судебного участка №77 </w:t>
      </w:r>
      <w:r w:rsidRPr="00116074">
        <w:rPr>
          <w:color w:val="auto"/>
        </w:rPr>
        <w:t>Симферопольского судебного района</w:t>
      </w:r>
      <w:r w:rsidRPr="00116074" w:rsidR="0095450E">
        <w:rPr>
          <w:color w:val="auto"/>
        </w:rPr>
        <w:t xml:space="preserve"> </w:t>
      </w:r>
      <w:r w:rsidRPr="00116074">
        <w:rPr>
          <w:color w:val="auto"/>
        </w:rPr>
        <w:t>(Симферопольский муниципальный район) Республики Крым в течение десяти суток со дня вручения или получения копии постановления.</w:t>
      </w:r>
    </w:p>
    <w:p w:rsidR="0095450E" w:rsidRPr="00116074" w:rsidP="00116074">
      <w:pPr>
        <w:pStyle w:val="20"/>
        <w:shd w:val="clear" w:color="auto" w:fill="auto"/>
        <w:spacing w:after="0" w:line="240" w:lineRule="auto"/>
        <w:ind w:firstLine="709"/>
        <w:jc w:val="left"/>
        <w:rPr>
          <w:color w:val="auto"/>
        </w:rPr>
      </w:pPr>
    </w:p>
    <w:p w:rsidR="00BF4ED0" w:rsidRPr="00116074" w:rsidP="00116074">
      <w:pPr>
        <w:pStyle w:val="20"/>
        <w:shd w:val="clear" w:color="auto" w:fill="auto"/>
        <w:spacing w:after="0" w:line="240" w:lineRule="auto"/>
        <w:ind w:firstLine="709"/>
        <w:jc w:val="left"/>
        <w:rPr>
          <w:color w:val="auto"/>
        </w:rPr>
      </w:pPr>
      <w:r w:rsidRPr="00116074">
        <w:rPr>
          <w:noProof/>
          <w:color w:val="auto"/>
          <w:lang w:bidi="ar-SA"/>
        </w:rPr>
        <mc:AlternateContent>
          <mc:Choice Requires="wps">
            <w:drawing>
              <wp:anchor distT="0" distB="0" distL="63500" distR="63500" simplePos="0" relativeHeight="251658240" behindDoc="1" locked="0" layoutInCell="1" allowOverlap="1">
                <wp:simplePos x="0" y="0"/>
                <wp:positionH relativeFrom="margin">
                  <wp:posOffset>4700270</wp:posOffset>
                </wp:positionH>
                <wp:positionV relativeFrom="paragraph">
                  <wp:posOffset>-53975</wp:posOffset>
                </wp:positionV>
                <wp:extent cx="1029970" cy="177800"/>
                <wp:effectExtent l="4445" t="3175" r="3810" b="0"/>
                <wp:wrapSquare wrapText="lef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ED0">
                            <w:pPr>
                              <w:pStyle w:val="20"/>
                              <w:shd w:val="clear" w:color="auto" w:fill="auto"/>
                              <w:spacing w:after="0"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С.Л. Буйлова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4pt;margin-top:-4.25pt;margin-left:370.1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BF4ED0">
                      <w:pPr>
                        <w:pStyle w:val="20"/>
                        <w:shd w:val="clear" w:color="auto" w:fill="auto"/>
                        <w:spacing w:after="0" w:line="280" w:lineRule="exact"/>
                        <w:jc w:val="left"/>
                      </w:pPr>
                      <w:r>
                        <w:rPr>
                          <w:rStyle w:val="2Exact"/>
                        </w:rPr>
                        <w:t>С.Л. Буйлова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Pr="00116074" w:rsidR="009D363A">
        <w:rPr>
          <w:color w:val="auto"/>
        </w:rPr>
        <w:t>Мировой судья</w:t>
      </w:r>
    </w:p>
    <w:sectPr w:rsidSect="00A760FC">
      <w:pgSz w:w="11900" w:h="16840"/>
      <w:pgMar w:top="1440" w:right="843" w:bottom="1134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A90722"/>
    <w:multiLevelType w:val="multilevel"/>
    <w:tmpl w:val="A78E80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ED0"/>
    <w:rsid w:val="000736F2"/>
    <w:rsid w:val="000B08FE"/>
    <w:rsid w:val="00116074"/>
    <w:rsid w:val="00166854"/>
    <w:rsid w:val="002426E7"/>
    <w:rsid w:val="002970A3"/>
    <w:rsid w:val="002C299B"/>
    <w:rsid w:val="00337B8D"/>
    <w:rsid w:val="00354594"/>
    <w:rsid w:val="003A033D"/>
    <w:rsid w:val="003C2DD2"/>
    <w:rsid w:val="00475AEB"/>
    <w:rsid w:val="004E6900"/>
    <w:rsid w:val="005134B5"/>
    <w:rsid w:val="00540A75"/>
    <w:rsid w:val="005D6CDB"/>
    <w:rsid w:val="005D7B83"/>
    <w:rsid w:val="005E7971"/>
    <w:rsid w:val="006A26F0"/>
    <w:rsid w:val="00850196"/>
    <w:rsid w:val="00864F9A"/>
    <w:rsid w:val="00921346"/>
    <w:rsid w:val="0095450E"/>
    <w:rsid w:val="00963D3E"/>
    <w:rsid w:val="009B1F37"/>
    <w:rsid w:val="009D363A"/>
    <w:rsid w:val="00A67AEE"/>
    <w:rsid w:val="00A760FC"/>
    <w:rsid w:val="00AD021E"/>
    <w:rsid w:val="00B02A81"/>
    <w:rsid w:val="00B71FA9"/>
    <w:rsid w:val="00BC5008"/>
    <w:rsid w:val="00BD65F1"/>
    <w:rsid w:val="00BF4ED0"/>
    <w:rsid w:val="00C44AEF"/>
    <w:rsid w:val="00CD5DE7"/>
    <w:rsid w:val="00CE31FA"/>
    <w:rsid w:val="00E20722"/>
    <w:rsid w:val="00EA1B96"/>
    <w:rsid w:val="00F409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95450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5450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