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F13" w:rsidRPr="002128AB" w:rsidP="00D97A60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Дело № 05-</w:t>
      </w:r>
      <w:r w:rsidRPr="002128AB" w:rsidR="009769DF">
        <w:rPr>
          <w:rFonts w:ascii="Times New Roman" w:hAnsi="Times New Roman"/>
          <w:sz w:val="27"/>
          <w:szCs w:val="27"/>
        </w:rPr>
        <w:t>0155</w:t>
      </w:r>
      <w:r w:rsidRPr="002128AB">
        <w:rPr>
          <w:rFonts w:ascii="Times New Roman" w:hAnsi="Times New Roman"/>
          <w:sz w:val="27"/>
          <w:szCs w:val="27"/>
        </w:rPr>
        <w:t>/77/</w:t>
      </w:r>
      <w:r w:rsidRPr="002128AB" w:rsidR="009769DF">
        <w:rPr>
          <w:rFonts w:ascii="Times New Roman" w:hAnsi="Times New Roman"/>
          <w:sz w:val="27"/>
          <w:szCs w:val="27"/>
        </w:rPr>
        <w:t>2022</w:t>
      </w:r>
    </w:p>
    <w:p w:rsidR="005E4F13" w:rsidRPr="002128AB" w:rsidP="00D97A60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7"/>
          <w:szCs w:val="27"/>
        </w:rPr>
      </w:pPr>
    </w:p>
    <w:p w:rsidR="005E4F13" w:rsidRPr="002128AB" w:rsidP="00D97A60">
      <w:pPr>
        <w:spacing w:after="0" w:line="240" w:lineRule="auto"/>
        <w:ind w:firstLine="709"/>
        <w:jc w:val="center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ПОСТАНОВЛЕНИЕ</w:t>
      </w:r>
    </w:p>
    <w:p w:rsidR="005E4F13" w:rsidRPr="002128AB" w:rsidP="00D97A60">
      <w:pPr>
        <w:spacing w:after="0" w:line="240" w:lineRule="auto"/>
        <w:ind w:firstLine="709"/>
        <w:jc w:val="center"/>
        <w:mirrorIndents/>
        <w:rPr>
          <w:rFonts w:ascii="Times New Roman" w:hAnsi="Times New Roman"/>
          <w:sz w:val="27"/>
          <w:szCs w:val="27"/>
        </w:rPr>
      </w:pP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25 мая 2022</w:t>
      </w:r>
      <w:r w:rsidRPr="002128AB">
        <w:rPr>
          <w:rFonts w:ascii="Times New Roman" w:hAnsi="Times New Roman"/>
          <w:sz w:val="27"/>
          <w:szCs w:val="27"/>
        </w:rPr>
        <w:t xml:space="preserve"> года                  </w:t>
      </w:r>
      <w:r w:rsidRPr="002128AB" w:rsidR="007B4921">
        <w:rPr>
          <w:rFonts w:ascii="Times New Roman" w:hAnsi="Times New Roman"/>
          <w:sz w:val="27"/>
          <w:szCs w:val="27"/>
        </w:rPr>
        <w:t xml:space="preserve">                              </w:t>
      </w:r>
      <w:r w:rsidRPr="002128AB">
        <w:rPr>
          <w:rFonts w:ascii="Times New Roman" w:hAnsi="Times New Roman"/>
          <w:sz w:val="27"/>
          <w:szCs w:val="27"/>
        </w:rPr>
        <w:t xml:space="preserve">         город Симферополь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И.о</w:t>
      </w:r>
      <w:r w:rsidRPr="002128AB">
        <w:rPr>
          <w:rFonts w:ascii="Times New Roman" w:hAnsi="Times New Roman"/>
          <w:sz w:val="27"/>
          <w:szCs w:val="27"/>
        </w:rP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Б</w:t>
      </w:r>
      <w:r w:rsidRPr="002128AB">
        <w:rPr>
          <w:rFonts w:ascii="Times New Roman" w:hAnsi="Times New Roman"/>
          <w:sz w:val="27"/>
          <w:szCs w:val="27"/>
        </w:rPr>
        <w:t>уйлова С.Л.</w:t>
      </w:r>
      <w:r w:rsidRPr="002128AB">
        <w:rPr>
          <w:rFonts w:ascii="Times New Roman" w:hAnsi="Times New Roman"/>
          <w:sz w:val="27"/>
          <w:szCs w:val="27"/>
        </w:rPr>
        <w:t xml:space="preserve">,  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с участием лица, в отношении которого ведется производство  по </w:t>
      </w:r>
      <w:r w:rsidRPr="002128AB">
        <w:rPr>
          <w:rFonts w:ascii="Times New Roman" w:hAnsi="Times New Roman"/>
          <w:sz w:val="27"/>
          <w:szCs w:val="27"/>
        </w:rPr>
        <w:t>делу об административном правонарушении - ФИО</w:t>
      </w:r>
      <w:r w:rsidRPr="002128AB">
        <w:rPr>
          <w:rFonts w:ascii="Times New Roman" w:hAnsi="Times New Roman"/>
          <w:sz w:val="27"/>
          <w:szCs w:val="27"/>
        </w:rPr>
        <w:t xml:space="preserve">, 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</w:rPr>
        <w:t>, ***</w:t>
      </w:r>
      <w:r w:rsidRPr="002128AB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Pr="002128AB" w:rsidR="00296352">
        <w:rPr>
          <w:rFonts w:ascii="Times New Roman" w:hAnsi="Times New Roman"/>
          <w:sz w:val="27"/>
          <w:szCs w:val="27"/>
        </w:rPr>
        <w:t xml:space="preserve"> </w:t>
      </w:r>
      <w:r w:rsidRPr="002128AB">
        <w:rPr>
          <w:rFonts w:ascii="Times New Roman" w:hAnsi="Times New Roman"/>
          <w:sz w:val="27"/>
          <w:szCs w:val="27"/>
        </w:rPr>
        <w:t>***</w:t>
      </w:r>
      <w:r w:rsidRPr="002128AB">
        <w:rPr>
          <w:rFonts w:ascii="Times New Roman" w:hAnsi="Times New Roman"/>
          <w:sz w:val="27"/>
          <w:szCs w:val="27"/>
        </w:rPr>
        <w:t>, гражданина Российской Федерации, официально не трудоустроенного, зарегистрированного по адресу: ***</w:t>
      </w:r>
      <w:r w:rsidRPr="002128AB">
        <w:rPr>
          <w:rFonts w:ascii="Times New Roman" w:hAnsi="Times New Roman"/>
          <w:sz w:val="27"/>
          <w:szCs w:val="27"/>
        </w:rPr>
        <w:t>, проживающего по адресу: ***</w:t>
      </w:r>
      <w:r w:rsidRPr="002128AB">
        <w:rPr>
          <w:rFonts w:ascii="Times New Roman" w:hAnsi="Times New Roman"/>
          <w:sz w:val="27"/>
          <w:szCs w:val="27"/>
        </w:rPr>
        <w:t>,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части 3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128A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статьи </w:t>
        </w:r>
      </w:hyperlink>
      <w:r w:rsidRPr="002128AB">
        <w:rPr>
          <w:rFonts w:ascii="Times New Roman" w:hAnsi="Times New Roman"/>
          <w:sz w:val="27"/>
          <w:szCs w:val="27"/>
        </w:rPr>
        <w:t>19.24 Кодекса Российской Федерации об административных правонарушениях,</w:t>
      </w:r>
    </w:p>
    <w:p w:rsidR="005E4F13" w:rsidRPr="002128AB" w:rsidP="00D97A60">
      <w:pPr>
        <w:spacing w:after="0" w:line="240" w:lineRule="auto"/>
        <w:ind w:firstLine="709"/>
        <w:jc w:val="center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УСТАНОВИЛ: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</w:rPr>
        <w:t>, зарегистрированный по адресу: ***</w:t>
      </w:r>
      <w:r w:rsidRPr="002128AB">
        <w:rPr>
          <w:rFonts w:ascii="Times New Roman" w:hAnsi="Times New Roman"/>
          <w:sz w:val="27"/>
          <w:szCs w:val="27"/>
        </w:rPr>
        <w:t>, с 25.09.2020  был поставлен на профилактический учёт в ОМВД России по Симферопольскому району, так как постоянное местожительство находится по адресу: ***</w:t>
      </w:r>
      <w:r w:rsidRPr="002128AB" w:rsidR="00271D9B">
        <w:rPr>
          <w:rFonts w:ascii="Times New Roman" w:hAnsi="Times New Roman"/>
          <w:sz w:val="27"/>
          <w:szCs w:val="27"/>
        </w:rPr>
        <w:t>,</w:t>
      </w:r>
      <w:r w:rsidRPr="002128AB" w:rsidR="007B4921">
        <w:rPr>
          <w:rFonts w:ascii="Times New Roman" w:hAnsi="Times New Roman"/>
          <w:sz w:val="27"/>
          <w:szCs w:val="27"/>
        </w:rPr>
        <w:t xml:space="preserve"> </w:t>
      </w:r>
      <w:r w:rsidRPr="002128AB" w:rsidR="00271D9B">
        <w:rPr>
          <w:rFonts w:ascii="Times New Roman" w:hAnsi="Times New Roman"/>
          <w:sz w:val="27"/>
          <w:szCs w:val="27"/>
        </w:rPr>
        <w:t xml:space="preserve">   </w:t>
      </w:r>
      <w:r w:rsidRPr="002128AB" w:rsidR="009769DF">
        <w:rPr>
          <w:rFonts w:ascii="Times New Roman" w:hAnsi="Times New Roman"/>
          <w:sz w:val="27"/>
          <w:szCs w:val="27"/>
        </w:rPr>
        <w:t>04.05.2022</w:t>
      </w:r>
      <w:r w:rsidRPr="002128AB">
        <w:rPr>
          <w:rFonts w:ascii="Times New Roman" w:hAnsi="Times New Roman"/>
          <w:sz w:val="27"/>
          <w:szCs w:val="27"/>
        </w:rPr>
        <w:t xml:space="preserve"> с 09-00 часов по 18-00 часов повторно в течени</w:t>
      </w:r>
      <w:r w:rsidRPr="002128AB">
        <w:rPr>
          <w:rFonts w:ascii="Times New Roman" w:hAnsi="Times New Roman"/>
          <w:sz w:val="27"/>
          <w:szCs w:val="27"/>
        </w:rPr>
        <w:t>и</w:t>
      </w:r>
      <w:r w:rsidRPr="002128AB">
        <w:rPr>
          <w:rFonts w:ascii="Times New Roman" w:hAnsi="Times New Roman"/>
          <w:sz w:val="27"/>
          <w:szCs w:val="27"/>
        </w:rPr>
        <w:t xml:space="preserve"> года не явился на регистрацию в ОМВД России по Симферопольскому району (Республика Крым, г. Симферополь, ул. ***</w:t>
      </w:r>
      <w:r w:rsidRPr="002128AB">
        <w:rPr>
          <w:rFonts w:ascii="Times New Roman" w:hAnsi="Times New Roman"/>
          <w:sz w:val="27"/>
          <w:szCs w:val="27"/>
        </w:rPr>
        <w:t>),</w:t>
      </w:r>
      <w:r w:rsidRPr="002128AB" w:rsidR="009769DF">
        <w:rPr>
          <w:rFonts w:ascii="Times New Roman" w:hAnsi="Times New Roman"/>
          <w:sz w:val="27"/>
          <w:szCs w:val="27"/>
        </w:rPr>
        <w:t xml:space="preserve"> а именно в первый понедельник месяца 02.05.2022 и 04.05.2022 в первый рабочий день после праздничных дней нарушил административное </w:t>
      </w:r>
      <w:r w:rsidRPr="002128AB" w:rsidR="009769DF">
        <w:rPr>
          <w:rFonts w:ascii="Times New Roman" w:hAnsi="Times New Roman"/>
          <w:sz w:val="27"/>
          <w:szCs w:val="27"/>
        </w:rPr>
        <w:t>ограничение</w:t>
      </w:r>
      <w:r w:rsidRPr="002128AB">
        <w:rPr>
          <w:rFonts w:ascii="Times New Roman" w:hAnsi="Times New Roman"/>
          <w:sz w:val="27"/>
          <w:szCs w:val="27"/>
        </w:rPr>
        <w:t xml:space="preserve"> чем нарушил п. 1 установленных ему ограничений административного надзора в соответствии с решением Теучежского районного суда Республики Адыгея от 16.11.2018</w:t>
      </w:r>
      <w:r w:rsidRPr="002128AB" w:rsidR="00296352">
        <w:rPr>
          <w:rFonts w:ascii="Times New Roman" w:hAnsi="Times New Roman"/>
          <w:sz w:val="27"/>
          <w:szCs w:val="27"/>
        </w:rPr>
        <w:t>,</w:t>
      </w:r>
      <w:r w:rsidRPr="002128AB">
        <w:rPr>
          <w:rFonts w:ascii="Times New Roman" w:hAnsi="Times New Roman"/>
          <w:sz w:val="27"/>
          <w:szCs w:val="27"/>
        </w:rPr>
        <w:t xml:space="preserve"> решения Центрального районного суда г. Симферополя Республики Крым от 11.</w:t>
      </w:r>
      <w:r w:rsidRPr="002128AB" w:rsidR="00271D9B">
        <w:rPr>
          <w:rFonts w:ascii="Times New Roman" w:hAnsi="Times New Roman"/>
          <w:sz w:val="27"/>
          <w:szCs w:val="27"/>
        </w:rPr>
        <w:t>06</w:t>
      </w:r>
      <w:r w:rsidRPr="002128AB">
        <w:rPr>
          <w:rFonts w:ascii="Times New Roman" w:hAnsi="Times New Roman"/>
          <w:sz w:val="27"/>
          <w:szCs w:val="27"/>
        </w:rPr>
        <w:t>.2020</w:t>
      </w:r>
      <w:r w:rsidRPr="002128AB" w:rsidR="00296352">
        <w:rPr>
          <w:rFonts w:ascii="Times New Roman" w:hAnsi="Times New Roman"/>
          <w:sz w:val="27"/>
          <w:szCs w:val="27"/>
        </w:rPr>
        <w:t xml:space="preserve"> Симферопольского районного суда Республики Крым от 15.06.2021,</w:t>
      </w:r>
      <w:r w:rsidRPr="002128AB">
        <w:rPr>
          <w:rFonts w:ascii="Times New Roman" w:hAnsi="Times New Roman"/>
          <w:sz w:val="27"/>
          <w:szCs w:val="27"/>
        </w:rPr>
        <w:t xml:space="preserve"> чем </w:t>
      </w:r>
      <w:r w:rsidRPr="002128AB" w:rsidR="009769DF">
        <w:rPr>
          <w:rFonts w:ascii="Times New Roman" w:hAnsi="Times New Roman"/>
          <w:sz w:val="27"/>
          <w:szCs w:val="27"/>
        </w:rPr>
        <w:t>04.05.2022</w:t>
      </w:r>
      <w:r w:rsidRPr="002128AB">
        <w:rPr>
          <w:rFonts w:ascii="Times New Roman" w:hAnsi="Times New Roman"/>
          <w:sz w:val="27"/>
          <w:szCs w:val="27"/>
        </w:rPr>
        <w:t xml:space="preserve"> в 18-01 часов совершил правонарушение, предусмотренное ч. 3 ст. 19.24 Кодекса Российской Федерац</w:t>
      </w:r>
      <w:r w:rsidRPr="002128AB">
        <w:rPr>
          <w:rFonts w:ascii="Times New Roman" w:hAnsi="Times New Roman"/>
          <w:sz w:val="27"/>
          <w:szCs w:val="27"/>
        </w:rPr>
        <w:t>ии об административных правонарушениях.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По данному факту в отношении ФИО</w:t>
      </w:r>
      <w:r w:rsidRPr="002128AB">
        <w:rPr>
          <w:rFonts w:ascii="Times New Roman" w:hAnsi="Times New Roman"/>
          <w:sz w:val="27"/>
          <w:szCs w:val="27"/>
        </w:rPr>
        <w:t xml:space="preserve"> </w:t>
      </w:r>
      <w:r w:rsidRPr="002128AB" w:rsidR="009769DF">
        <w:rPr>
          <w:rFonts w:ascii="Times New Roman" w:hAnsi="Times New Roman"/>
          <w:sz w:val="27"/>
          <w:szCs w:val="27"/>
        </w:rPr>
        <w:t>16.05.2022</w:t>
      </w:r>
      <w:r w:rsidRPr="002128AB">
        <w:rPr>
          <w:rFonts w:ascii="Times New Roman" w:hAnsi="Times New Roman"/>
          <w:sz w:val="27"/>
          <w:szCs w:val="27"/>
        </w:rPr>
        <w:t xml:space="preserve"> года  в </w:t>
      </w:r>
      <w:r w:rsidRPr="002128AB" w:rsidR="009769DF">
        <w:rPr>
          <w:rFonts w:ascii="Times New Roman" w:hAnsi="Times New Roman"/>
          <w:sz w:val="27"/>
          <w:szCs w:val="27"/>
        </w:rPr>
        <w:t>17:30</w:t>
      </w:r>
      <w:r w:rsidRPr="002128AB">
        <w:rPr>
          <w:rFonts w:ascii="Times New Roman" w:hAnsi="Times New Roman"/>
          <w:sz w:val="27"/>
          <w:szCs w:val="27"/>
        </w:rPr>
        <w:t xml:space="preserve"> часов УУП ОУУП и ПДН ОМВД России по Симферопольскому району </w:t>
      </w:r>
      <w:r w:rsidRPr="002128AB" w:rsidR="009769DF">
        <w:rPr>
          <w:rFonts w:ascii="Times New Roman" w:hAnsi="Times New Roman"/>
          <w:sz w:val="27"/>
          <w:szCs w:val="27"/>
        </w:rPr>
        <w:t>Пошивай П.В.</w:t>
      </w:r>
      <w:r w:rsidRPr="002128AB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правонарушении, предусмотренном час</w:t>
      </w:r>
      <w:r w:rsidRPr="002128AB">
        <w:rPr>
          <w:rFonts w:ascii="Times New Roman" w:hAnsi="Times New Roman"/>
          <w:sz w:val="27"/>
          <w:szCs w:val="27"/>
        </w:rPr>
        <w:t xml:space="preserve">тью 3 статьи 19.24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5E4F13" w:rsidRPr="002128AB" w:rsidP="00D97A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Перед началом</w:t>
      </w:r>
      <w:r w:rsidRPr="002128AB">
        <w:rPr>
          <w:rFonts w:ascii="Times New Roman" w:hAnsi="Times New Roman"/>
          <w:sz w:val="27"/>
          <w:szCs w:val="27"/>
        </w:rPr>
        <w:t xml:space="preserve"> судебного разбирательства суд разъяснил ФИО </w:t>
      </w:r>
      <w:r w:rsidRPr="002128AB">
        <w:rPr>
          <w:rFonts w:ascii="Times New Roman" w:hAnsi="Times New Roman"/>
          <w:sz w:val="27"/>
          <w:szCs w:val="27"/>
        </w:rPr>
        <w:t>права, предусмотренные статьей 25.1 Кодекса Российской Федерации об административных правонарушениях и статьей 51 Конституции Российской Федерации. Ходатайств не заявлено.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В судебном заседании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</w:rPr>
        <w:t xml:space="preserve">  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вину в совершении административного правонарушения признал, в содеянном раскаялся и </w:t>
      </w:r>
      <w:r w:rsidRPr="002128AB">
        <w:rPr>
          <w:rFonts w:ascii="Times New Roman" w:hAnsi="Times New Roman"/>
          <w:sz w:val="27"/>
          <w:szCs w:val="27"/>
        </w:rPr>
        <w:t xml:space="preserve">подтвердил обстоятельства совершения правонарушения, указанные в протоколе об административном правонарушении и пояснил, что действительно, </w:t>
      </w:r>
      <w:r w:rsidRPr="002128AB" w:rsidR="009769DF">
        <w:rPr>
          <w:rFonts w:ascii="Times New Roman" w:hAnsi="Times New Roman"/>
          <w:sz w:val="27"/>
          <w:szCs w:val="27"/>
        </w:rPr>
        <w:t>04.05.2022</w:t>
      </w:r>
      <w:r w:rsidRPr="002128AB">
        <w:rPr>
          <w:rFonts w:ascii="Times New Roman" w:hAnsi="Times New Roman"/>
          <w:sz w:val="27"/>
          <w:szCs w:val="27"/>
        </w:rPr>
        <w:t xml:space="preserve"> повторно в те</w:t>
      </w:r>
      <w:r w:rsidRPr="002128AB">
        <w:rPr>
          <w:rFonts w:ascii="Times New Roman" w:hAnsi="Times New Roman"/>
          <w:sz w:val="27"/>
          <w:szCs w:val="27"/>
        </w:rPr>
        <w:t>чени</w:t>
      </w:r>
      <w:r w:rsidRPr="002128AB">
        <w:rPr>
          <w:rFonts w:ascii="Times New Roman" w:hAnsi="Times New Roman"/>
          <w:sz w:val="27"/>
          <w:szCs w:val="27"/>
        </w:rPr>
        <w:t>и</w:t>
      </w:r>
      <w:r w:rsidRPr="002128AB">
        <w:rPr>
          <w:rFonts w:ascii="Times New Roman" w:hAnsi="Times New Roman"/>
          <w:sz w:val="27"/>
          <w:szCs w:val="27"/>
        </w:rPr>
        <w:t xml:space="preserve"> года, нарушил п. 1 установленных ему ограничений административного надзора в соответствии с решением Теучежского районного суда Республики Адыгея</w:t>
      </w:r>
      <w:r w:rsidRPr="002128AB" w:rsidR="00A86F40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2128AB">
        <w:rPr>
          <w:rFonts w:ascii="Times New Roman" w:hAnsi="Times New Roman"/>
          <w:sz w:val="27"/>
          <w:szCs w:val="27"/>
        </w:rPr>
        <w:t xml:space="preserve"> от 16.</w:t>
      </w:r>
      <w:r w:rsidRPr="002128AB" w:rsidR="007B4921">
        <w:rPr>
          <w:rFonts w:ascii="Times New Roman" w:hAnsi="Times New Roman"/>
          <w:sz w:val="27"/>
          <w:szCs w:val="27"/>
        </w:rPr>
        <w:t>11</w:t>
      </w:r>
      <w:r w:rsidRPr="002128AB">
        <w:rPr>
          <w:rFonts w:ascii="Times New Roman" w:hAnsi="Times New Roman"/>
          <w:sz w:val="27"/>
          <w:szCs w:val="27"/>
        </w:rPr>
        <w:t xml:space="preserve">.2018 и решения Центрального районного суда г. Симферополя Республики Крым </w:t>
      </w:r>
      <w:r w:rsidRPr="002128AB">
        <w:rPr>
          <w:rFonts w:ascii="Times New Roman" w:hAnsi="Times New Roman"/>
          <w:sz w:val="27"/>
          <w:szCs w:val="27"/>
        </w:rPr>
        <w:t>от 11.</w:t>
      </w:r>
      <w:r w:rsidRPr="002128AB" w:rsidR="00271D9B">
        <w:rPr>
          <w:rFonts w:ascii="Times New Roman" w:hAnsi="Times New Roman"/>
          <w:sz w:val="27"/>
          <w:szCs w:val="27"/>
        </w:rPr>
        <w:t>06</w:t>
      </w:r>
      <w:r w:rsidRPr="002128AB" w:rsidR="009769DF">
        <w:rPr>
          <w:rFonts w:ascii="Times New Roman" w:hAnsi="Times New Roman"/>
          <w:sz w:val="27"/>
          <w:szCs w:val="27"/>
        </w:rPr>
        <w:t>.2020</w:t>
      </w:r>
      <w:r w:rsidRPr="002128AB" w:rsidR="00271D9B">
        <w:rPr>
          <w:rFonts w:ascii="Times New Roman" w:hAnsi="Times New Roman"/>
          <w:sz w:val="27"/>
          <w:szCs w:val="27"/>
        </w:rPr>
        <w:t xml:space="preserve">, также пояснил, что </w:t>
      </w:r>
      <w:r w:rsidRPr="002128AB">
        <w:rPr>
          <w:rFonts w:ascii="Times New Roman" w:hAnsi="Times New Roman"/>
          <w:sz w:val="27"/>
          <w:szCs w:val="27"/>
        </w:rPr>
        <w:t xml:space="preserve"> проживает по адресу регистрации: ***</w:t>
      </w:r>
      <w:r w:rsidRPr="002128AB">
        <w:rPr>
          <w:rFonts w:ascii="Times New Roman" w:hAnsi="Times New Roman"/>
          <w:sz w:val="27"/>
          <w:szCs w:val="27"/>
        </w:rPr>
        <w:t xml:space="preserve">, </w:t>
      </w:r>
      <w:r w:rsidRPr="002128AB" w:rsidR="00271D9B">
        <w:rPr>
          <w:rFonts w:ascii="Times New Roman" w:hAnsi="Times New Roman"/>
          <w:sz w:val="27"/>
          <w:szCs w:val="27"/>
        </w:rPr>
        <w:t xml:space="preserve">25.09.2020 </w:t>
      </w:r>
      <w:r w:rsidRPr="002128AB">
        <w:rPr>
          <w:rFonts w:ascii="Times New Roman" w:hAnsi="Times New Roman"/>
          <w:sz w:val="27"/>
          <w:szCs w:val="27"/>
        </w:rPr>
        <w:t xml:space="preserve">получил открепление для учета по месту жительства. 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>Мировой судья, огласив протокол</w:t>
      </w:r>
      <w:r w:rsidRPr="002128AB">
        <w:rPr>
          <w:rFonts w:ascii="Times New Roman" w:hAnsi="Times New Roman"/>
          <w:sz w:val="27"/>
          <w:szCs w:val="27"/>
        </w:rPr>
        <w:t xml:space="preserve"> об админист</w:t>
      </w:r>
      <w:r w:rsidRPr="002128AB">
        <w:rPr>
          <w:rFonts w:ascii="Times New Roman" w:hAnsi="Times New Roman"/>
          <w:sz w:val="27"/>
          <w:szCs w:val="27"/>
        </w:rPr>
        <w:t>ративном правонарушении в отношении ФИО</w:t>
      </w:r>
      <w:r w:rsidRPr="002128AB" w:rsidR="007B4921">
        <w:rPr>
          <w:rFonts w:ascii="Times New Roman" w:hAnsi="Times New Roman"/>
          <w:sz w:val="27"/>
          <w:szCs w:val="27"/>
        </w:rPr>
        <w:t>,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з</w:t>
      </w:r>
      <w:r w:rsidRPr="002128AB">
        <w:rPr>
          <w:rFonts w:ascii="Times New Roman" w:hAnsi="Times New Roman"/>
          <w:sz w:val="27"/>
          <w:szCs w:val="27"/>
        </w:rPr>
        <w:t>аслушав объяснения ФИО</w:t>
      </w:r>
      <w:r w:rsidRPr="002128AB" w:rsidR="007B4921">
        <w:rPr>
          <w:rFonts w:ascii="Times New Roman" w:hAnsi="Times New Roman"/>
          <w:sz w:val="27"/>
          <w:szCs w:val="27"/>
        </w:rPr>
        <w:t xml:space="preserve">, </w:t>
      </w:r>
      <w:r w:rsidRPr="002128AB">
        <w:rPr>
          <w:rFonts w:ascii="Times New Roman" w:hAnsi="Times New Roman"/>
          <w:sz w:val="27"/>
          <w:szCs w:val="27"/>
        </w:rPr>
        <w:t>исследовав материалы дела, приходит к следующим выводам.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hyperlink r:id="rId6" w:history="1">
        <w:r w:rsidRPr="002128A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1 статьи 19.24</w:t>
        </w:r>
      </w:hyperlink>
      <w:r w:rsidRPr="002128AB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 предусмотрен</w:t>
      </w:r>
      <w:r w:rsidRPr="002128AB">
        <w:rPr>
          <w:rFonts w:ascii="Times New Roman" w:hAnsi="Times New Roman"/>
          <w:sz w:val="27"/>
          <w:szCs w:val="27"/>
        </w:rPr>
        <w:t>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</w:t>
      </w:r>
      <w:r w:rsidRPr="002128AB">
        <w:rPr>
          <w:rFonts w:ascii="Times New Roman" w:hAnsi="Times New Roman"/>
          <w:sz w:val="27"/>
          <w:szCs w:val="27"/>
        </w:rPr>
        <w:t>е содержат уголовно наказуемого деяния.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7" w:history="1">
        <w:r w:rsidRPr="002128A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3 статьи 19.24</w:t>
        </w:r>
      </w:hyperlink>
      <w:r w:rsidRPr="002128AB">
        <w:rPr>
          <w:rFonts w:ascii="Times New Roman" w:hAnsi="Times New Roman"/>
          <w:sz w:val="27"/>
          <w:szCs w:val="27"/>
        </w:rPr>
        <w:t xml:space="preserve"> Кодекса Российской</w:t>
      </w:r>
      <w:r w:rsidRPr="002128AB">
        <w:rPr>
          <w:rFonts w:ascii="Times New Roman" w:hAnsi="Times New Roman"/>
          <w:sz w:val="27"/>
          <w:szCs w:val="27"/>
        </w:rPr>
        <w:t xml:space="preserve">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r:id="rId6" w:history="1">
        <w:r w:rsidRPr="002128A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частью 1 названной статьи</w:t>
        </w:r>
      </w:hyperlink>
      <w:r w:rsidRPr="002128AB">
        <w:rPr>
          <w:rFonts w:ascii="Times New Roman" w:hAnsi="Times New Roman"/>
          <w:sz w:val="27"/>
          <w:szCs w:val="27"/>
        </w:rPr>
        <w:t>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</w:t>
      </w:r>
      <w:r w:rsidRPr="002128AB">
        <w:rPr>
          <w:rFonts w:ascii="Times New Roman" w:hAnsi="Times New Roman"/>
          <w:sz w:val="27"/>
          <w:szCs w:val="27"/>
        </w:rPr>
        <w:t>уток или наложение административного штрафа на лиц, в</w:t>
      </w:r>
      <w:r w:rsidRPr="002128AB">
        <w:rPr>
          <w:rFonts w:ascii="Times New Roman" w:hAnsi="Times New Roman"/>
          <w:sz w:val="27"/>
          <w:szCs w:val="27"/>
        </w:rPr>
        <w:t xml:space="preserve"> </w:t>
      </w:r>
      <w:r w:rsidRPr="002128AB">
        <w:rPr>
          <w:rFonts w:ascii="Times New Roman" w:hAnsi="Times New Roman"/>
          <w:sz w:val="27"/>
          <w:szCs w:val="27"/>
        </w:rPr>
        <w:t>отношении</w:t>
      </w:r>
      <w:r w:rsidRPr="002128AB">
        <w:rPr>
          <w:rFonts w:ascii="Times New Roman" w:hAnsi="Times New Roman"/>
          <w:sz w:val="27"/>
          <w:szCs w:val="27"/>
        </w:rPr>
        <w:t xml:space="preserve"> которых в соответствии с данным </w:t>
      </w:r>
      <w:hyperlink r:id="rId8" w:history="1">
        <w:r w:rsidRPr="002128A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Кодексом</w:t>
        </w:r>
      </w:hyperlink>
      <w:r w:rsidRPr="002128AB">
        <w:rPr>
          <w:rFonts w:ascii="Times New Roman" w:hAnsi="Times New Roman"/>
          <w:sz w:val="27"/>
          <w:szCs w:val="27"/>
        </w:rPr>
        <w:t xml:space="preserve"> не могут п</w:t>
      </w:r>
      <w:r w:rsidRPr="002128AB">
        <w:rPr>
          <w:rFonts w:ascii="Times New Roman" w:hAnsi="Times New Roman"/>
          <w:sz w:val="27"/>
          <w:szCs w:val="27"/>
        </w:rPr>
        <w:t>рименяться обязательные работы либо административный арест, в размере от двух тысяч до двух тысяч пятисот рублей.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Согласно </w:t>
      </w:r>
      <w:hyperlink r:id="rId9" w:history="1">
        <w:r w:rsidRPr="002128AB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пункту 3 части 1 статьи 4</w:t>
        </w:r>
      </w:hyperlink>
      <w:r w:rsidRPr="002128AB">
        <w:rPr>
          <w:rFonts w:ascii="Times New Roman" w:hAnsi="Times New Roman"/>
          <w:sz w:val="27"/>
          <w:szCs w:val="27"/>
        </w:rPr>
        <w:t xml:space="preserve">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</w:t>
      </w:r>
      <w:r w:rsidRPr="002128AB">
        <w:rPr>
          <w:rFonts w:ascii="Times New Roman" w:hAnsi="Times New Roman"/>
          <w:sz w:val="27"/>
          <w:szCs w:val="27"/>
        </w:rPr>
        <w:t>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 Факт совершения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 w:rsidR="007B4921">
        <w:rPr>
          <w:rFonts w:ascii="Times New Roman" w:hAnsi="Times New Roman"/>
          <w:sz w:val="27"/>
          <w:szCs w:val="27"/>
        </w:rPr>
        <w:t>,</w:t>
      </w:r>
      <w:r w:rsidRPr="002128AB" w:rsidR="007B4921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указанного административного правонарушения, подтвержд</w:t>
      </w:r>
      <w:r w:rsidRPr="002128AB">
        <w:rPr>
          <w:rFonts w:ascii="Times New Roman" w:hAnsi="Times New Roman"/>
          <w:sz w:val="27"/>
          <w:szCs w:val="27"/>
          <w:lang w:bidi="ru-RU"/>
        </w:rPr>
        <w:t>ается: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  <w:lang w:bidi="ru-RU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- протоколом об административном правонарушении № </w:t>
      </w:r>
      <w:r w:rsidRPr="002128AB" w:rsidR="009769DF">
        <w:rPr>
          <w:rFonts w:ascii="Times New Roman" w:hAnsi="Times New Roman"/>
          <w:sz w:val="27"/>
          <w:szCs w:val="27"/>
          <w:lang w:bidi="ru-RU"/>
        </w:rPr>
        <w:t xml:space="preserve">82 01 № </w:t>
      </w:r>
      <w:r w:rsidRPr="002128AB">
        <w:rPr>
          <w:rFonts w:ascii="Times New Roman" w:hAnsi="Times New Roman"/>
          <w:sz w:val="27"/>
          <w:szCs w:val="27"/>
          <w:lang w:bidi="ru-RU"/>
        </w:rPr>
        <w:t>***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от </w:t>
      </w:r>
      <w:r w:rsidRPr="002128AB" w:rsidR="009769DF">
        <w:rPr>
          <w:rFonts w:ascii="Times New Roman" w:hAnsi="Times New Roman"/>
          <w:sz w:val="27"/>
          <w:szCs w:val="27"/>
          <w:lang w:bidi="ru-RU"/>
        </w:rPr>
        <w:t>16.05.2022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, в котором изложены обстоятельства совершения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</w:rPr>
        <w:t xml:space="preserve"> 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предусмотренного ч. 3 ст. 19.24 </w:t>
      </w:r>
      <w:r w:rsidRPr="002128AB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</w:t>
      </w:r>
      <w:r w:rsidRPr="002128AB">
        <w:rPr>
          <w:rFonts w:ascii="Times New Roman" w:hAnsi="Times New Roman"/>
          <w:sz w:val="27"/>
          <w:szCs w:val="27"/>
        </w:rPr>
        <w:t>ативных правонарушениях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(л.д.2);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- объяснениями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 w:rsidR="007B4921">
        <w:rPr>
          <w:rFonts w:ascii="Times New Roman" w:hAnsi="Times New Roman"/>
          <w:sz w:val="27"/>
          <w:szCs w:val="27"/>
        </w:rPr>
        <w:t>,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в которых пояснил, что он осведомлён, что в отношении его установлен административный надзо</w:t>
      </w:r>
      <w:r w:rsidRPr="002128AB" w:rsidR="00271D9B">
        <w:rPr>
          <w:rFonts w:ascii="Times New Roman" w:hAnsi="Times New Roman"/>
          <w:sz w:val="27"/>
          <w:szCs w:val="27"/>
          <w:lang w:bidi="ru-RU"/>
        </w:rPr>
        <w:t xml:space="preserve">р </w:t>
      </w:r>
      <w:r w:rsidRPr="002128AB">
        <w:rPr>
          <w:rFonts w:ascii="Times New Roman" w:hAnsi="Times New Roman"/>
          <w:sz w:val="27"/>
          <w:szCs w:val="27"/>
          <w:lang w:bidi="ru-RU"/>
        </w:rPr>
        <w:t>(л.д.4);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- копией решения </w:t>
      </w:r>
      <w:r w:rsidRPr="002128AB" w:rsidR="007B4921">
        <w:rPr>
          <w:rFonts w:ascii="Times New Roman" w:hAnsi="Times New Roman"/>
          <w:sz w:val="27"/>
          <w:szCs w:val="27"/>
        </w:rPr>
        <w:t>Т</w:t>
      </w:r>
      <w:r w:rsidRPr="002128AB" w:rsidR="00A86F40">
        <w:rPr>
          <w:rFonts w:ascii="Times New Roman" w:hAnsi="Times New Roman"/>
          <w:sz w:val="27"/>
          <w:szCs w:val="27"/>
        </w:rPr>
        <w:t>е</w:t>
      </w:r>
      <w:r w:rsidRPr="002128AB" w:rsidR="007B4921">
        <w:rPr>
          <w:rFonts w:ascii="Times New Roman" w:hAnsi="Times New Roman"/>
          <w:sz w:val="27"/>
          <w:szCs w:val="27"/>
        </w:rPr>
        <w:t xml:space="preserve">учежского районного суда Республики </w:t>
      </w:r>
      <w:r w:rsidRPr="002128AB" w:rsidR="00A86F40">
        <w:rPr>
          <w:rFonts w:ascii="Times New Roman" w:hAnsi="Times New Roman"/>
          <w:sz w:val="27"/>
          <w:szCs w:val="27"/>
        </w:rPr>
        <w:t>Адыгея Российской Федерации</w:t>
      </w:r>
      <w:r w:rsidRPr="002128AB">
        <w:rPr>
          <w:rFonts w:ascii="Times New Roman" w:hAnsi="Times New Roman"/>
          <w:sz w:val="27"/>
          <w:szCs w:val="27"/>
        </w:rPr>
        <w:t xml:space="preserve"> от </w:t>
      </w:r>
      <w:r w:rsidRPr="002128AB" w:rsidR="00A86F40">
        <w:rPr>
          <w:rFonts w:ascii="Times New Roman" w:hAnsi="Times New Roman"/>
          <w:sz w:val="27"/>
          <w:szCs w:val="27"/>
        </w:rPr>
        <w:t>19.11.2018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об установлении в отношении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 w:rsidR="00A86F40">
        <w:rPr>
          <w:rFonts w:ascii="Times New Roman" w:hAnsi="Times New Roman"/>
          <w:sz w:val="27"/>
          <w:szCs w:val="27"/>
        </w:rPr>
        <w:t xml:space="preserve">, </w:t>
      </w:r>
      <w:r w:rsidRPr="002128AB">
        <w:rPr>
          <w:rFonts w:ascii="Times New Roman" w:hAnsi="Times New Roman"/>
          <w:sz w:val="27"/>
          <w:szCs w:val="27"/>
        </w:rPr>
        <w:t xml:space="preserve">административного надзора и ограничений, в том числе об обязательной явки </w:t>
      </w:r>
      <w:r w:rsidRPr="002128AB" w:rsidR="00A86F40">
        <w:rPr>
          <w:rFonts w:ascii="Times New Roman" w:hAnsi="Times New Roman"/>
          <w:sz w:val="27"/>
          <w:szCs w:val="27"/>
        </w:rPr>
        <w:t>1</w:t>
      </w:r>
      <w:r w:rsidRPr="002128AB">
        <w:rPr>
          <w:rFonts w:ascii="Times New Roman" w:hAnsi="Times New Roman"/>
          <w:sz w:val="27"/>
          <w:szCs w:val="27"/>
        </w:rPr>
        <w:t xml:space="preserve"> (</w:t>
      </w:r>
      <w:r w:rsidRPr="002128AB" w:rsidR="00A86F40">
        <w:rPr>
          <w:rFonts w:ascii="Times New Roman" w:hAnsi="Times New Roman"/>
          <w:sz w:val="27"/>
          <w:szCs w:val="27"/>
        </w:rPr>
        <w:t>один</w:t>
      </w:r>
      <w:r w:rsidRPr="002128AB">
        <w:rPr>
          <w:rFonts w:ascii="Times New Roman" w:hAnsi="Times New Roman"/>
          <w:sz w:val="27"/>
          <w:szCs w:val="27"/>
        </w:rPr>
        <w:t xml:space="preserve">) раз в месяц в орган внутренних дел по месту жительства, перебивания или фактического нахождения для регистрации (л.д. </w:t>
      </w:r>
      <w:r w:rsidRPr="002128AB" w:rsidR="009769DF">
        <w:rPr>
          <w:rFonts w:ascii="Times New Roman" w:hAnsi="Times New Roman"/>
          <w:sz w:val="27"/>
          <w:szCs w:val="27"/>
        </w:rPr>
        <w:t>68</w:t>
      </w:r>
      <w:r w:rsidRPr="002128AB">
        <w:rPr>
          <w:rFonts w:ascii="Times New Roman" w:hAnsi="Times New Roman"/>
          <w:sz w:val="27"/>
          <w:szCs w:val="27"/>
        </w:rPr>
        <w:t xml:space="preserve">); </w:t>
      </w:r>
    </w:p>
    <w:p w:rsidR="00A86F40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- копией решения </w:t>
      </w:r>
      <w:r w:rsidRPr="002128AB">
        <w:rPr>
          <w:rFonts w:ascii="Times New Roman" w:hAnsi="Times New Roman"/>
          <w:sz w:val="27"/>
          <w:szCs w:val="27"/>
        </w:rPr>
        <w:t>Центрального районного суда г. Симферополя Республики Крым от 11.06.2018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об установлении в отношении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</w:rPr>
        <w:t>, административного надзора и ограничений, в том числе об обязательной явки 1 (один) раз в месяц в орган внутренних де</w:t>
      </w:r>
      <w:r w:rsidRPr="002128AB">
        <w:rPr>
          <w:rFonts w:ascii="Times New Roman" w:hAnsi="Times New Roman"/>
          <w:sz w:val="27"/>
          <w:szCs w:val="27"/>
        </w:rPr>
        <w:t xml:space="preserve">л по месту жительства, перебивания или фактического нахождения для регистрации (л.д. </w:t>
      </w:r>
      <w:r w:rsidRPr="002128AB" w:rsidR="009769DF">
        <w:rPr>
          <w:rFonts w:ascii="Times New Roman" w:hAnsi="Times New Roman"/>
          <w:sz w:val="27"/>
          <w:szCs w:val="27"/>
        </w:rPr>
        <w:t>9-11</w:t>
      </w:r>
      <w:r w:rsidRPr="002128AB">
        <w:rPr>
          <w:rFonts w:ascii="Times New Roman" w:hAnsi="Times New Roman"/>
          <w:sz w:val="27"/>
          <w:szCs w:val="27"/>
        </w:rPr>
        <w:t xml:space="preserve">); </w:t>
      </w:r>
    </w:p>
    <w:p w:rsidR="00296352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- копией Симферопольского районного суда Республики Крым от 15.06.2021 </w:t>
      </w:r>
      <w:r w:rsidRPr="002128AB">
        <w:rPr>
          <w:rFonts w:ascii="Times New Roman" w:hAnsi="Times New Roman"/>
          <w:sz w:val="27"/>
          <w:szCs w:val="27"/>
        </w:rPr>
        <w:t>об</w:t>
      </w:r>
      <w:r w:rsidRPr="002128AB">
        <w:rPr>
          <w:rFonts w:ascii="Times New Roman" w:hAnsi="Times New Roman"/>
          <w:sz w:val="27"/>
          <w:szCs w:val="27"/>
        </w:rPr>
        <w:t xml:space="preserve"> продлении в отношении ФИО</w:t>
      </w:r>
      <w:r w:rsidRPr="002128AB">
        <w:rPr>
          <w:rFonts w:ascii="Times New Roman" w:hAnsi="Times New Roman"/>
          <w:sz w:val="27"/>
          <w:szCs w:val="27"/>
        </w:rPr>
        <w:t xml:space="preserve"> административного надзора и установлении дополнитель</w:t>
      </w:r>
      <w:r w:rsidRPr="002128AB">
        <w:rPr>
          <w:rFonts w:ascii="Times New Roman" w:hAnsi="Times New Roman"/>
          <w:sz w:val="27"/>
          <w:szCs w:val="27"/>
        </w:rPr>
        <w:t>ных ограничений до 30.12.2022 (л.д.12-14);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- копией графика пребывания поднадзорного лица на регистрацию (л.д.</w:t>
      </w:r>
      <w:r w:rsidRPr="002128AB" w:rsidR="009769DF">
        <w:rPr>
          <w:rFonts w:ascii="Times New Roman" w:hAnsi="Times New Roman"/>
          <w:sz w:val="27"/>
          <w:szCs w:val="27"/>
        </w:rPr>
        <w:t>16</w:t>
      </w:r>
      <w:r w:rsidRPr="002128AB">
        <w:rPr>
          <w:rFonts w:ascii="Times New Roman" w:hAnsi="Times New Roman"/>
          <w:sz w:val="27"/>
          <w:szCs w:val="27"/>
        </w:rPr>
        <w:t>);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- копией регистрационного листа поднадзорного лица в отношении ФИО</w:t>
      </w:r>
      <w:r w:rsidRPr="002128AB">
        <w:rPr>
          <w:rFonts w:ascii="Times New Roman" w:hAnsi="Times New Roman"/>
          <w:sz w:val="27"/>
          <w:szCs w:val="27"/>
        </w:rPr>
        <w:t xml:space="preserve"> (л.д.</w:t>
      </w:r>
      <w:r w:rsidRPr="002128AB" w:rsidR="009769DF">
        <w:rPr>
          <w:rFonts w:ascii="Times New Roman" w:hAnsi="Times New Roman"/>
          <w:sz w:val="27"/>
          <w:szCs w:val="27"/>
        </w:rPr>
        <w:t>17</w:t>
      </w:r>
      <w:r w:rsidRPr="002128AB">
        <w:rPr>
          <w:rFonts w:ascii="Times New Roman" w:hAnsi="Times New Roman"/>
          <w:sz w:val="27"/>
          <w:szCs w:val="27"/>
        </w:rPr>
        <w:t>);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- копией постановления заместителя начальника полиции</w:t>
      </w:r>
      <w:r w:rsidRPr="002128AB">
        <w:rPr>
          <w:rFonts w:ascii="Times New Roman" w:hAnsi="Times New Roman"/>
          <w:sz w:val="27"/>
          <w:szCs w:val="27"/>
        </w:rPr>
        <w:t xml:space="preserve"> ОМВД России по Симферопольскому району А.В. Терещак</w:t>
      </w:r>
      <w:r w:rsidRPr="002128AB" w:rsidR="00271D9B">
        <w:rPr>
          <w:rFonts w:ascii="Times New Roman" w:hAnsi="Times New Roman"/>
          <w:sz w:val="27"/>
          <w:szCs w:val="27"/>
        </w:rPr>
        <w:t>а</w:t>
      </w:r>
      <w:r w:rsidRPr="002128AB">
        <w:rPr>
          <w:rFonts w:ascii="Times New Roman" w:hAnsi="Times New Roman"/>
          <w:sz w:val="27"/>
          <w:szCs w:val="27"/>
        </w:rPr>
        <w:t xml:space="preserve"> от </w:t>
      </w:r>
      <w:r w:rsidRPr="002128AB" w:rsidR="009769DF">
        <w:rPr>
          <w:rFonts w:ascii="Times New Roman" w:hAnsi="Times New Roman"/>
          <w:sz w:val="27"/>
          <w:szCs w:val="27"/>
        </w:rPr>
        <w:t>26.05.2021</w:t>
      </w:r>
      <w:r w:rsidRPr="002128AB">
        <w:rPr>
          <w:rFonts w:ascii="Times New Roman" w:hAnsi="Times New Roman"/>
          <w:sz w:val="27"/>
          <w:szCs w:val="27"/>
        </w:rPr>
        <w:t xml:space="preserve"> по ч. 1 ст. 19.24 Кодекса Российской Федерации об административных правонарушениях в отношении ФИО</w:t>
      </w:r>
      <w:r w:rsidRPr="002128AB">
        <w:rPr>
          <w:rFonts w:ascii="Times New Roman" w:hAnsi="Times New Roman"/>
          <w:sz w:val="27"/>
          <w:szCs w:val="27"/>
        </w:rPr>
        <w:t xml:space="preserve"> (л.д.</w:t>
      </w:r>
      <w:r w:rsidRPr="002128AB" w:rsidR="00A86F40">
        <w:rPr>
          <w:rFonts w:ascii="Times New Roman" w:hAnsi="Times New Roman"/>
          <w:sz w:val="27"/>
          <w:szCs w:val="27"/>
        </w:rPr>
        <w:t>16</w:t>
      </w:r>
      <w:r w:rsidRPr="002128AB">
        <w:rPr>
          <w:rFonts w:ascii="Times New Roman" w:hAnsi="Times New Roman"/>
          <w:sz w:val="27"/>
          <w:szCs w:val="27"/>
        </w:rPr>
        <w:t>)</w:t>
      </w:r>
      <w:r w:rsidRPr="002128AB" w:rsidR="009769DF">
        <w:rPr>
          <w:rFonts w:ascii="Times New Roman" w:hAnsi="Times New Roman"/>
          <w:sz w:val="27"/>
          <w:szCs w:val="27"/>
        </w:rPr>
        <w:t>;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- копией постановления и</w:t>
      </w:r>
      <w:r w:rsidRPr="002128AB">
        <w:rPr>
          <w:rFonts w:ascii="Times New Roman" w:hAnsi="Times New Roman"/>
          <w:sz w:val="27"/>
          <w:szCs w:val="27"/>
        </w:rPr>
        <w:t>.о</w:t>
      </w:r>
      <w:r w:rsidRPr="002128AB">
        <w:rPr>
          <w:rFonts w:ascii="Times New Roman" w:hAnsi="Times New Roman"/>
          <w:sz w:val="27"/>
          <w:szCs w:val="27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</w:t>
      </w:r>
      <w:r w:rsidRPr="002128AB">
        <w:rPr>
          <w:rFonts w:ascii="Times New Roman" w:hAnsi="Times New Roman"/>
          <w:sz w:val="27"/>
          <w:szCs w:val="27"/>
        </w:rPr>
        <w:t>Ж</w:t>
      </w:r>
      <w:r w:rsidRPr="002128AB">
        <w:rPr>
          <w:rFonts w:ascii="Times New Roman" w:hAnsi="Times New Roman"/>
          <w:sz w:val="27"/>
          <w:szCs w:val="27"/>
        </w:rPr>
        <w:t>аворонкова Г.В. (л.д.19-21);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- копией постановления и.о.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</w:t>
      </w:r>
      <w:r w:rsidRPr="002128AB">
        <w:rPr>
          <w:rFonts w:ascii="Times New Roman" w:hAnsi="Times New Roman"/>
          <w:sz w:val="27"/>
          <w:szCs w:val="27"/>
        </w:rPr>
        <w:t>78</w:t>
      </w:r>
      <w:r w:rsidRPr="002128AB">
        <w:rPr>
          <w:rFonts w:ascii="Times New Roman" w:hAnsi="Times New Roman"/>
          <w:sz w:val="27"/>
          <w:szCs w:val="27"/>
        </w:rPr>
        <w:t xml:space="preserve"> Симферопольского судебного района </w:t>
      </w:r>
      <w:r w:rsidRPr="002128AB">
        <w:rPr>
          <w:rFonts w:ascii="Times New Roman" w:hAnsi="Times New Roman"/>
          <w:sz w:val="27"/>
          <w:szCs w:val="27"/>
        </w:rPr>
        <w:t>(Симферопольский муниципальный район) Республики Кр</w:t>
      </w:r>
      <w:r w:rsidRPr="002128AB">
        <w:rPr>
          <w:rFonts w:ascii="Times New Roman" w:hAnsi="Times New Roman"/>
          <w:sz w:val="27"/>
          <w:szCs w:val="27"/>
        </w:rPr>
        <w:t xml:space="preserve">ым </w:t>
      </w:r>
      <w:r w:rsidRPr="002128AB">
        <w:rPr>
          <w:rFonts w:ascii="Times New Roman" w:hAnsi="Times New Roman"/>
          <w:sz w:val="27"/>
          <w:szCs w:val="27"/>
        </w:rPr>
        <w:t>Поверенная</w:t>
      </w:r>
      <w:r w:rsidRPr="002128AB">
        <w:rPr>
          <w:rFonts w:ascii="Times New Roman" w:hAnsi="Times New Roman"/>
          <w:sz w:val="27"/>
          <w:szCs w:val="27"/>
        </w:rPr>
        <w:t xml:space="preserve"> Н.Х. (л.д.22-23).</w:t>
      </w:r>
    </w:p>
    <w:p w:rsidR="005E4F13" w:rsidRPr="002128AB" w:rsidP="00D97A60">
      <w:pPr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  <w:lang w:eastAsia="ru-RU"/>
        </w:rPr>
      </w:pPr>
      <w:r w:rsidRPr="002128AB">
        <w:rPr>
          <w:rFonts w:ascii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и другие материалы дела составлены в соответствии с нормами </w:t>
      </w:r>
      <w:r w:rsidRPr="002128A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2128AB">
        <w:rPr>
          <w:rFonts w:ascii="Times New Roman" w:hAnsi="Times New Roman"/>
          <w:sz w:val="27"/>
          <w:szCs w:val="27"/>
          <w:lang w:eastAsia="ru-RU"/>
        </w:rPr>
        <w:t>, упо</w:t>
      </w:r>
      <w:r w:rsidRPr="002128AB">
        <w:rPr>
          <w:rFonts w:ascii="Times New Roman" w:hAnsi="Times New Roman"/>
          <w:sz w:val="27"/>
          <w:szCs w:val="27"/>
          <w:lang w:eastAsia="ru-RU"/>
        </w:rPr>
        <w:t>лномоченным должностным лицом.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Оценив представленные доказательства по делу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 на основании статьи 26.11 </w:t>
      </w:r>
      <w:r w:rsidRPr="002128AB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2128AB">
        <w:rPr>
          <w:rFonts w:ascii="Times New Roman" w:hAnsi="Times New Roman"/>
          <w:sz w:val="27"/>
          <w:szCs w:val="27"/>
        </w:rPr>
        <w:t>прихожу к выводу, что виновность ФИО</w:t>
      </w:r>
      <w:r w:rsidRPr="002128AB" w:rsidR="00A86F40">
        <w:rPr>
          <w:rFonts w:ascii="Times New Roman" w:hAnsi="Times New Roman"/>
          <w:sz w:val="27"/>
          <w:szCs w:val="27"/>
        </w:rPr>
        <w:t xml:space="preserve"> </w:t>
      </w:r>
      <w:r w:rsidRPr="002128AB">
        <w:rPr>
          <w:rFonts w:ascii="Times New Roman" w:hAnsi="Times New Roman"/>
          <w:sz w:val="27"/>
          <w:szCs w:val="27"/>
        </w:rPr>
        <w:t>в совершении им административного правон</w:t>
      </w:r>
      <w:r w:rsidRPr="002128AB">
        <w:rPr>
          <w:rFonts w:ascii="Times New Roman" w:hAnsi="Times New Roman"/>
          <w:sz w:val="27"/>
          <w:szCs w:val="27"/>
        </w:rPr>
        <w:t>арушения, предусмотренного частью 3 статьи 19.24 Кодекса Российской Федерации об административных правонарушениях, доказана и нашла свое подтверждение.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</w:t>
      </w:r>
      <w:r w:rsidRPr="002128AB">
        <w:rPr>
          <w:rFonts w:ascii="Times New Roman" w:hAnsi="Times New Roman"/>
          <w:sz w:val="27"/>
          <w:szCs w:val="27"/>
        </w:rPr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>Обстоятельством, смяг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чающим административную ответственность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  <w:lang w:bidi="ru-RU"/>
        </w:rPr>
        <w:t xml:space="preserve">, </w:t>
      </w:r>
      <w:r w:rsidRPr="002128AB">
        <w:rPr>
          <w:rFonts w:ascii="Times New Roman" w:hAnsi="Times New Roman"/>
          <w:sz w:val="27"/>
          <w:szCs w:val="27"/>
        </w:rPr>
        <w:t xml:space="preserve">мировой судья признает признание вины, раскаяние в </w:t>
      </w:r>
      <w:r w:rsidRPr="002128AB">
        <w:rPr>
          <w:rFonts w:ascii="Times New Roman" w:hAnsi="Times New Roman"/>
          <w:sz w:val="27"/>
          <w:szCs w:val="27"/>
        </w:rPr>
        <w:t>содеянном</w:t>
      </w:r>
      <w:r w:rsidRPr="002128AB">
        <w:rPr>
          <w:rFonts w:ascii="Times New Roman" w:hAnsi="Times New Roman"/>
          <w:sz w:val="27"/>
          <w:szCs w:val="27"/>
        </w:rPr>
        <w:t>.</w:t>
      </w:r>
    </w:p>
    <w:p w:rsidR="005E4F13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Pr="002128AB">
        <w:rPr>
          <w:rFonts w:ascii="Times New Roman" w:hAnsi="Times New Roman"/>
          <w:sz w:val="27"/>
          <w:szCs w:val="27"/>
        </w:rPr>
        <w:t>ФИО</w:t>
      </w:r>
      <w:r w:rsidRPr="002128AB">
        <w:rPr>
          <w:rFonts w:ascii="Times New Roman" w:hAnsi="Times New Roman"/>
          <w:sz w:val="27"/>
          <w:szCs w:val="27"/>
        </w:rPr>
        <w:t xml:space="preserve">,  </w:t>
      </w:r>
      <w:r w:rsidRPr="002128AB">
        <w:rPr>
          <w:rFonts w:ascii="Times New Roman" w:hAnsi="Times New Roman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С учетом характера совершенного ФИО</w:t>
      </w:r>
      <w:r w:rsidRPr="002128AB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3 ст. 19.24 Кодекса Ро</w:t>
      </w:r>
      <w:r w:rsidRPr="002128AB">
        <w:rPr>
          <w:rFonts w:ascii="Times New Roman" w:hAnsi="Times New Roman"/>
          <w:sz w:val="27"/>
          <w:szCs w:val="27"/>
        </w:rPr>
        <w:t>ссийской Федерации об административных правонарушениях.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Ограничений для назначения административного ареста, предусмотренного ст. 3.9 КоАП РФ.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На основании изложенного, руководствуясь частью 3 статьи 19.24, статьи 23.1, главой 29 Кодекса Российской Федерац</w:t>
      </w:r>
      <w:r w:rsidRPr="002128AB">
        <w:rPr>
          <w:rFonts w:ascii="Times New Roman" w:hAnsi="Times New Roman"/>
          <w:sz w:val="27"/>
          <w:szCs w:val="27"/>
        </w:rPr>
        <w:t>ии об административных правонарушениях, мировой судья</w:t>
      </w:r>
    </w:p>
    <w:p w:rsidR="009769DF" w:rsidRPr="002128AB" w:rsidP="00D97A60">
      <w:pPr>
        <w:spacing w:after="0" w:line="240" w:lineRule="auto"/>
        <w:ind w:firstLine="709"/>
        <w:jc w:val="center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ПОСТАНОВИЛ: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Признать ФИО </w:t>
      </w:r>
      <w:r w:rsidRPr="002128AB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административного ареста на срок 10 (десять) суток.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Срок административного наказания исчисляется с момента составления протокола задержания, составленного  во исполнение поста</w:t>
      </w:r>
      <w:r w:rsidRPr="002128AB">
        <w:rPr>
          <w:rFonts w:ascii="Times New Roman" w:hAnsi="Times New Roman"/>
          <w:sz w:val="27"/>
          <w:szCs w:val="27"/>
        </w:rPr>
        <w:t xml:space="preserve">новления суда. 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</w:t>
      </w:r>
      <w:r w:rsidRPr="002128AB">
        <w:rPr>
          <w:rFonts w:ascii="Times New Roman" w:hAnsi="Times New Roman"/>
          <w:sz w:val="27"/>
          <w:szCs w:val="27"/>
        </w:rPr>
        <w:t>ресту.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2128AB" w:rsidR="008A423F">
        <w:rPr>
          <w:rFonts w:ascii="Times New Roman" w:hAnsi="Times New Roman"/>
          <w:sz w:val="27"/>
          <w:szCs w:val="27"/>
        </w:rPr>
        <w:t>77</w:t>
      </w:r>
      <w:r w:rsidRPr="002128AB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</w:t>
      </w:r>
      <w:r w:rsidRPr="002128AB">
        <w:rPr>
          <w:rFonts w:ascii="Times New Roman" w:hAnsi="Times New Roman"/>
          <w:sz w:val="27"/>
          <w:szCs w:val="27"/>
        </w:rPr>
        <w:t>ики Крым в течение десяти суток со дня вручения или получения копии постановления.</w:t>
      </w: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</w:p>
    <w:p w:rsidR="009769DF" w:rsidRPr="002128AB" w:rsidP="00D97A60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7"/>
          <w:szCs w:val="27"/>
        </w:rPr>
      </w:pPr>
    </w:p>
    <w:p w:rsidR="00D97A60" w:rsidRPr="002128AB" w:rsidP="00D97A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128AB">
        <w:rPr>
          <w:rFonts w:ascii="Times New Roman" w:hAnsi="Times New Roman"/>
          <w:sz w:val="27"/>
          <w:szCs w:val="27"/>
        </w:rPr>
        <w:t xml:space="preserve">Мировой судья                                  </w:t>
      </w:r>
      <w:r w:rsidRPr="002128AB">
        <w:rPr>
          <w:rFonts w:ascii="Times New Roman" w:hAnsi="Times New Roman"/>
          <w:i/>
          <w:sz w:val="27"/>
          <w:szCs w:val="27"/>
        </w:rPr>
        <w:t>п</w:t>
      </w:r>
      <w:r w:rsidRPr="002128AB">
        <w:rPr>
          <w:rFonts w:ascii="Times New Roman" w:hAnsi="Times New Roman"/>
          <w:i/>
          <w:sz w:val="27"/>
          <w:szCs w:val="27"/>
        </w:rPr>
        <w:t>/п</w:t>
      </w:r>
      <w:r w:rsidRPr="002128AB">
        <w:rPr>
          <w:rFonts w:ascii="Times New Roman" w:hAnsi="Times New Roman"/>
          <w:sz w:val="27"/>
          <w:szCs w:val="27"/>
        </w:rPr>
        <w:t xml:space="preserve">                                        С.Л. Буйлова</w:t>
      </w:r>
    </w:p>
    <w:p w:rsidR="00D97A60" w:rsidRPr="002128AB" w:rsidP="00D97A6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E4441" w:rsidRPr="002128AB" w:rsidP="00D97A60">
      <w:pPr>
        <w:spacing w:after="0" w:line="240" w:lineRule="auto"/>
        <w:ind w:firstLine="709"/>
        <w:jc w:val="both"/>
        <w:mirrorIndents/>
        <w:rPr>
          <w:sz w:val="27"/>
          <w:szCs w:val="27"/>
        </w:rPr>
      </w:pPr>
    </w:p>
    <w:sectPr w:rsidSect="00D97A60">
      <w:pgSz w:w="11906" w:h="16838"/>
      <w:pgMar w:top="993" w:right="707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0E"/>
    <w:rsid w:val="00187ADF"/>
    <w:rsid w:val="002128AB"/>
    <w:rsid w:val="00271D9B"/>
    <w:rsid w:val="00296352"/>
    <w:rsid w:val="003E621F"/>
    <w:rsid w:val="005E4F13"/>
    <w:rsid w:val="007B4921"/>
    <w:rsid w:val="007E4441"/>
    <w:rsid w:val="008A423F"/>
    <w:rsid w:val="009769DF"/>
    <w:rsid w:val="00A86F40"/>
    <w:rsid w:val="00C21102"/>
    <w:rsid w:val="00C3430E"/>
    <w:rsid w:val="00D97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F1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8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6F40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uiPriority w:val="59"/>
    <w:rsid w:val="00D97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9D4653BE4606E216F70D933D055287AA2A0B35C1957F61EDD2ACAC3C9E3E3483AA4C26ADA1E434D33080A023021AE3E9317E58B5BDDDUDv0M" TargetMode="External" /><Relationship Id="rId7" Type="http://schemas.openxmlformats.org/officeDocument/2006/relationships/hyperlink" Target="consultantplus://offline/ref=9D4653BE4606E216F70D933D055287AA2A0B35C1957F61EDD2ACAC3C9E3E3483AA4C26A9A5E137D33080A023021AE3E9317E58B5BDDDUDv0M" TargetMode="External" /><Relationship Id="rId8" Type="http://schemas.openxmlformats.org/officeDocument/2006/relationships/hyperlink" Target="consultantplus://offline/ref=9D4653BE4606E216F70D933D055287AA2A0B35C1957F61EDD2ACAC3C9E3E3483B84C7EA2A6E12FD966CFE6760DU1vBM" TargetMode="External" /><Relationship Id="rId9" Type="http://schemas.openxmlformats.org/officeDocument/2006/relationships/hyperlink" Target="consultantplus://offline/ref=9D4653BE4606E216F70D933D055287AA2A0D30C6937D61EDD2ACAC3C9E3E3483AA4C26AEA7E431DA6DDAB0274B4EEBF6356247B5A3DDD014U5v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BF5A-F54F-48F0-B7DE-CB978CF8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