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570F82" w:rsidP="006D49D1">
      <w:pPr>
        <w:jc w:val="center"/>
        <w:rPr>
          <w:b/>
          <w:color w:val="000000" w:themeColor="text1"/>
          <w:sz w:val="24"/>
          <w:szCs w:val="24"/>
          <w:lang w:val="uk-UA"/>
        </w:rPr>
      </w:pPr>
      <w:r w:rsidRPr="00570F82">
        <w:rPr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Pr="00570F82" w:rsidR="00B50BF0">
        <w:rPr>
          <w:b/>
          <w:i/>
          <w:color w:val="000000" w:themeColor="text1"/>
          <w:sz w:val="24"/>
          <w:szCs w:val="24"/>
        </w:rPr>
        <w:t xml:space="preserve">           </w:t>
      </w:r>
      <w:r w:rsidRPr="00570F82" w:rsidR="00055825">
        <w:rPr>
          <w:b/>
          <w:i/>
          <w:color w:val="000000" w:themeColor="text1"/>
          <w:sz w:val="24"/>
          <w:szCs w:val="24"/>
        </w:rPr>
        <w:t xml:space="preserve"> </w:t>
      </w:r>
      <w:r w:rsidRPr="00570F82">
        <w:rPr>
          <w:b/>
          <w:i/>
          <w:color w:val="000000" w:themeColor="text1"/>
          <w:sz w:val="24"/>
          <w:szCs w:val="24"/>
        </w:rPr>
        <w:t xml:space="preserve"> </w:t>
      </w:r>
      <w:r w:rsidR="00570F82">
        <w:rPr>
          <w:b/>
          <w:i/>
          <w:color w:val="000000" w:themeColor="text1"/>
          <w:sz w:val="24"/>
          <w:szCs w:val="24"/>
        </w:rPr>
        <w:t xml:space="preserve">           </w:t>
      </w:r>
      <w:r w:rsidRPr="00570F82">
        <w:rPr>
          <w:b/>
          <w:color w:val="000000" w:themeColor="text1"/>
          <w:sz w:val="24"/>
          <w:szCs w:val="24"/>
        </w:rPr>
        <w:t xml:space="preserve">Дело № </w:t>
      </w:r>
      <w:r w:rsidRPr="00570F82" w:rsidR="00CF7BDB">
        <w:rPr>
          <w:b/>
          <w:color w:val="000000" w:themeColor="text1"/>
          <w:sz w:val="24"/>
          <w:szCs w:val="24"/>
          <w:lang w:val="uk-UA"/>
        </w:rPr>
        <w:t>05-</w:t>
      </w:r>
      <w:r w:rsidRPr="00570F82" w:rsidR="003D2E17">
        <w:rPr>
          <w:b/>
          <w:color w:val="000000" w:themeColor="text1"/>
          <w:sz w:val="24"/>
          <w:szCs w:val="24"/>
          <w:lang w:val="uk-UA"/>
        </w:rPr>
        <w:t>0</w:t>
      </w:r>
      <w:r w:rsidRPr="00570F82" w:rsidR="0098500B">
        <w:rPr>
          <w:b/>
          <w:color w:val="000000" w:themeColor="text1"/>
          <w:sz w:val="24"/>
          <w:szCs w:val="24"/>
          <w:lang w:val="uk-UA"/>
        </w:rPr>
        <w:t>177</w:t>
      </w:r>
      <w:r w:rsidRPr="00570F82" w:rsidR="00CF7BDB">
        <w:rPr>
          <w:b/>
          <w:color w:val="000000" w:themeColor="text1"/>
          <w:sz w:val="24"/>
          <w:szCs w:val="24"/>
          <w:lang w:val="uk-UA"/>
        </w:rPr>
        <w:t>/</w:t>
      </w:r>
      <w:r w:rsidRPr="00570F82" w:rsidR="00676AC4">
        <w:rPr>
          <w:b/>
          <w:color w:val="000000" w:themeColor="text1"/>
          <w:sz w:val="24"/>
          <w:szCs w:val="24"/>
          <w:lang w:val="uk-UA"/>
        </w:rPr>
        <w:t>77</w:t>
      </w:r>
      <w:r w:rsidRPr="00570F82" w:rsidR="000A3504">
        <w:rPr>
          <w:b/>
          <w:color w:val="000000" w:themeColor="text1"/>
          <w:sz w:val="24"/>
          <w:szCs w:val="24"/>
          <w:lang w:val="uk-UA"/>
        </w:rPr>
        <w:t>/</w:t>
      </w:r>
      <w:r w:rsidRPr="00570F82" w:rsidR="00676AC4">
        <w:rPr>
          <w:b/>
          <w:color w:val="000000" w:themeColor="text1"/>
          <w:sz w:val="24"/>
          <w:szCs w:val="24"/>
          <w:lang w:val="uk-UA"/>
        </w:rPr>
        <w:t>202</w:t>
      </w:r>
      <w:r w:rsidRPr="00570F82" w:rsidR="0098500B">
        <w:rPr>
          <w:b/>
          <w:color w:val="000000" w:themeColor="text1"/>
          <w:sz w:val="24"/>
          <w:szCs w:val="24"/>
          <w:lang w:val="uk-UA"/>
        </w:rPr>
        <w:t>3</w:t>
      </w:r>
    </w:p>
    <w:p w:rsidR="00176F4A" w:rsidRPr="00570F82" w:rsidP="006D49D1">
      <w:pPr>
        <w:jc w:val="center"/>
        <w:rPr>
          <w:color w:val="000000" w:themeColor="text1"/>
          <w:sz w:val="24"/>
          <w:szCs w:val="24"/>
        </w:rPr>
      </w:pPr>
      <w:r w:rsidRPr="00570F82"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</w:t>
      </w:r>
    </w:p>
    <w:p w:rsidR="000D49D7" w:rsidRPr="00570F82" w:rsidP="004444C0">
      <w:pPr>
        <w:pStyle w:val="Heading1"/>
        <w:rPr>
          <w:i w:val="0"/>
          <w:color w:val="000000" w:themeColor="text1"/>
          <w:sz w:val="24"/>
          <w:szCs w:val="24"/>
          <w:u w:val="none"/>
        </w:rPr>
      </w:pPr>
      <w:r w:rsidRPr="00570F82">
        <w:rPr>
          <w:i w:val="0"/>
          <w:color w:val="000000" w:themeColor="text1"/>
          <w:sz w:val="24"/>
          <w:szCs w:val="24"/>
          <w:u w:val="none"/>
        </w:rPr>
        <w:t>П О С Т А Н О В Л Е Н И Е</w:t>
      </w:r>
    </w:p>
    <w:p w:rsidR="004855E1" w:rsidRPr="00570F82" w:rsidP="00341785">
      <w:pPr>
        <w:ind w:firstLine="709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20 июня 2023</w:t>
      </w:r>
      <w:r w:rsidRPr="00570F82" w:rsidR="00811D56">
        <w:rPr>
          <w:color w:val="000000" w:themeColor="text1"/>
          <w:sz w:val="24"/>
          <w:szCs w:val="24"/>
        </w:rPr>
        <w:t xml:space="preserve"> года</w:t>
      </w:r>
      <w:r w:rsidRPr="00570F82" w:rsidR="00811D56">
        <w:rPr>
          <w:color w:val="000000" w:themeColor="text1"/>
          <w:sz w:val="24"/>
          <w:szCs w:val="24"/>
        </w:rPr>
        <w:tab/>
        <w:t xml:space="preserve">                                               </w:t>
      </w:r>
      <w:r w:rsidRPr="00570F82" w:rsidR="00055825">
        <w:rPr>
          <w:color w:val="000000" w:themeColor="text1"/>
          <w:sz w:val="24"/>
          <w:szCs w:val="24"/>
        </w:rPr>
        <w:t xml:space="preserve">             </w:t>
      </w:r>
      <w:r w:rsidRPr="00570F82" w:rsidR="00570F82">
        <w:rPr>
          <w:color w:val="000000" w:themeColor="text1"/>
          <w:sz w:val="24"/>
          <w:szCs w:val="24"/>
        </w:rPr>
        <w:t xml:space="preserve">        </w:t>
      </w:r>
      <w:r w:rsidR="00570F82">
        <w:rPr>
          <w:color w:val="000000" w:themeColor="text1"/>
          <w:sz w:val="24"/>
          <w:szCs w:val="24"/>
        </w:rPr>
        <w:t xml:space="preserve">         </w:t>
      </w:r>
      <w:r w:rsidRPr="00570F82" w:rsidR="00811D56">
        <w:rPr>
          <w:color w:val="000000" w:themeColor="text1"/>
          <w:sz w:val="24"/>
          <w:szCs w:val="24"/>
        </w:rPr>
        <w:t>город Симферополь</w:t>
      </w:r>
    </w:p>
    <w:p w:rsidR="004444C0" w:rsidRPr="00570F82" w:rsidP="004855E1">
      <w:pPr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ab/>
      </w:r>
    </w:p>
    <w:p w:rsidR="00055825" w:rsidRPr="00570F82" w:rsidP="008F2E51">
      <w:pPr>
        <w:ind w:firstLine="709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М</w:t>
      </w:r>
      <w:r w:rsidRPr="00570F82" w:rsidR="00811D56">
        <w:rPr>
          <w:color w:val="000000" w:themeColor="text1"/>
          <w:sz w:val="24"/>
          <w:szCs w:val="24"/>
        </w:rPr>
        <w:t xml:space="preserve">ировой судья судебного участка № </w:t>
      </w:r>
      <w:r w:rsidRPr="00570F82">
        <w:rPr>
          <w:color w:val="000000" w:themeColor="text1"/>
          <w:sz w:val="24"/>
          <w:szCs w:val="24"/>
        </w:rPr>
        <w:t>77</w:t>
      </w:r>
      <w:r w:rsidRPr="00570F82" w:rsidR="00811D56">
        <w:rPr>
          <w:color w:val="000000" w:themeColor="text1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570F82">
        <w:rPr>
          <w:color w:val="000000" w:themeColor="text1"/>
          <w:sz w:val="24"/>
          <w:szCs w:val="24"/>
        </w:rPr>
        <w:t>Шевчук К.С.</w:t>
      </w:r>
      <w:r w:rsidRPr="00570F82" w:rsidR="00811D56">
        <w:rPr>
          <w:color w:val="000000" w:themeColor="text1"/>
          <w:sz w:val="24"/>
          <w:szCs w:val="24"/>
        </w:rPr>
        <w:t xml:space="preserve"> рассмотрев в помещении судебного участка № </w:t>
      </w:r>
      <w:r w:rsidRPr="00570F82">
        <w:rPr>
          <w:color w:val="000000" w:themeColor="text1"/>
          <w:sz w:val="24"/>
          <w:szCs w:val="24"/>
        </w:rPr>
        <w:t>77</w:t>
      </w:r>
      <w:r w:rsidRPr="00570F82" w:rsidR="00811D56">
        <w:rPr>
          <w:color w:val="000000" w:themeColor="text1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4855E1" w:rsidRPr="00570F82" w:rsidP="008F2E51">
      <w:pPr>
        <w:ind w:firstLine="709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при участии: </w:t>
      </w:r>
      <w:r w:rsidRPr="00570F82" w:rsidR="003E7910">
        <w:rPr>
          <w:color w:val="000000" w:themeColor="text1"/>
          <w:sz w:val="24"/>
          <w:szCs w:val="24"/>
        </w:rPr>
        <w:t xml:space="preserve">помощника </w:t>
      </w:r>
      <w:r w:rsidRPr="00570F82" w:rsidR="00C4067C">
        <w:rPr>
          <w:color w:val="000000" w:themeColor="text1"/>
          <w:sz w:val="24"/>
          <w:szCs w:val="24"/>
        </w:rPr>
        <w:t>прокурора</w:t>
      </w:r>
      <w:r w:rsidRPr="00570F82" w:rsidR="000E4E2F">
        <w:rPr>
          <w:color w:val="000000" w:themeColor="text1"/>
          <w:sz w:val="24"/>
          <w:szCs w:val="24"/>
        </w:rPr>
        <w:t xml:space="preserve">: </w:t>
      </w:r>
      <w:r w:rsidRPr="00570F82" w:rsidR="0098500B">
        <w:rPr>
          <w:color w:val="000000" w:themeColor="text1"/>
          <w:sz w:val="24"/>
          <w:szCs w:val="24"/>
        </w:rPr>
        <w:t>Асаевой А.</w:t>
      </w:r>
      <w:r w:rsidRPr="00570F82" w:rsidR="00DF7DC2">
        <w:rPr>
          <w:color w:val="000000" w:themeColor="text1"/>
          <w:sz w:val="24"/>
          <w:szCs w:val="24"/>
        </w:rPr>
        <w:t>И</w:t>
      </w:r>
      <w:r w:rsidRPr="00570F82" w:rsidR="000E4E2F">
        <w:rPr>
          <w:color w:val="000000" w:themeColor="text1"/>
          <w:sz w:val="24"/>
          <w:szCs w:val="24"/>
        </w:rPr>
        <w:t>.,</w:t>
      </w:r>
      <w:r w:rsidRPr="00570F82" w:rsidR="00C4067C">
        <w:rPr>
          <w:color w:val="000000" w:themeColor="text1"/>
          <w:sz w:val="24"/>
          <w:szCs w:val="24"/>
        </w:rPr>
        <w:t xml:space="preserve"> </w:t>
      </w:r>
      <w:r w:rsidRPr="00570F82" w:rsidR="00505295">
        <w:rPr>
          <w:color w:val="000000" w:themeColor="text1"/>
          <w:sz w:val="24"/>
          <w:szCs w:val="24"/>
        </w:rPr>
        <w:t>в отношении</w:t>
      </w:r>
    </w:p>
    <w:p w:rsidR="00157C41" w:rsidRPr="00570F82" w:rsidP="001774AD">
      <w:pPr>
        <w:ind w:firstLine="720"/>
        <w:jc w:val="both"/>
        <w:rPr>
          <w:color w:val="000000" w:themeColor="text1"/>
          <w:sz w:val="24"/>
          <w:szCs w:val="24"/>
        </w:rPr>
      </w:pPr>
      <w:r w:rsidRPr="00E16F0A">
        <w:rPr>
          <w:color w:val="000000" w:themeColor="text1"/>
          <w:sz w:val="24"/>
          <w:szCs w:val="24"/>
        </w:rPr>
        <w:t xml:space="preserve">ФИО, ИЗЪЯТО г.р., </w:t>
      </w:r>
      <w:r w:rsidRPr="00E16F0A">
        <w:rPr>
          <w:color w:val="000000" w:themeColor="text1"/>
          <w:sz w:val="24"/>
          <w:szCs w:val="24"/>
        </w:rPr>
        <w:t>урож</w:t>
      </w:r>
      <w:r w:rsidRPr="00E16F0A">
        <w:rPr>
          <w:color w:val="000000" w:themeColor="text1"/>
          <w:sz w:val="24"/>
          <w:szCs w:val="24"/>
        </w:rPr>
        <w:t>.: г. ИЗЪЯТО</w:t>
      </w:r>
      <w:r w:rsidRPr="00E16F0A">
        <w:rPr>
          <w:color w:val="000000" w:themeColor="text1"/>
          <w:sz w:val="24"/>
          <w:szCs w:val="24"/>
        </w:rPr>
        <w:t xml:space="preserve">,., </w:t>
      </w:r>
      <w:r w:rsidRPr="00E16F0A">
        <w:rPr>
          <w:color w:val="000000" w:themeColor="text1"/>
          <w:sz w:val="24"/>
          <w:szCs w:val="24"/>
        </w:rPr>
        <w:t xml:space="preserve">адрес регистрации и проживания: ИЗЪЯТО </w:t>
      </w:r>
      <w:r w:rsidRPr="00E16F0A">
        <w:rPr>
          <w:color w:val="000000" w:themeColor="text1"/>
          <w:sz w:val="24"/>
          <w:szCs w:val="24"/>
        </w:rPr>
        <w:t xml:space="preserve">паспорт: серия ИЗЪЯТО № </w:t>
      </w:r>
      <w:r w:rsidRPr="00E16F0A">
        <w:rPr>
          <w:color w:val="000000" w:themeColor="text1"/>
          <w:sz w:val="24"/>
          <w:szCs w:val="24"/>
        </w:rPr>
        <w:t>ИЗЪЯТО</w:t>
      </w:r>
      <w:r w:rsidRPr="00E16F0A">
        <w:rPr>
          <w:color w:val="000000" w:themeColor="text1"/>
          <w:sz w:val="24"/>
          <w:szCs w:val="24"/>
        </w:rPr>
        <w:t>, выдан ИЗЪЯТО,</w:t>
      </w:r>
      <w:r w:rsidRPr="00E16F0A">
        <w:rPr>
          <w:color w:val="000000" w:themeColor="text1"/>
          <w:sz w:val="24"/>
          <w:szCs w:val="24"/>
        </w:rPr>
        <w:t xml:space="preserve"> ИЗЪЯТО </w:t>
      </w:r>
      <w:r w:rsidRPr="00570F82">
        <w:rPr>
          <w:color w:val="000000" w:themeColor="text1"/>
          <w:sz w:val="24"/>
          <w:szCs w:val="24"/>
        </w:rPr>
        <w:t xml:space="preserve">о привлечении к административной ответственности по </w:t>
      </w:r>
      <w:r w:rsidRPr="00570F82" w:rsidR="0098100F">
        <w:rPr>
          <w:color w:val="000000" w:themeColor="text1"/>
          <w:sz w:val="24"/>
          <w:szCs w:val="24"/>
        </w:rPr>
        <w:t>статье</w:t>
      </w:r>
      <w:r w:rsidRPr="00570F82">
        <w:rPr>
          <w:color w:val="000000" w:themeColor="text1"/>
          <w:sz w:val="24"/>
          <w:szCs w:val="24"/>
        </w:rPr>
        <w:t xml:space="preserve"> </w:t>
      </w:r>
      <w:r w:rsidRPr="00570F82" w:rsidR="0098100F">
        <w:rPr>
          <w:color w:val="000000" w:themeColor="text1"/>
          <w:sz w:val="24"/>
          <w:szCs w:val="24"/>
        </w:rPr>
        <w:t>5.59</w:t>
      </w:r>
      <w:r w:rsidRPr="00570F82">
        <w:rPr>
          <w:color w:val="000000" w:themeColor="text1"/>
          <w:sz w:val="24"/>
          <w:szCs w:val="24"/>
        </w:rPr>
        <w:t xml:space="preserve"> КоАП РФ</w:t>
      </w:r>
    </w:p>
    <w:p w:rsidR="0099014F" w:rsidRPr="00570F82" w:rsidP="001774AD">
      <w:pPr>
        <w:ind w:firstLine="720"/>
        <w:jc w:val="both"/>
        <w:rPr>
          <w:color w:val="000000" w:themeColor="text1"/>
          <w:sz w:val="24"/>
          <w:szCs w:val="24"/>
        </w:rPr>
      </w:pPr>
    </w:p>
    <w:p w:rsidR="000D49D7" w:rsidRPr="00570F82" w:rsidP="0099014F">
      <w:pPr>
        <w:jc w:val="center"/>
        <w:rPr>
          <w:b/>
          <w:color w:val="000000" w:themeColor="text1"/>
          <w:sz w:val="24"/>
          <w:szCs w:val="24"/>
        </w:rPr>
      </w:pPr>
      <w:r w:rsidRPr="00570F82">
        <w:rPr>
          <w:b/>
          <w:color w:val="000000" w:themeColor="text1"/>
          <w:sz w:val="24"/>
          <w:szCs w:val="24"/>
        </w:rPr>
        <w:t>у с т а н о в и л:</w:t>
      </w:r>
    </w:p>
    <w:p w:rsidR="00E9155D" w:rsidRPr="00570F82" w:rsidP="00157C41">
      <w:pPr>
        <w:jc w:val="both"/>
        <w:rPr>
          <w:b/>
          <w:color w:val="000000" w:themeColor="text1"/>
          <w:sz w:val="24"/>
          <w:szCs w:val="24"/>
        </w:rPr>
      </w:pPr>
    </w:p>
    <w:p w:rsidR="00E9155D" w:rsidRPr="00570F82" w:rsidP="0019750A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22.03.2023</w:t>
      </w:r>
      <w:r w:rsidRPr="00570F82" w:rsidR="004223D2">
        <w:rPr>
          <w:color w:val="000000" w:themeColor="text1"/>
          <w:sz w:val="24"/>
          <w:szCs w:val="24"/>
        </w:rPr>
        <w:t xml:space="preserve"> </w:t>
      </w:r>
      <w:r w:rsidRPr="00570F82" w:rsidR="002D4FAE">
        <w:rPr>
          <w:color w:val="000000" w:themeColor="text1"/>
          <w:sz w:val="24"/>
          <w:szCs w:val="24"/>
        </w:rPr>
        <w:t>Глобин</w:t>
      </w:r>
      <w:r w:rsidRPr="00570F82" w:rsidR="00811D56">
        <w:rPr>
          <w:color w:val="000000" w:themeColor="text1"/>
          <w:sz w:val="24"/>
          <w:szCs w:val="24"/>
        </w:rPr>
        <w:t xml:space="preserve"> О.А</w:t>
      </w:r>
      <w:r w:rsidRPr="00570F82" w:rsidR="00B40098">
        <w:rPr>
          <w:color w:val="000000" w:themeColor="text1"/>
          <w:sz w:val="24"/>
          <w:szCs w:val="24"/>
        </w:rPr>
        <w:t xml:space="preserve">., как </w:t>
      </w:r>
      <w:r w:rsidRPr="00570F82" w:rsidR="00314D64">
        <w:rPr>
          <w:color w:val="000000" w:themeColor="text1"/>
          <w:sz w:val="24"/>
          <w:szCs w:val="24"/>
        </w:rPr>
        <w:t>должностное лицо</w:t>
      </w:r>
      <w:r w:rsidRPr="00570F82" w:rsidR="00634558">
        <w:rPr>
          <w:color w:val="000000" w:themeColor="text1"/>
          <w:sz w:val="24"/>
          <w:szCs w:val="24"/>
        </w:rPr>
        <w:t xml:space="preserve"> органа местного самоуправления</w:t>
      </w:r>
      <w:r w:rsidRPr="00570F82" w:rsidR="00AD59F3">
        <w:rPr>
          <w:color w:val="000000" w:themeColor="text1"/>
          <w:sz w:val="24"/>
          <w:szCs w:val="24"/>
        </w:rPr>
        <w:t>,</w:t>
      </w:r>
      <w:r w:rsidRPr="00570F82" w:rsidR="00314D64">
        <w:rPr>
          <w:color w:val="000000" w:themeColor="text1"/>
          <w:sz w:val="24"/>
          <w:szCs w:val="24"/>
        </w:rPr>
        <w:t xml:space="preserve"> </w:t>
      </w:r>
      <w:r w:rsidRPr="00570F82" w:rsidR="00142834">
        <w:rPr>
          <w:color w:val="000000" w:themeColor="text1"/>
          <w:sz w:val="24"/>
          <w:szCs w:val="24"/>
        </w:rPr>
        <w:t>на котор</w:t>
      </w:r>
      <w:r w:rsidRPr="00570F82" w:rsidR="00AD59F3">
        <w:rPr>
          <w:color w:val="000000" w:themeColor="text1"/>
          <w:sz w:val="24"/>
          <w:szCs w:val="24"/>
        </w:rPr>
        <w:t>ое</w:t>
      </w:r>
      <w:r w:rsidRPr="00570F82" w:rsidR="00142834">
        <w:rPr>
          <w:color w:val="000000" w:themeColor="text1"/>
          <w:sz w:val="24"/>
          <w:szCs w:val="24"/>
        </w:rPr>
        <w:t xml:space="preserve"> возложено осуществление публично значимых функций</w:t>
      </w:r>
      <w:r w:rsidRPr="00570F82" w:rsidR="001706AD">
        <w:rPr>
          <w:color w:val="000000" w:themeColor="text1"/>
          <w:sz w:val="24"/>
          <w:szCs w:val="24"/>
        </w:rPr>
        <w:t>,</w:t>
      </w:r>
      <w:r w:rsidRPr="00570F82" w:rsidR="00142834">
        <w:rPr>
          <w:color w:val="000000" w:themeColor="text1"/>
          <w:sz w:val="24"/>
          <w:szCs w:val="24"/>
        </w:rPr>
        <w:t xml:space="preserve"> </w:t>
      </w:r>
      <w:r w:rsidRPr="00570F82" w:rsidR="00DF2CEC">
        <w:rPr>
          <w:color w:val="000000" w:themeColor="text1"/>
          <w:sz w:val="24"/>
          <w:szCs w:val="24"/>
        </w:rPr>
        <w:t>глава администрации Трудовского сельского поселения</w:t>
      </w:r>
      <w:r w:rsidRPr="00570F82" w:rsidR="00B93F3F">
        <w:rPr>
          <w:color w:val="000000" w:themeColor="text1"/>
          <w:sz w:val="24"/>
          <w:szCs w:val="24"/>
        </w:rPr>
        <w:t>,</w:t>
      </w:r>
      <w:r w:rsidRPr="00570F82" w:rsidR="005E31F0">
        <w:rPr>
          <w:color w:val="000000" w:themeColor="text1"/>
          <w:sz w:val="24"/>
          <w:szCs w:val="24"/>
        </w:rPr>
        <w:t xml:space="preserve"> </w:t>
      </w:r>
      <w:r w:rsidRPr="00570F82" w:rsidR="008F2E51">
        <w:rPr>
          <w:color w:val="000000" w:themeColor="text1"/>
          <w:sz w:val="24"/>
          <w:szCs w:val="24"/>
        </w:rPr>
        <w:t>нарушил</w:t>
      </w:r>
      <w:r w:rsidRPr="00570F82" w:rsidR="00B40098">
        <w:rPr>
          <w:color w:val="000000" w:themeColor="text1"/>
          <w:sz w:val="24"/>
          <w:szCs w:val="24"/>
        </w:rPr>
        <w:t xml:space="preserve"> установленны</w:t>
      </w:r>
      <w:r w:rsidRPr="00570F82" w:rsidR="00C15265">
        <w:rPr>
          <w:color w:val="000000" w:themeColor="text1"/>
          <w:sz w:val="24"/>
          <w:szCs w:val="24"/>
        </w:rPr>
        <w:t>й</w:t>
      </w:r>
      <w:r w:rsidRPr="00570F82" w:rsidR="00B40098">
        <w:rPr>
          <w:color w:val="000000" w:themeColor="text1"/>
          <w:sz w:val="24"/>
          <w:szCs w:val="24"/>
        </w:rPr>
        <w:t xml:space="preserve"> законодательство</w:t>
      </w:r>
      <w:r w:rsidRPr="00570F82" w:rsidR="00C15265">
        <w:rPr>
          <w:color w:val="000000" w:themeColor="text1"/>
          <w:sz w:val="24"/>
          <w:szCs w:val="24"/>
        </w:rPr>
        <w:t>м</w:t>
      </w:r>
      <w:r w:rsidRPr="00570F82" w:rsidR="00B40098">
        <w:rPr>
          <w:color w:val="000000" w:themeColor="text1"/>
          <w:sz w:val="24"/>
          <w:szCs w:val="24"/>
        </w:rPr>
        <w:t xml:space="preserve"> Российской Федерации</w:t>
      </w:r>
      <w:r w:rsidRPr="00570F82" w:rsidR="00314D64">
        <w:rPr>
          <w:color w:val="000000" w:themeColor="text1"/>
          <w:sz w:val="24"/>
          <w:szCs w:val="24"/>
        </w:rPr>
        <w:t xml:space="preserve">: </w:t>
      </w:r>
      <w:r w:rsidRPr="00570F82" w:rsidR="00931F4C">
        <w:rPr>
          <w:color w:val="000000" w:themeColor="text1"/>
          <w:sz w:val="24"/>
          <w:szCs w:val="24"/>
        </w:rPr>
        <w:t xml:space="preserve">ч. </w:t>
      </w:r>
      <w:r w:rsidRPr="00570F82">
        <w:rPr>
          <w:color w:val="000000" w:themeColor="text1"/>
          <w:sz w:val="24"/>
          <w:szCs w:val="24"/>
        </w:rPr>
        <w:t>2 ст. 8 Закона № 59-ФЗ от 02.05.2006,</w:t>
      </w:r>
      <w:r w:rsidRPr="00570F82" w:rsidR="00DF2CEC">
        <w:rPr>
          <w:color w:val="000000" w:themeColor="text1"/>
          <w:sz w:val="24"/>
          <w:szCs w:val="24"/>
        </w:rPr>
        <w:t xml:space="preserve"> </w:t>
      </w:r>
      <w:r w:rsidRPr="00570F82" w:rsidR="00353F01">
        <w:rPr>
          <w:color w:val="000000" w:themeColor="text1"/>
          <w:sz w:val="24"/>
          <w:szCs w:val="24"/>
        </w:rPr>
        <w:t xml:space="preserve">ч. 1 ст. 12 </w:t>
      </w:r>
      <w:r w:rsidRPr="00570F82" w:rsidR="00794A5D">
        <w:rPr>
          <w:color w:val="000000" w:themeColor="text1"/>
          <w:sz w:val="24"/>
          <w:szCs w:val="24"/>
        </w:rPr>
        <w:t>ФЗ от 02.05.2006 №</w:t>
      </w:r>
      <w:r w:rsidRPr="00570F82" w:rsidR="00353F01">
        <w:rPr>
          <w:color w:val="000000" w:themeColor="text1"/>
          <w:sz w:val="24"/>
          <w:szCs w:val="24"/>
        </w:rPr>
        <w:t xml:space="preserve"> 59-ФЗ </w:t>
      </w:r>
      <w:r w:rsidRPr="00570F82" w:rsidR="00794A5D">
        <w:rPr>
          <w:color w:val="000000" w:themeColor="text1"/>
          <w:sz w:val="24"/>
          <w:szCs w:val="24"/>
        </w:rPr>
        <w:t>«</w:t>
      </w:r>
      <w:r w:rsidRPr="00570F82" w:rsidR="00353F01">
        <w:rPr>
          <w:color w:val="000000" w:themeColor="text1"/>
          <w:sz w:val="24"/>
          <w:szCs w:val="24"/>
        </w:rPr>
        <w:t>О порядке рассмотрения обращен</w:t>
      </w:r>
      <w:r w:rsidRPr="00570F82" w:rsidR="00794A5D">
        <w:rPr>
          <w:color w:val="000000" w:themeColor="text1"/>
          <w:sz w:val="24"/>
          <w:szCs w:val="24"/>
        </w:rPr>
        <w:t>ий</w:t>
      </w:r>
      <w:r w:rsidRPr="00570F82" w:rsidR="001706AD">
        <w:rPr>
          <w:color w:val="000000" w:themeColor="text1"/>
          <w:sz w:val="24"/>
          <w:szCs w:val="24"/>
        </w:rPr>
        <w:t xml:space="preserve"> граждан Российской Федерации»</w:t>
      </w:r>
      <w:r w:rsidRPr="00570F82" w:rsidR="00314D64">
        <w:rPr>
          <w:color w:val="000000" w:themeColor="text1"/>
          <w:sz w:val="24"/>
          <w:szCs w:val="24"/>
        </w:rPr>
        <w:t xml:space="preserve"> </w:t>
      </w:r>
      <w:r w:rsidRPr="00570F82" w:rsidR="001706AD">
        <w:rPr>
          <w:color w:val="000000" w:themeColor="text1"/>
          <w:sz w:val="24"/>
          <w:szCs w:val="24"/>
        </w:rPr>
        <w:t xml:space="preserve">- </w:t>
      </w:r>
      <w:r w:rsidRPr="00570F82" w:rsidR="00B40098">
        <w:rPr>
          <w:color w:val="000000" w:themeColor="text1"/>
          <w:sz w:val="24"/>
          <w:szCs w:val="24"/>
        </w:rPr>
        <w:t>поряд</w:t>
      </w:r>
      <w:r w:rsidRPr="00570F82" w:rsidR="00E33726">
        <w:rPr>
          <w:color w:val="000000" w:themeColor="text1"/>
          <w:sz w:val="24"/>
          <w:szCs w:val="24"/>
        </w:rPr>
        <w:t>ок</w:t>
      </w:r>
      <w:r w:rsidRPr="00570F82" w:rsidR="00B40098">
        <w:rPr>
          <w:color w:val="000000" w:themeColor="text1"/>
          <w:sz w:val="24"/>
          <w:szCs w:val="24"/>
        </w:rPr>
        <w:t xml:space="preserve"> рассмотрения обращений граждан,</w:t>
      </w:r>
      <w:r w:rsidRPr="00570F82" w:rsidR="00C15265">
        <w:rPr>
          <w:color w:val="000000" w:themeColor="text1"/>
          <w:sz w:val="24"/>
          <w:szCs w:val="24"/>
        </w:rPr>
        <w:t xml:space="preserve"> </w:t>
      </w:r>
      <w:r w:rsidRPr="00570F82" w:rsidR="00314D64">
        <w:rPr>
          <w:color w:val="000000" w:themeColor="text1"/>
          <w:sz w:val="24"/>
          <w:szCs w:val="24"/>
        </w:rPr>
        <w:t>а именно</w:t>
      </w:r>
      <w:r w:rsidRPr="00570F82" w:rsidR="008F2E51">
        <w:rPr>
          <w:color w:val="000000" w:themeColor="text1"/>
          <w:sz w:val="24"/>
          <w:szCs w:val="24"/>
        </w:rPr>
        <w:t>: пропустил</w:t>
      </w:r>
      <w:r w:rsidRPr="00570F82" w:rsidR="00634558">
        <w:rPr>
          <w:color w:val="000000" w:themeColor="text1"/>
          <w:sz w:val="24"/>
          <w:szCs w:val="24"/>
        </w:rPr>
        <w:t xml:space="preserve"> срок, установленный </w:t>
      </w:r>
      <w:r w:rsidRPr="00570F82" w:rsidR="003C481F">
        <w:rPr>
          <w:color w:val="000000" w:themeColor="text1"/>
          <w:sz w:val="24"/>
          <w:szCs w:val="24"/>
        </w:rPr>
        <w:t xml:space="preserve">для </w:t>
      </w:r>
      <w:r w:rsidRPr="00570F82" w:rsidR="00346E5D">
        <w:rPr>
          <w:color w:val="000000" w:themeColor="text1"/>
          <w:sz w:val="24"/>
          <w:szCs w:val="24"/>
        </w:rPr>
        <w:t>рассмотрения письменн</w:t>
      </w:r>
      <w:r w:rsidRPr="00570F82" w:rsidR="008E38EC">
        <w:rPr>
          <w:color w:val="000000" w:themeColor="text1"/>
          <w:sz w:val="24"/>
          <w:szCs w:val="24"/>
        </w:rPr>
        <w:t>ых</w:t>
      </w:r>
      <w:r w:rsidRPr="00570F82" w:rsidR="00346E5D">
        <w:rPr>
          <w:color w:val="000000" w:themeColor="text1"/>
          <w:sz w:val="24"/>
          <w:szCs w:val="24"/>
        </w:rPr>
        <w:t xml:space="preserve"> обращени</w:t>
      </w:r>
      <w:r w:rsidRPr="00570F82" w:rsidR="007B6F78">
        <w:rPr>
          <w:color w:val="000000" w:themeColor="text1"/>
          <w:sz w:val="24"/>
          <w:szCs w:val="24"/>
        </w:rPr>
        <w:t>й граждан</w:t>
      </w:r>
      <w:r w:rsidR="00570F82">
        <w:rPr>
          <w:color w:val="000000" w:themeColor="text1"/>
          <w:sz w:val="24"/>
          <w:szCs w:val="24"/>
        </w:rPr>
        <w:t>,</w:t>
      </w:r>
      <w:r w:rsidRPr="00570F82" w:rsidR="00794A5D">
        <w:rPr>
          <w:color w:val="000000" w:themeColor="text1"/>
          <w:sz w:val="24"/>
          <w:szCs w:val="24"/>
        </w:rPr>
        <w:t xml:space="preserve"> </w:t>
      </w:r>
      <w:r w:rsidRPr="00570F82" w:rsidR="002D4FAE">
        <w:rPr>
          <w:color w:val="000000" w:themeColor="text1"/>
          <w:sz w:val="24"/>
          <w:szCs w:val="24"/>
        </w:rPr>
        <w:t xml:space="preserve">Глобин О.А. </w:t>
      </w:r>
      <w:r w:rsidRPr="00570F82" w:rsidR="00811D56">
        <w:rPr>
          <w:color w:val="000000" w:themeColor="text1"/>
          <w:sz w:val="24"/>
          <w:szCs w:val="24"/>
        </w:rPr>
        <w:t xml:space="preserve">совершил административное правонарушение, предусмотренное ст. </w:t>
      </w:r>
      <w:r w:rsidRPr="00570F82" w:rsidR="004223D2">
        <w:rPr>
          <w:color w:val="000000" w:themeColor="text1"/>
          <w:sz w:val="24"/>
          <w:szCs w:val="24"/>
        </w:rPr>
        <w:t>5.59</w:t>
      </w:r>
      <w:r w:rsidRPr="00570F82" w:rsidR="00811D56">
        <w:rPr>
          <w:color w:val="000000" w:themeColor="text1"/>
          <w:sz w:val="24"/>
          <w:szCs w:val="24"/>
        </w:rPr>
        <w:t xml:space="preserve"> КоАП РФ.</w:t>
      </w:r>
    </w:p>
    <w:p w:rsidR="0064748E" w:rsidRPr="00570F82" w:rsidP="003721FD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Глобин О.А. в судебном заседании </w:t>
      </w:r>
      <w:r w:rsidRPr="00570F82" w:rsidR="0000042B">
        <w:rPr>
          <w:color w:val="000000" w:themeColor="text1"/>
          <w:sz w:val="24"/>
          <w:szCs w:val="24"/>
        </w:rPr>
        <w:t xml:space="preserve">вину </w:t>
      </w:r>
      <w:r w:rsidRPr="00570F82" w:rsidR="008F2E51">
        <w:rPr>
          <w:color w:val="000000" w:themeColor="text1"/>
          <w:sz w:val="24"/>
          <w:szCs w:val="24"/>
        </w:rPr>
        <w:t>признал</w:t>
      </w:r>
      <w:r w:rsidRPr="00570F82" w:rsidR="001D00A4">
        <w:rPr>
          <w:color w:val="000000" w:themeColor="text1"/>
          <w:sz w:val="24"/>
          <w:szCs w:val="24"/>
        </w:rPr>
        <w:t xml:space="preserve"> частично</w:t>
      </w:r>
      <w:r w:rsidRPr="00570F82" w:rsidR="0000042B">
        <w:rPr>
          <w:color w:val="000000" w:themeColor="text1"/>
          <w:sz w:val="24"/>
          <w:szCs w:val="24"/>
        </w:rPr>
        <w:t>,</w:t>
      </w:r>
      <w:r w:rsidRPr="00570F82" w:rsidR="001D00A4">
        <w:rPr>
          <w:color w:val="000000" w:themeColor="text1"/>
          <w:sz w:val="24"/>
          <w:szCs w:val="24"/>
        </w:rPr>
        <w:t xml:space="preserve"> мотивируя отсутствием квалифицированных кадров в </w:t>
      </w:r>
      <w:r w:rsidRPr="00570F82" w:rsidR="00C90413">
        <w:rPr>
          <w:color w:val="000000" w:themeColor="text1"/>
          <w:sz w:val="24"/>
          <w:szCs w:val="24"/>
        </w:rPr>
        <w:t>а</w:t>
      </w:r>
      <w:r w:rsidRPr="00570F82" w:rsidR="00946CB1">
        <w:rPr>
          <w:color w:val="000000" w:themeColor="text1"/>
          <w:sz w:val="24"/>
          <w:szCs w:val="24"/>
        </w:rPr>
        <w:t>дминистрации Трудовского сельского поселения Симферопольского района Республики Крым</w:t>
      </w:r>
      <w:r w:rsidRPr="00570F82">
        <w:rPr>
          <w:color w:val="000000" w:themeColor="text1"/>
          <w:sz w:val="24"/>
          <w:szCs w:val="24"/>
        </w:rPr>
        <w:t>, в связи с чем</w:t>
      </w:r>
      <w:r w:rsidRPr="00570F82" w:rsidR="001A55F5">
        <w:rPr>
          <w:color w:val="000000" w:themeColor="text1"/>
          <w:sz w:val="24"/>
          <w:szCs w:val="24"/>
        </w:rPr>
        <w:t xml:space="preserve">, сотрудник администрации </w:t>
      </w:r>
      <w:r w:rsidRPr="00570F82">
        <w:rPr>
          <w:color w:val="000000" w:themeColor="text1"/>
          <w:sz w:val="24"/>
          <w:szCs w:val="24"/>
        </w:rPr>
        <w:t>составлял ответ на запрос Шопского В.Б</w:t>
      </w:r>
      <w:r w:rsidRPr="00570F82" w:rsidR="00ED4077">
        <w:rPr>
          <w:color w:val="000000" w:themeColor="text1"/>
          <w:sz w:val="24"/>
          <w:szCs w:val="24"/>
        </w:rPr>
        <w:t>.</w:t>
      </w:r>
      <w:r w:rsidRPr="00570F82">
        <w:rPr>
          <w:color w:val="000000" w:themeColor="text1"/>
          <w:sz w:val="24"/>
          <w:szCs w:val="24"/>
        </w:rPr>
        <w:t xml:space="preserve"> с</w:t>
      </w:r>
      <w:r w:rsidRPr="00570F82" w:rsidR="001A55F5">
        <w:rPr>
          <w:color w:val="000000" w:themeColor="text1"/>
          <w:sz w:val="24"/>
          <w:szCs w:val="24"/>
        </w:rPr>
        <w:t xml:space="preserve"> учетом</w:t>
      </w:r>
      <w:r w:rsidRPr="00570F82">
        <w:rPr>
          <w:color w:val="000000" w:themeColor="text1"/>
          <w:sz w:val="24"/>
          <w:szCs w:val="24"/>
        </w:rPr>
        <w:t xml:space="preserve"> праздни</w:t>
      </w:r>
      <w:r w:rsidRPr="00570F82" w:rsidR="001A55F5">
        <w:rPr>
          <w:color w:val="000000" w:themeColor="text1"/>
          <w:sz w:val="24"/>
          <w:szCs w:val="24"/>
        </w:rPr>
        <w:t>чных дней в Республике Крым</w:t>
      </w:r>
      <w:r w:rsidRPr="00570F82" w:rsidR="001D00A4">
        <w:rPr>
          <w:color w:val="000000" w:themeColor="text1"/>
          <w:sz w:val="24"/>
          <w:szCs w:val="24"/>
        </w:rPr>
        <w:t xml:space="preserve">. Также пояснил, что </w:t>
      </w:r>
      <w:r w:rsidRPr="00570F82" w:rsidR="00642B64">
        <w:rPr>
          <w:color w:val="000000" w:themeColor="text1"/>
          <w:sz w:val="24"/>
          <w:szCs w:val="24"/>
        </w:rPr>
        <w:t>ожидали ответ от Госкомрегистра,</w:t>
      </w:r>
      <w:r w:rsidRPr="00570F82" w:rsidR="00946CB1">
        <w:rPr>
          <w:color w:val="000000" w:themeColor="text1"/>
          <w:sz w:val="24"/>
          <w:szCs w:val="24"/>
        </w:rPr>
        <w:t xml:space="preserve"> для</w:t>
      </w:r>
      <w:r w:rsidRPr="00570F82" w:rsidR="00642B64">
        <w:rPr>
          <w:color w:val="000000" w:themeColor="text1"/>
          <w:sz w:val="24"/>
          <w:szCs w:val="24"/>
        </w:rPr>
        <w:t xml:space="preserve"> </w:t>
      </w:r>
      <w:r w:rsidRPr="00570F82" w:rsidR="00DF7DC2">
        <w:rPr>
          <w:color w:val="000000" w:themeColor="text1"/>
          <w:sz w:val="24"/>
          <w:szCs w:val="24"/>
        </w:rPr>
        <w:t xml:space="preserve">выполнения определенных действий </w:t>
      </w:r>
      <w:r w:rsidRPr="00570F82" w:rsidR="00946CB1">
        <w:rPr>
          <w:color w:val="000000" w:themeColor="text1"/>
          <w:sz w:val="24"/>
          <w:szCs w:val="24"/>
        </w:rPr>
        <w:t xml:space="preserve"> связанных с запросом Шопского В.Б., с целью   предоставления </w:t>
      </w:r>
      <w:r w:rsidRPr="00570F82" w:rsidR="00DF7DC2">
        <w:rPr>
          <w:color w:val="000000" w:themeColor="text1"/>
          <w:sz w:val="24"/>
          <w:szCs w:val="24"/>
        </w:rPr>
        <w:t xml:space="preserve">полноценного ответа на </w:t>
      </w:r>
      <w:r w:rsidRPr="00570F82" w:rsidR="00946CB1">
        <w:rPr>
          <w:color w:val="000000" w:themeColor="text1"/>
          <w:sz w:val="24"/>
          <w:szCs w:val="24"/>
        </w:rPr>
        <w:t xml:space="preserve"> данный </w:t>
      </w:r>
      <w:r w:rsidRPr="00570F82" w:rsidR="00DF7DC2">
        <w:rPr>
          <w:color w:val="000000" w:themeColor="text1"/>
          <w:sz w:val="24"/>
          <w:szCs w:val="24"/>
        </w:rPr>
        <w:t>запрос</w:t>
      </w:r>
      <w:r w:rsidRPr="00570F82">
        <w:rPr>
          <w:color w:val="000000" w:themeColor="text1"/>
          <w:sz w:val="24"/>
          <w:szCs w:val="24"/>
        </w:rPr>
        <w:t>.</w:t>
      </w:r>
    </w:p>
    <w:p w:rsidR="0064748E" w:rsidRPr="00570F82" w:rsidP="003721FD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Прокурор в судебном заседании  поддержала постановление о воз</w:t>
      </w:r>
      <w:r w:rsidRPr="00570F82">
        <w:rPr>
          <w:color w:val="000000" w:themeColor="text1"/>
          <w:sz w:val="24"/>
          <w:szCs w:val="24"/>
        </w:rPr>
        <w:t>буждении дела об административном правонарушении в отношении главы администрации Трудовского сельского поселения Симферопольского района Республики Крым Глобина О.А., по основаниям, изложенным в постановлении</w:t>
      </w:r>
      <w:r w:rsidRPr="00570F82" w:rsidR="00B50BF0">
        <w:rPr>
          <w:color w:val="000000" w:themeColor="text1"/>
          <w:sz w:val="24"/>
          <w:szCs w:val="24"/>
        </w:rPr>
        <w:t xml:space="preserve"> и отз</w:t>
      </w:r>
      <w:r w:rsidRPr="00570F82" w:rsidR="00ED4077">
        <w:rPr>
          <w:color w:val="000000" w:themeColor="text1"/>
          <w:sz w:val="24"/>
          <w:szCs w:val="24"/>
        </w:rPr>
        <w:t>ыве приобщенным в судебном засед</w:t>
      </w:r>
      <w:r w:rsidRPr="00570F82" w:rsidR="00B50BF0">
        <w:rPr>
          <w:color w:val="000000" w:themeColor="text1"/>
          <w:sz w:val="24"/>
          <w:szCs w:val="24"/>
        </w:rPr>
        <w:t>ании</w:t>
      </w:r>
      <w:r w:rsidRPr="00570F82">
        <w:rPr>
          <w:color w:val="000000" w:themeColor="text1"/>
          <w:sz w:val="24"/>
          <w:szCs w:val="24"/>
        </w:rPr>
        <w:t xml:space="preserve">, </w:t>
      </w:r>
      <w:r w:rsidRPr="00570F82">
        <w:rPr>
          <w:color w:val="000000" w:themeColor="text1"/>
          <w:sz w:val="24"/>
          <w:szCs w:val="24"/>
        </w:rPr>
        <w:t xml:space="preserve">просила признать должностное лицо Глобина О.А. виновным по ст. 5.59 КоАП РФ и подвергнуть административному штрафу в пределах санкции ст. 5.59 КоАП РФ. </w:t>
      </w:r>
    </w:p>
    <w:p w:rsidR="0064748E" w:rsidRPr="00570F82" w:rsidP="00570F82">
      <w:pPr>
        <w:ind w:firstLine="720"/>
        <w:jc w:val="both"/>
        <w:rPr>
          <w:color w:val="000000" w:themeColor="text1"/>
          <w:sz w:val="24"/>
          <w:szCs w:val="24"/>
        </w:rPr>
      </w:pPr>
      <w:r w:rsidRPr="00E84F8A">
        <w:rPr>
          <w:color w:val="000000" w:themeColor="text1"/>
          <w:sz w:val="24"/>
          <w:szCs w:val="24"/>
        </w:rPr>
        <w:t xml:space="preserve">Потерпевший </w:t>
      </w:r>
      <w:r w:rsidRPr="00E84F8A" w:rsidR="00ED4077">
        <w:rPr>
          <w:color w:val="000000" w:themeColor="text1"/>
          <w:sz w:val="24"/>
          <w:szCs w:val="24"/>
        </w:rPr>
        <w:t xml:space="preserve">– </w:t>
      </w:r>
      <w:r w:rsidRPr="00E84F8A" w:rsidR="00B50BF0">
        <w:rPr>
          <w:color w:val="000000" w:themeColor="text1"/>
          <w:sz w:val="24"/>
          <w:szCs w:val="24"/>
        </w:rPr>
        <w:t>Шопский В.Б.</w:t>
      </w:r>
      <w:r w:rsidRPr="00E84F8A" w:rsidR="0028159C">
        <w:rPr>
          <w:color w:val="000000" w:themeColor="text1"/>
          <w:sz w:val="24"/>
          <w:szCs w:val="24"/>
        </w:rPr>
        <w:t xml:space="preserve">, </w:t>
      </w:r>
      <w:r w:rsidRPr="00E84F8A">
        <w:rPr>
          <w:color w:val="000000" w:themeColor="text1"/>
          <w:sz w:val="24"/>
          <w:szCs w:val="24"/>
        </w:rPr>
        <w:t xml:space="preserve"> в судебное заседание не явился</w:t>
      </w:r>
      <w:r w:rsidRPr="00E84F8A" w:rsidR="00ED4077">
        <w:rPr>
          <w:color w:val="000000" w:themeColor="text1"/>
          <w:sz w:val="24"/>
          <w:szCs w:val="24"/>
        </w:rPr>
        <w:t>, о дат</w:t>
      </w:r>
      <w:r w:rsidRPr="00E84F8A">
        <w:rPr>
          <w:color w:val="000000" w:themeColor="text1"/>
          <w:sz w:val="24"/>
          <w:szCs w:val="24"/>
        </w:rPr>
        <w:t>е судебного заседания извещался</w:t>
      </w:r>
      <w:r w:rsidRPr="00E84F8A" w:rsidR="00ED4077">
        <w:rPr>
          <w:color w:val="000000" w:themeColor="text1"/>
          <w:sz w:val="24"/>
          <w:szCs w:val="24"/>
        </w:rPr>
        <w:t xml:space="preserve"> надлежаще</w:t>
      </w:r>
      <w:r w:rsidRPr="00E84F8A" w:rsidR="0028159C">
        <w:rPr>
          <w:color w:val="000000" w:themeColor="text1"/>
          <w:sz w:val="24"/>
          <w:szCs w:val="24"/>
        </w:rPr>
        <w:t xml:space="preserve">, направил в суд ходатайство о рассмотрении административного дела  в </w:t>
      </w:r>
      <w:r w:rsidRPr="00E84F8A" w:rsidR="00ED4077">
        <w:rPr>
          <w:color w:val="000000" w:themeColor="text1"/>
          <w:sz w:val="24"/>
          <w:szCs w:val="24"/>
        </w:rPr>
        <w:t>его</w:t>
      </w:r>
      <w:r w:rsidRPr="00E84F8A" w:rsidR="0028159C">
        <w:rPr>
          <w:color w:val="000000" w:themeColor="text1"/>
          <w:sz w:val="24"/>
          <w:szCs w:val="24"/>
        </w:rPr>
        <w:t xml:space="preserve"> отсутствие, а также </w:t>
      </w:r>
      <w:r w:rsidRPr="00E84F8A" w:rsidR="00B50BF0">
        <w:rPr>
          <w:color w:val="000000" w:themeColor="text1"/>
          <w:sz w:val="24"/>
          <w:szCs w:val="24"/>
        </w:rPr>
        <w:t>просил приобщить к материалам дела копию кассового чека №54 от 17.02.2023</w:t>
      </w:r>
      <w:r w:rsidRPr="00E84F8A" w:rsidR="00ED4077">
        <w:rPr>
          <w:color w:val="000000" w:themeColor="text1"/>
          <w:sz w:val="24"/>
          <w:szCs w:val="24"/>
        </w:rPr>
        <w:t xml:space="preserve"> об отправке обращения Биккулово</w:t>
      </w:r>
      <w:r w:rsidRPr="00E84F8A" w:rsidR="00B50BF0">
        <w:rPr>
          <w:color w:val="000000" w:themeColor="text1"/>
          <w:sz w:val="24"/>
          <w:szCs w:val="24"/>
        </w:rPr>
        <w:t>й С.Р., действующей в его интересах, в администрацию Трудовского сельского поселения Симферопольского района Республики Крым.</w:t>
      </w:r>
    </w:p>
    <w:p w:rsidR="00005402" w:rsidRPr="00570F82" w:rsidP="00B56889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Заслушав </w:t>
      </w:r>
      <w:r w:rsidRPr="00570F82" w:rsidR="008B76EC">
        <w:rPr>
          <w:color w:val="000000" w:themeColor="text1"/>
          <w:sz w:val="24"/>
          <w:szCs w:val="24"/>
        </w:rPr>
        <w:t>Глобина О.А.,</w:t>
      </w:r>
      <w:r w:rsidRPr="00570F82" w:rsidR="00C90413">
        <w:rPr>
          <w:color w:val="000000" w:themeColor="text1"/>
          <w:sz w:val="24"/>
          <w:szCs w:val="24"/>
        </w:rPr>
        <w:t xml:space="preserve"> </w:t>
      </w:r>
      <w:r w:rsidRPr="00570F82">
        <w:rPr>
          <w:color w:val="000000" w:themeColor="text1"/>
          <w:sz w:val="24"/>
          <w:szCs w:val="24"/>
        </w:rPr>
        <w:t>прокурора</w:t>
      </w:r>
      <w:r w:rsidRPr="00570F82" w:rsidR="008F2E51">
        <w:rPr>
          <w:color w:val="000000" w:themeColor="text1"/>
          <w:sz w:val="24"/>
          <w:szCs w:val="24"/>
        </w:rPr>
        <w:t>,</w:t>
      </w:r>
      <w:r w:rsidRPr="00570F82" w:rsidR="001A55F5">
        <w:rPr>
          <w:color w:val="000000" w:themeColor="text1"/>
          <w:sz w:val="24"/>
          <w:szCs w:val="24"/>
        </w:rPr>
        <w:t xml:space="preserve"> </w:t>
      </w:r>
      <w:r w:rsidRPr="00570F82">
        <w:rPr>
          <w:color w:val="000000" w:themeColor="text1"/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570F82" w:rsidR="00DE0351">
        <w:rPr>
          <w:color w:val="000000" w:themeColor="text1"/>
          <w:sz w:val="24"/>
          <w:szCs w:val="24"/>
        </w:rPr>
        <w:t xml:space="preserve">его </w:t>
      </w:r>
      <w:r w:rsidRPr="00570F82">
        <w:rPr>
          <w:color w:val="000000" w:themeColor="text1"/>
          <w:sz w:val="24"/>
          <w:szCs w:val="24"/>
        </w:rPr>
        <w:t>вина</w:t>
      </w:r>
      <w:r w:rsidRPr="00570F82" w:rsidR="00261719">
        <w:rPr>
          <w:color w:val="000000" w:themeColor="text1"/>
          <w:sz w:val="24"/>
          <w:szCs w:val="24"/>
        </w:rPr>
        <w:t xml:space="preserve"> </w:t>
      </w:r>
      <w:r w:rsidRPr="00570F82">
        <w:rPr>
          <w:color w:val="000000" w:themeColor="text1"/>
          <w:sz w:val="24"/>
          <w:szCs w:val="24"/>
        </w:rPr>
        <w:t xml:space="preserve">в совершении административного правонарушения, </w:t>
      </w:r>
      <w:r w:rsidRPr="00570F82">
        <w:rPr>
          <w:color w:val="000000" w:themeColor="text1"/>
          <w:sz w:val="24"/>
          <w:szCs w:val="24"/>
        </w:rPr>
        <w:t>предусмотренного ст. 5.59 КоАП</w:t>
      </w:r>
      <w:r w:rsidRPr="00570F82" w:rsidR="00AC1FB5">
        <w:rPr>
          <w:color w:val="000000" w:themeColor="text1"/>
          <w:sz w:val="24"/>
          <w:szCs w:val="24"/>
        </w:rPr>
        <w:t xml:space="preserve"> </w:t>
      </w:r>
      <w:r w:rsidRPr="00570F82" w:rsidR="00E253CD">
        <w:rPr>
          <w:color w:val="000000" w:themeColor="text1"/>
          <w:sz w:val="24"/>
          <w:szCs w:val="24"/>
        </w:rPr>
        <w:t xml:space="preserve">РФ, т.е. </w:t>
      </w:r>
      <w:r w:rsidRPr="00570F82">
        <w:rPr>
          <w:color w:val="000000" w:themeColor="text1"/>
          <w:sz w:val="24"/>
          <w:szCs w:val="24"/>
        </w:rPr>
        <w:t xml:space="preserve">нарушение установленного законодательством Российской Федерации порядка рассмотрения обращений граждан, должностными лицами органов местного самоуправления, </w:t>
      </w:r>
      <w:r w:rsidRPr="00570F82" w:rsidR="0029399F">
        <w:rPr>
          <w:color w:val="000000" w:themeColor="text1"/>
          <w:sz w:val="24"/>
          <w:szCs w:val="24"/>
        </w:rPr>
        <w:t>на которых</w:t>
      </w:r>
      <w:r w:rsidRPr="00570F82">
        <w:rPr>
          <w:color w:val="000000" w:themeColor="text1"/>
          <w:sz w:val="24"/>
          <w:szCs w:val="24"/>
        </w:rPr>
        <w:t xml:space="preserve"> возложено осуществление публично значимых функци</w:t>
      </w:r>
      <w:r w:rsidRPr="00570F82">
        <w:rPr>
          <w:color w:val="000000" w:themeColor="text1"/>
          <w:sz w:val="24"/>
          <w:szCs w:val="24"/>
        </w:rPr>
        <w:t>й, за исключением случаев, предусмотренных статьями 5.39, 5.63 настоящего Кодекса,</w:t>
      </w:r>
      <w:r w:rsidRPr="00570F82" w:rsidR="00E253CD">
        <w:rPr>
          <w:color w:val="000000" w:themeColor="text1"/>
          <w:sz w:val="24"/>
          <w:szCs w:val="24"/>
        </w:rPr>
        <w:t xml:space="preserve"> </w:t>
      </w:r>
      <w:r w:rsidRPr="00570F82">
        <w:rPr>
          <w:color w:val="000000" w:themeColor="text1"/>
          <w:sz w:val="24"/>
          <w:szCs w:val="24"/>
        </w:rPr>
        <w:t>доказана.</w:t>
      </w:r>
    </w:p>
    <w:p w:rsidR="00005402" w:rsidRPr="00570F82" w:rsidP="00005402">
      <w:pPr>
        <w:ind w:firstLine="54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</w:t>
      </w:r>
      <w:r w:rsidRPr="00570F82">
        <w:rPr>
          <w:color w:val="000000" w:themeColor="text1"/>
          <w:sz w:val="24"/>
          <w:szCs w:val="24"/>
        </w:rPr>
        <w:t xml:space="preserve">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5402" w:rsidRPr="00570F82" w:rsidP="00005402">
      <w:pPr>
        <w:ind w:firstLine="54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В силу ч. 1 и ч. 4 ст. 1.5 КоАП РФ лицо подлежит административной ответственности только за те админи</w:t>
      </w:r>
      <w:r w:rsidRPr="00570F82">
        <w:rPr>
          <w:color w:val="000000" w:themeColor="text1"/>
          <w:sz w:val="24"/>
          <w:szCs w:val="24"/>
        </w:rPr>
        <w:t xml:space="preserve">стративные правонарушения, в отношении которых установлена его </w:t>
      </w:r>
      <w:r w:rsidRPr="00570F82">
        <w:rPr>
          <w:color w:val="000000" w:themeColor="text1"/>
          <w:sz w:val="24"/>
          <w:szCs w:val="24"/>
        </w:rPr>
        <w:t xml:space="preserve">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005402" w:rsidRPr="00570F82" w:rsidP="00005402">
      <w:pPr>
        <w:ind w:firstLine="54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Согласно ст. 26.1 КоАП РФ при рассмотрении дела об административ</w:t>
      </w:r>
      <w:r w:rsidRPr="00570F82">
        <w:rPr>
          <w:color w:val="000000" w:themeColor="text1"/>
          <w:sz w:val="24"/>
          <w:szCs w:val="24"/>
        </w:rPr>
        <w:t>ном правонарушении подлежат выяснению наличие события административного правонарушения, лицо, его совершившее, его виновность, характер и размер ущерба, а также другие обстоятельства, имеющие значение для правильного разрешения дела по существу, то есть ус</w:t>
      </w:r>
      <w:r w:rsidRPr="00570F82">
        <w:rPr>
          <w:color w:val="000000" w:themeColor="text1"/>
          <w:sz w:val="24"/>
          <w:szCs w:val="24"/>
        </w:rPr>
        <w:t xml:space="preserve">танавливается состав административного проступка. </w:t>
      </w:r>
    </w:p>
    <w:p w:rsidR="003310DE" w:rsidRPr="00570F82" w:rsidP="00225FC3">
      <w:pPr>
        <w:ind w:firstLine="54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Судом установлено, что  Глобин О.А. являясь должностным лицом - главой администрации Трудовского сельского поселения Симферопольского района Республики Крым, в полномочия которого входит</w:t>
      </w:r>
      <w:r w:rsidRPr="00570F82" w:rsidR="002D1C49">
        <w:rPr>
          <w:color w:val="000000" w:themeColor="text1"/>
          <w:sz w:val="24"/>
          <w:szCs w:val="24"/>
        </w:rPr>
        <w:t>, на основании устава  МО Трудовско</w:t>
      </w:r>
      <w:r w:rsidRPr="00570F82" w:rsidR="00225FC3">
        <w:rPr>
          <w:color w:val="000000" w:themeColor="text1"/>
          <w:sz w:val="24"/>
          <w:szCs w:val="24"/>
        </w:rPr>
        <w:t>го</w:t>
      </w:r>
      <w:r w:rsidRPr="00570F82" w:rsidR="002D1C49">
        <w:rPr>
          <w:color w:val="000000" w:themeColor="text1"/>
          <w:sz w:val="24"/>
          <w:szCs w:val="24"/>
        </w:rPr>
        <w:t xml:space="preserve"> сельско</w:t>
      </w:r>
      <w:r w:rsidRPr="00570F82" w:rsidR="00225FC3">
        <w:rPr>
          <w:color w:val="000000" w:themeColor="text1"/>
          <w:sz w:val="24"/>
          <w:szCs w:val="24"/>
        </w:rPr>
        <w:t>го</w:t>
      </w:r>
      <w:r w:rsidRPr="00570F82" w:rsidR="002D1C49">
        <w:rPr>
          <w:color w:val="000000" w:themeColor="text1"/>
          <w:sz w:val="24"/>
          <w:szCs w:val="24"/>
        </w:rPr>
        <w:t xml:space="preserve"> поселени</w:t>
      </w:r>
      <w:r w:rsidRPr="00570F82" w:rsidR="00225FC3">
        <w:rPr>
          <w:color w:val="000000" w:themeColor="text1"/>
          <w:sz w:val="24"/>
          <w:szCs w:val="24"/>
        </w:rPr>
        <w:t>я</w:t>
      </w:r>
      <w:r w:rsidRPr="00570F82" w:rsidR="002D1C49">
        <w:rPr>
          <w:color w:val="000000" w:themeColor="text1"/>
          <w:sz w:val="24"/>
          <w:szCs w:val="24"/>
        </w:rPr>
        <w:t xml:space="preserve"> Симферопольского района Республики Крым </w:t>
      </w:r>
      <w:r w:rsidRPr="00570F82" w:rsidR="00225FC3">
        <w:rPr>
          <w:color w:val="000000" w:themeColor="text1"/>
          <w:sz w:val="24"/>
          <w:szCs w:val="24"/>
        </w:rPr>
        <w:t>утвержденный решением 6 сессии 1 созыва Трудовского сельского совета Симферопольского района Республики Крым от 05.12.2014 №1-6/14,</w:t>
      </w:r>
      <w:r w:rsidRPr="00570F82" w:rsidR="002D1C49">
        <w:rPr>
          <w:color w:val="000000" w:themeColor="text1"/>
          <w:sz w:val="24"/>
          <w:szCs w:val="24"/>
        </w:rPr>
        <w:t xml:space="preserve"> </w:t>
      </w:r>
      <w:r w:rsidRPr="00570F82">
        <w:rPr>
          <w:color w:val="000000" w:themeColor="text1"/>
          <w:sz w:val="24"/>
          <w:szCs w:val="24"/>
        </w:rPr>
        <w:t xml:space="preserve"> рассмотрение предложений, заявлений и жалоб </w:t>
      </w:r>
      <w:r w:rsidRPr="00570F82">
        <w:rPr>
          <w:color w:val="000000" w:themeColor="text1"/>
          <w:sz w:val="24"/>
          <w:szCs w:val="24"/>
        </w:rPr>
        <w:t>граждан, принятие по ним решений, надлежащим образом в установленные сроки обращение (заявление)</w:t>
      </w:r>
      <w:r w:rsidRPr="00570F82" w:rsidR="004E67A6">
        <w:rPr>
          <w:color w:val="000000" w:themeColor="text1"/>
          <w:sz w:val="24"/>
          <w:szCs w:val="24"/>
        </w:rPr>
        <w:t>, а именно заявление</w:t>
      </w:r>
      <w:r w:rsidRPr="00570F82">
        <w:rPr>
          <w:color w:val="000000" w:themeColor="text1"/>
          <w:sz w:val="24"/>
          <w:szCs w:val="24"/>
        </w:rPr>
        <w:t xml:space="preserve"> Шопского В.Б. (Биккулов</w:t>
      </w:r>
      <w:r w:rsidRPr="00570F82" w:rsidR="00225FC3">
        <w:rPr>
          <w:color w:val="000000" w:themeColor="text1"/>
          <w:sz w:val="24"/>
          <w:szCs w:val="24"/>
        </w:rPr>
        <w:t>ой</w:t>
      </w:r>
      <w:r w:rsidRPr="00570F82">
        <w:rPr>
          <w:color w:val="000000" w:themeColor="text1"/>
          <w:sz w:val="24"/>
          <w:szCs w:val="24"/>
        </w:rPr>
        <w:t xml:space="preserve"> С.</w:t>
      </w:r>
      <w:r w:rsidRPr="00570F82" w:rsidR="004E67A6">
        <w:rPr>
          <w:color w:val="000000" w:themeColor="text1"/>
          <w:sz w:val="24"/>
          <w:szCs w:val="24"/>
        </w:rPr>
        <w:t>Р</w:t>
      </w:r>
      <w:r w:rsidRPr="00570F82">
        <w:rPr>
          <w:color w:val="000000" w:themeColor="text1"/>
          <w:sz w:val="24"/>
          <w:szCs w:val="24"/>
        </w:rPr>
        <w:t>.</w:t>
      </w:r>
      <w:r w:rsidRPr="00570F82" w:rsidR="004E67A6">
        <w:rPr>
          <w:color w:val="000000" w:themeColor="text1"/>
          <w:sz w:val="24"/>
          <w:szCs w:val="24"/>
        </w:rPr>
        <w:t>,</w:t>
      </w:r>
      <w:r w:rsidRPr="00570F82">
        <w:rPr>
          <w:color w:val="000000" w:themeColor="text1"/>
          <w:sz w:val="24"/>
          <w:szCs w:val="24"/>
        </w:rPr>
        <w:t xml:space="preserve"> в лице Шопского В.Б.  по доверенности серии 82 АА №2484707 от 16.09.2021</w:t>
      </w:r>
      <w:r w:rsidRPr="00570F82" w:rsidR="00225FC3">
        <w:rPr>
          <w:color w:val="000000" w:themeColor="text1"/>
          <w:sz w:val="24"/>
          <w:szCs w:val="24"/>
        </w:rPr>
        <w:t>)</w:t>
      </w:r>
      <w:r w:rsidRPr="00570F82" w:rsidR="004E67A6">
        <w:rPr>
          <w:color w:val="000000" w:themeColor="text1"/>
          <w:sz w:val="24"/>
          <w:szCs w:val="24"/>
        </w:rPr>
        <w:t>, которое</w:t>
      </w:r>
      <w:r w:rsidRPr="00570F82">
        <w:rPr>
          <w:color w:val="000000" w:themeColor="text1"/>
          <w:sz w:val="24"/>
          <w:szCs w:val="24"/>
        </w:rPr>
        <w:t xml:space="preserve"> не рассмотрено в установленный законом срок, предус</w:t>
      </w:r>
      <w:r w:rsidRPr="00570F82" w:rsidR="002D1C49">
        <w:rPr>
          <w:color w:val="000000" w:themeColor="text1"/>
          <w:sz w:val="24"/>
          <w:szCs w:val="24"/>
        </w:rPr>
        <w:t xml:space="preserve">мотренный ч.2 ст.8, п.1 ст.12 ФЗ от 02.05.2006 № 59-ФЗ «О порядке рассмотрения обращений граждан Российской Федерации», т.е. </w:t>
      </w:r>
      <w:r w:rsidRPr="00570F82">
        <w:rPr>
          <w:color w:val="000000" w:themeColor="text1"/>
          <w:sz w:val="24"/>
          <w:szCs w:val="24"/>
        </w:rPr>
        <w:t xml:space="preserve">совершил административное правонарушение, предусмотренное ст. 5.59 КоАП РФ. </w:t>
      </w:r>
    </w:p>
    <w:p w:rsidR="00AE4195" w:rsidRPr="00570F82" w:rsidP="00225FC3">
      <w:pPr>
        <w:ind w:firstLine="54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Пр</w:t>
      </w:r>
      <w:r w:rsidRPr="00570F82">
        <w:rPr>
          <w:color w:val="000000" w:themeColor="text1"/>
          <w:sz w:val="24"/>
          <w:szCs w:val="24"/>
        </w:rPr>
        <w:t>авоотношения, связанные с реализацией 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</w:t>
      </w:r>
      <w:r w:rsidRPr="00570F82">
        <w:rPr>
          <w:color w:val="000000" w:themeColor="text1"/>
          <w:sz w:val="24"/>
          <w:szCs w:val="24"/>
        </w:rPr>
        <w:t xml:space="preserve">дарственными органами, органами местного самоуправления и должностными лицами регулируются Федеральным законом от 2 мая 2006 г. №59-ФЗ «О порядке рассмотрения  обращений граждан Российской Федерации» (далее  </w:t>
      </w:r>
      <w:r w:rsidRPr="00570F82" w:rsidR="00910630">
        <w:rPr>
          <w:color w:val="000000" w:themeColor="text1"/>
          <w:sz w:val="24"/>
          <w:szCs w:val="24"/>
        </w:rPr>
        <w:t>З</w:t>
      </w:r>
      <w:r w:rsidRPr="00570F82">
        <w:rPr>
          <w:color w:val="000000" w:themeColor="text1"/>
          <w:sz w:val="24"/>
          <w:szCs w:val="24"/>
        </w:rPr>
        <w:t>акон №59</w:t>
      </w:r>
      <w:r w:rsidRPr="00570F82" w:rsidR="00910630">
        <w:rPr>
          <w:color w:val="000000" w:themeColor="text1"/>
          <w:sz w:val="24"/>
          <w:szCs w:val="24"/>
        </w:rPr>
        <w:t>-</w:t>
      </w:r>
      <w:r w:rsidRPr="00570F82">
        <w:rPr>
          <w:color w:val="000000" w:themeColor="text1"/>
          <w:sz w:val="24"/>
          <w:szCs w:val="24"/>
        </w:rPr>
        <w:t xml:space="preserve"> ФЗ</w:t>
      </w:r>
      <w:r w:rsidRPr="00570F82" w:rsidR="00910630">
        <w:rPr>
          <w:color w:val="000000" w:themeColor="text1"/>
          <w:sz w:val="24"/>
          <w:szCs w:val="24"/>
        </w:rPr>
        <w:t>).</w:t>
      </w:r>
    </w:p>
    <w:p w:rsidR="00C22734" w:rsidRPr="00570F82" w:rsidP="00225FC3">
      <w:pPr>
        <w:ind w:firstLine="54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В силу ч.1 ст.2 вышеуказанного з</w:t>
      </w:r>
      <w:r w:rsidRPr="00570F82">
        <w:rPr>
          <w:color w:val="000000" w:themeColor="text1"/>
          <w:sz w:val="24"/>
          <w:szCs w:val="24"/>
        </w:rPr>
        <w:t>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 в государственные органы, органы местного самоуправления и их должностным лицам, в</w:t>
      </w:r>
      <w:r w:rsidRPr="00570F82">
        <w:rPr>
          <w:color w:val="000000" w:themeColor="text1"/>
          <w:sz w:val="24"/>
          <w:szCs w:val="24"/>
        </w:rPr>
        <w:t xml:space="preserve"> государственные и муниципальные  учреждения и иные организации, на которые возложено  осуществление публично значимых функций, и их должностным лицам.</w:t>
      </w:r>
    </w:p>
    <w:p w:rsidR="00C22734" w:rsidRPr="00570F82" w:rsidP="00225FC3">
      <w:pPr>
        <w:ind w:firstLine="5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70F82">
        <w:rPr>
          <w:color w:val="000000" w:themeColor="text1"/>
          <w:sz w:val="24"/>
          <w:szCs w:val="24"/>
          <w:shd w:val="clear" w:color="auto" w:fill="FFFFFF"/>
        </w:rPr>
        <w:t>Согласно п. 1,4 ст. 4 Закона № 59 - ФЗ обращением гражданина признаются направленные в государственный о</w:t>
      </w:r>
      <w:r w:rsidRPr="00570F82">
        <w:rPr>
          <w:color w:val="000000" w:themeColor="text1"/>
          <w:sz w:val="24"/>
          <w:szCs w:val="24"/>
          <w:shd w:val="clear" w:color="auto" w:fill="FFFFFF"/>
        </w:rPr>
        <w:t>рган, 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 жалобой является</w:t>
      </w:r>
      <w:r w:rsidRPr="00570F82">
        <w:rPr>
          <w:color w:val="000000" w:themeColor="text1"/>
          <w:sz w:val="24"/>
          <w:szCs w:val="24"/>
          <w:shd w:val="clear" w:color="auto" w:fill="FFFFFF"/>
        </w:rPr>
        <w:t xml:space="preserve"> просьба гражданина о восстановлении или защите его нарушенных прав, свобод или законных интересов либо прав, свобод или законных интересов других лиц. </w:t>
      </w:r>
    </w:p>
    <w:p w:rsidR="00C22734" w:rsidRPr="00570F82" w:rsidP="00225FC3">
      <w:pPr>
        <w:ind w:firstLine="5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70F82">
        <w:rPr>
          <w:color w:val="000000" w:themeColor="text1"/>
          <w:sz w:val="24"/>
          <w:szCs w:val="24"/>
          <w:shd w:val="clear" w:color="auto" w:fill="FFFFFF"/>
        </w:rPr>
        <w:t>В соответствии с п.3 ст. 5 Закона № 59 – ФЗ гражданин имеет право получать письменный ответ по существу</w:t>
      </w:r>
      <w:r w:rsidRPr="00570F82">
        <w:rPr>
          <w:color w:val="000000" w:themeColor="text1"/>
          <w:sz w:val="24"/>
          <w:szCs w:val="24"/>
          <w:shd w:val="clear" w:color="auto" w:fill="FFFFFF"/>
        </w:rPr>
        <w:t xml:space="preserve"> поставленных в обращении вопросов, за исключением случаев, указанных в статье 11 данного закона, в случае, предусмотренном частью 5.1 статьи 11 данного закона, на основании обращения с просьбой о его предоставлении, уведомление о переадресации письменного</w:t>
      </w:r>
      <w:r w:rsidRPr="00570F82">
        <w:rPr>
          <w:color w:val="000000" w:themeColor="text1"/>
          <w:sz w:val="24"/>
          <w:szCs w:val="24"/>
          <w:shd w:val="clear" w:color="auto" w:fill="FFFFFF"/>
        </w:rPr>
        <w:t xml:space="preserve"> обращения в государственный орган, орган местного самоуправления должностному лицу, в компетенцию которых входит решение поставленных в обращении вопросов. </w:t>
      </w:r>
    </w:p>
    <w:p w:rsidR="00C22734" w:rsidRPr="00570F82" w:rsidP="00225FC3">
      <w:pPr>
        <w:ind w:firstLine="5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70F82">
        <w:rPr>
          <w:color w:val="000000" w:themeColor="text1"/>
          <w:sz w:val="24"/>
          <w:szCs w:val="24"/>
          <w:shd w:val="clear" w:color="auto" w:fill="FFFFFF"/>
        </w:rPr>
        <w:t>Обращение, поступившее в государственный орган, орган местного самоуправления или должностному лиц</w:t>
      </w:r>
      <w:r w:rsidRPr="00570F82">
        <w:rPr>
          <w:color w:val="000000" w:themeColor="text1"/>
          <w:sz w:val="24"/>
          <w:szCs w:val="24"/>
          <w:shd w:val="clear" w:color="auto" w:fill="FFFFFF"/>
        </w:rPr>
        <w:t>у в соответствии с их компетенцией, подлежит обязательному рассмотрению (ч.1 ст. 9 Закона № 59 – ФЗ).</w:t>
      </w:r>
    </w:p>
    <w:p w:rsidR="00C22734" w:rsidRPr="00570F82" w:rsidP="00225FC3">
      <w:pPr>
        <w:ind w:firstLine="5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70F82">
        <w:rPr>
          <w:color w:val="000000" w:themeColor="text1"/>
          <w:sz w:val="24"/>
          <w:szCs w:val="24"/>
          <w:shd w:val="clear" w:color="auto" w:fill="FFFFFF"/>
        </w:rPr>
        <w:t xml:space="preserve"> В ст. 10 Закона № 59-Ф3 закреплено, что государственный орган, орган местного самоуправления или должностное лицо обеспечивает объективное, всестороннее </w:t>
      </w:r>
      <w:r w:rsidRPr="00570F82">
        <w:rPr>
          <w:color w:val="000000" w:themeColor="text1"/>
          <w:sz w:val="24"/>
          <w:szCs w:val="24"/>
          <w:shd w:val="clear" w:color="auto" w:fill="FFFFFF"/>
        </w:rPr>
        <w:t>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</w:t>
      </w:r>
      <w:r w:rsidRPr="00570F82">
        <w:rPr>
          <w:color w:val="000000" w:themeColor="text1"/>
          <w:sz w:val="24"/>
          <w:szCs w:val="24"/>
          <w:shd w:val="clear" w:color="auto" w:fill="FFFFFF"/>
        </w:rPr>
        <w:t>анах местного самоуправления и у иных должностных лиц, за исключением судов, органов дознания и органов предварительного следствия; принимает меры, направленные на восстановление или защиту нарушенных прав, свобод и законных интересов гражданина; дает пись</w:t>
      </w:r>
      <w:r w:rsidRPr="00570F82">
        <w:rPr>
          <w:color w:val="000000" w:themeColor="text1"/>
          <w:sz w:val="24"/>
          <w:szCs w:val="24"/>
          <w:shd w:val="clear" w:color="auto" w:fill="FFFFFF"/>
        </w:rPr>
        <w:t xml:space="preserve">менный ответ по существу поставленных в обращении вопросов, за исключением </w:t>
      </w:r>
      <w:r w:rsidRPr="00570F82">
        <w:rPr>
          <w:color w:val="000000" w:themeColor="text1"/>
          <w:sz w:val="24"/>
          <w:szCs w:val="24"/>
          <w:shd w:val="clear" w:color="auto" w:fill="FFFFFF"/>
        </w:rPr>
        <w:t>случаев, указанных в статье 11 названного закона; уведомляет гражданина о направлении его обращения на рассмотрение в другой государственный орган, орган местного самоуправления или</w:t>
      </w:r>
      <w:r w:rsidRPr="00570F82">
        <w:rPr>
          <w:color w:val="000000" w:themeColor="text1"/>
          <w:sz w:val="24"/>
          <w:szCs w:val="24"/>
          <w:shd w:val="clear" w:color="auto" w:fill="FFFFFF"/>
        </w:rPr>
        <w:t xml:space="preserve"> иному должностному лицу в соответствии с их компетенцией. </w:t>
      </w:r>
    </w:p>
    <w:p w:rsidR="00C22734" w:rsidRPr="00570F82" w:rsidP="00225FC3">
      <w:pPr>
        <w:ind w:firstLine="5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70F82">
        <w:rPr>
          <w:color w:val="000000" w:themeColor="text1"/>
          <w:sz w:val="24"/>
          <w:szCs w:val="24"/>
          <w:shd w:val="clear" w:color="auto" w:fill="FFFFFF"/>
        </w:rPr>
        <w:t xml:space="preserve">Лица, виновные в нарушении Закона № 59 - Ф3, несут ответственность, предусмотренную законодательством Российской Федерации (ст. 15 Закона №59 - ФЗ). </w:t>
      </w:r>
    </w:p>
    <w:p w:rsidR="00005402" w:rsidRPr="00570F82" w:rsidP="00225FC3">
      <w:pPr>
        <w:ind w:firstLine="5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70F82">
        <w:rPr>
          <w:color w:val="000000" w:themeColor="text1"/>
          <w:sz w:val="24"/>
          <w:szCs w:val="24"/>
          <w:shd w:val="clear" w:color="auto" w:fill="FFFFFF"/>
        </w:rPr>
        <w:t xml:space="preserve">Вместе с тем, в </w:t>
      </w:r>
      <w:r w:rsidRPr="00570F82" w:rsidR="00C22734">
        <w:rPr>
          <w:color w:val="000000" w:themeColor="text1"/>
          <w:sz w:val="24"/>
          <w:szCs w:val="24"/>
          <w:shd w:val="clear" w:color="auto" w:fill="FFFFFF"/>
        </w:rPr>
        <w:t xml:space="preserve"> соответствии с ч. 2 ст. 8 Закона № 59-Ф3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 Поскольку не указано иное, срок регистрации письменного обращения исчисляется в календарных днях. </w:t>
      </w:r>
    </w:p>
    <w:p w:rsidR="00AE4195" w:rsidRPr="00570F82" w:rsidP="00225FC3">
      <w:pPr>
        <w:ind w:firstLine="54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Из вышеуказанного следует, что срок, установленный ст. 12 </w:t>
      </w:r>
      <w:r w:rsidRPr="00570F82" w:rsidR="00C22734">
        <w:rPr>
          <w:color w:val="000000" w:themeColor="text1"/>
          <w:sz w:val="24"/>
          <w:szCs w:val="24"/>
          <w:shd w:val="clear" w:color="auto" w:fill="FFFFFF"/>
        </w:rPr>
        <w:t xml:space="preserve"> Закон</w:t>
      </w:r>
      <w:r w:rsidRPr="00570F82">
        <w:rPr>
          <w:color w:val="000000" w:themeColor="text1"/>
          <w:sz w:val="24"/>
          <w:szCs w:val="24"/>
          <w:shd w:val="clear" w:color="auto" w:fill="FFFFFF"/>
        </w:rPr>
        <w:t>а</w:t>
      </w:r>
      <w:r w:rsidRPr="00570F82" w:rsidR="00C227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70F82" w:rsidR="00005402">
        <w:rPr>
          <w:color w:val="000000" w:themeColor="text1"/>
          <w:sz w:val="24"/>
          <w:szCs w:val="24"/>
          <w:shd w:val="clear" w:color="auto" w:fill="FFFFFF"/>
        </w:rPr>
        <w:t>№</w:t>
      </w:r>
      <w:r w:rsidRPr="00570F82" w:rsidR="00C22734">
        <w:rPr>
          <w:color w:val="000000" w:themeColor="text1"/>
          <w:sz w:val="24"/>
          <w:szCs w:val="24"/>
          <w:shd w:val="clear" w:color="auto" w:fill="FFFFFF"/>
        </w:rPr>
        <w:t xml:space="preserve"> 59-Ф3 </w:t>
      </w:r>
      <w:r w:rsidRPr="00570F82">
        <w:rPr>
          <w:color w:val="000000" w:themeColor="text1"/>
          <w:sz w:val="24"/>
          <w:szCs w:val="24"/>
          <w:shd w:val="clear" w:color="auto" w:fill="FFFFFF"/>
        </w:rPr>
        <w:t xml:space="preserve"> для рассмотрения обращений этих граждан, в данном случае - </w:t>
      </w:r>
      <w:r w:rsidRPr="00570F82" w:rsidR="00C22734">
        <w:rPr>
          <w:color w:val="000000" w:themeColor="text1"/>
          <w:sz w:val="24"/>
          <w:szCs w:val="24"/>
          <w:shd w:val="clear" w:color="auto" w:fill="FFFFFF"/>
        </w:rPr>
        <w:t>рассмотрени</w:t>
      </w:r>
      <w:r w:rsidRPr="00570F82">
        <w:rPr>
          <w:color w:val="000000" w:themeColor="text1"/>
          <w:sz w:val="24"/>
          <w:szCs w:val="24"/>
          <w:shd w:val="clear" w:color="auto" w:fill="FFFFFF"/>
        </w:rPr>
        <w:t>е</w:t>
      </w:r>
      <w:r w:rsidRPr="00570F82" w:rsidR="00C22734">
        <w:rPr>
          <w:color w:val="000000" w:themeColor="text1"/>
          <w:sz w:val="24"/>
          <w:szCs w:val="24"/>
          <w:shd w:val="clear" w:color="auto" w:fill="FFFFFF"/>
        </w:rPr>
        <w:t xml:space="preserve"> обращени</w:t>
      </w:r>
      <w:r w:rsidRPr="00570F82">
        <w:rPr>
          <w:color w:val="000000" w:themeColor="text1"/>
          <w:sz w:val="24"/>
          <w:szCs w:val="24"/>
          <w:shd w:val="clear" w:color="auto" w:fill="FFFFFF"/>
        </w:rPr>
        <w:t xml:space="preserve">я </w:t>
      </w:r>
      <w:r w:rsidRPr="00570F82" w:rsidR="00C22734">
        <w:rPr>
          <w:color w:val="000000" w:themeColor="text1"/>
          <w:sz w:val="24"/>
          <w:szCs w:val="24"/>
          <w:shd w:val="clear" w:color="auto" w:fill="FFFFFF"/>
        </w:rPr>
        <w:t>Шопского В.Б. по вопросу принятия мер,</w:t>
      </w:r>
      <w:r w:rsidRPr="00570F82" w:rsidR="00005402">
        <w:rPr>
          <w:color w:val="000000" w:themeColor="text1"/>
          <w:sz w:val="24"/>
          <w:szCs w:val="24"/>
          <w:shd w:val="clear" w:color="auto" w:fill="FFFFFF"/>
        </w:rPr>
        <w:t xml:space="preserve">  направленных на снятие с кадастрового учета земельного участка, расположенного по адресу: у</w:t>
      </w:r>
      <w:r w:rsidRPr="00E16F0A">
        <w:t xml:space="preserve"> </w:t>
      </w:r>
      <w:r w:rsidRPr="00E16F0A">
        <w:rPr>
          <w:color w:val="000000" w:themeColor="text1"/>
          <w:sz w:val="24"/>
          <w:szCs w:val="24"/>
          <w:shd w:val="clear" w:color="auto" w:fill="FFFFFF"/>
        </w:rPr>
        <w:t>ИЗЪЯТО</w:t>
      </w:r>
      <w:r w:rsidRPr="00570F82" w:rsidR="00005402">
        <w:rPr>
          <w:color w:val="000000" w:themeColor="text1"/>
          <w:sz w:val="24"/>
          <w:szCs w:val="24"/>
          <w:shd w:val="clear" w:color="auto" w:fill="FFFFFF"/>
        </w:rPr>
        <w:t>, был</w:t>
      </w:r>
      <w:r w:rsidRPr="00570F82">
        <w:rPr>
          <w:color w:val="000000" w:themeColor="text1"/>
          <w:sz w:val="24"/>
          <w:szCs w:val="24"/>
          <w:shd w:val="clear" w:color="auto" w:fill="FFFFFF"/>
        </w:rPr>
        <w:t xml:space="preserve"> нарушен, </w:t>
      </w:r>
      <w:r w:rsidRPr="00570F82" w:rsidR="00005402">
        <w:rPr>
          <w:color w:val="000000" w:themeColor="text1"/>
          <w:sz w:val="24"/>
          <w:szCs w:val="24"/>
          <w:shd w:val="clear" w:color="auto" w:fill="FFFFFF"/>
        </w:rPr>
        <w:t xml:space="preserve"> дан </w:t>
      </w:r>
      <w:r w:rsidRPr="00570F82">
        <w:rPr>
          <w:color w:val="000000" w:themeColor="text1"/>
          <w:sz w:val="24"/>
          <w:szCs w:val="24"/>
          <w:shd w:val="clear" w:color="auto" w:fill="FFFFFF"/>
        </w:rPr>
        <w:t xml:space="preserve"> ответ  администрацией Трудовского сельского поселения Симферопольского район</w:t>
      </w:r>
      <w:r w:rsidRPr="00570F82">
        <w:rPr>
          <w:color w:val="000000" w:themeColor="text1"/>
          <w:sz w:val="24"/>
          <w:szCs w:val="24"/>
          <w:shd w:val="clear" w:color="auto" w:fill="FFFFFF"/>
        </w:rPr>
        <w:t>а Республик Крым</w:t>
      </w:r>
      <w:r w:rsidRPr="00570F82" w:rsidR="00005402">
        <w:rPr>
          <w:color w:val="000000" w:themeColor="text1"/>
          <w:sz w:val="24"/>
          <w:szCs w:val="24"/>
          <w:shd w:val="clear" w:color="auto" w:fill="FFFFFF"/>
        </w:rPr>
        <w:t xml:space="preserve"> 07.04.2023 за исх.№1206/02-16, т.е. на</w:t>
      </w:r>
      <w:r w:rsidRPr="00570F82" w:rsidR="00005402">
        <w:rPr>
          <w:color w:val="000000" w:themeColor="text1"/>
          <w:sz w:val="24"/>
          <w:szCs w:val="24"/>
          <w:shd w:val="clear" w:color="auto" w:fill="FFFFFF"/>
        </w:rPr>
        <w:t xml:space="preserve"> 49 день.</w:t>
      </w:r>
    </w:p>
    <w:p w:rsidR="000D7A93" w:rsidRPr="00570F82" w:rsidP="000D7A93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Факт совершения </w:t>
      </w:r>
      <w:r w:rsidRPr="00570F82" w:rsidR="00DE0351">
        <w:rPr>
          <w:color w:val="000000" w:themeColor="text1"/>
          <w:sz w:val="24"/>
          <w:szCs w:val="24"/>
        </w:rPr>
        <w:t>Глобин</w:t>
      </w:r>
      <w:r w:rsidRPr="00570F82" w:rsidR="00946CB1">
        <w:rPr>
          <w:color w:val="000000" w:themeColor="text1"/>
          <w:sz w:val="24"/>
          <w:szCs w:val="24"/>
        </w:rPr>
        <w:t>ым</w:t>
      </w:r>
      <w:r w:rsidRPr="00570F82" w:rsidR="00DE0351">
        <w:rPr>
          <w:color w:val="000000" w:themeColor="text1"/>
          <w:sz w:val="24"/>
          <w:szCs w:val="24"/>
        </w:rPr>
        <w:t xml:space="preserve"> О.А.</w:t>
      </w:r>
      <w:r w:rsidRPr="00570F82" w:rsidR="00683DF7">
        <w:rPr>
          <w:color w:val="000000" w:themeColor="text1"/>
          <w:sz w:val="24"/>
          <w:szCs w:val="24"/>
        </w:rPr>
        <w:t xml:space="preserve">, </w:t>
      </w:r>
      <w:r w:rsidRPr="00570F82" w:rsidR="009E561A">
        <w:rPr>
          <w:color w:val="000000" w:themeColor="text1"/>
          <w:sz w:val="24"/>
          <w:szCs w:val="24"/>
        </w:rPr>
        <w:t xml:space="preserve">как </w:t>
      </w:r>
      <w:r w:rsidRPr="00570F82" w:rsidR="00DE0351">
        <w:rPr>
          <w:color w:val="000000" w:themeColor="text1"/>
          <w:sz w:val="24"/>
          <w:szCs w:val="24"/>
        </w:rPr>
        <w:t>глав</w:t>
      </w:r>
      <w:r w:rsidRPr="00570F82" w:rsidR="00946CB1">
        <w:rPr>
          <w:color w:val="000000" w:themeColor="text1"/>
          <w:sz w:val="24"/>
          <w:szCs w:val="24"/>
        </w:rPr>
        <w:t>ой</w:t>
      </w:r>
      <w:r w:rsidRPr="00570F82" w:rsidR="00DE0351">
        <w:rPr>
          <w:color w:val="000000" w:themeColor="text1"/>
          <w:sz w:val="24"/>
          <w:szCs w:val="24"/>
        </w:rPr>
        <w:t xml:space="preserve"> администрации Трудовского сельского поселения</w:t>
      </w:r>
      <w:r w:rsidRPr="00570F82" w:rsidR="003310DE">
        <w:rPr>
          <w:color w:val="000000" w:themeColor="text1"/>
          <w:sz w:val="24"/>
          <w:szCs w:val="24"/>
        </w:rPr>
        <w:t xml:space="preserve"> Симферопольского района Республик Крым</w:t>
      </w:r>
      <w:r w:rsidRPr="00570F82" w:rsidR="00EF1E1D">
        <w:rPr>
          <w:color w:val="000000" w:themeColor="text1"/>
          <w:sz w:val="24"/>
          <w:szCs w:val="24"/>
        </w:rPr>
        <w:t>,</w:t>
      </w:r>
      <w:r w:rsidRPr="00570F82" w:rsidR="00E214F8">
        <w:rPr>
          <w:color w:val="000000" w:themeColor="text1"/>
          <w:sz w:val="24"/>
          <w:szCs w:val="24"/>
        </w:rPr>
        <w:t xml:space="preserve"> </w:t>
      </w:r>
      <w:r w:rsidRPr="00570F82">
        <w:rPr>
          <w:color w:val="000000" w:themeColor="text1"/>
          <w:sz w:val="24"/>
          <w:szCs w:val="24"/>
        </w:rPr>
        <w:t>вышеуказанного правонарушения подтверждается:</w:t>
      </w:r>
    </w:p>
    <w:p w:rsidR="001636E5" w:rsidRPr="00570F82" w:rsidP="00F56D94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- </w:t>
      </w:r>
      <w:r w:rsidRPr="00570F82" w:rsidR="00E75F15">
        <w:rPr>
          <w:color w:val="000000" w:themeColor="text1"/>
          <w:sz w:val="24"/>
          <w:szCs w:val="24"/>
        </w:rPr>
        <w:t>постановлени</w:t>
      </w:r>
      <w:r w:rsidRPr="00570F82" w:rsidR="00946CB1">
        <w:rPr>
          <w:color w:val="000000" w:themeColor="text1"/>
          <w:sz w:val="24"/>
          <w:szCs w:val="24"/>
        </w:rPr>
        <w:t>ем</w:t>
      </w:r>
      <w:r w:rsidRPr="00570F82" w:rsidR="00E75F15">
        <w:rPr>
          <w:color w:val="000000" w:themeColor="text1"/>
          <w:sz w:val="24"/>
          <w:szCs w:val="24"/>
        </w:rPr>
        <w:t xml:space="preserve"> о возбуждении дела</w:t>
      </w:r>
      <w:r w:rsidRPr="00570F82">
        <w:rPr>
          <w:color w:val="000000" w:themeColor="text1"/>
          <w:sz w:val="24"/>
          <w:szCs w:val="24"/>
        </w:rPr>
        <w:t xml:space="preserve"> об административном правонарушении от </w:t>
      </w:r>
      <w:r w:rsidRPr="00570F82" w:rsidR="00642B64">
        <w:rPr>
          <w:color w:val="000000" w:themeColor="text1"/>
          <w:sz w:val="24"/>
          <w:szCs w:val="24"/>
        </w:rPr>
        <w:t>19.05.2023</w:t>
      </w:r>
      <w:r w:rsidRPr="00570F82" w:rsidR="00946CB1">
        <w:rPr>
          <w:color w:val="000000" w:themeColor="text1"/>
          <w:sz w:val="24"/>
          <w:szCs w:val="24"/>
        </w:rPr>
        <w:t xml:space="preserve"> из которого</w:t>
      </w:r>
      <w:r w:rsidRPr="00570F82" w:rsidR="001A096F">
        <w:rPr>
          <w:color w:val="000000" w:themeColor="text1"/>
          <w:sz w:val="24"/>
          <w:szCs w:val="24"/>
        </w:rPr>
        <w:t xml:space="preserve"> </w:t>
      </w:r>
      <w:r w:rsidRPr="00570F82" w:rsidR="00341785">
        <w:rPr>
          <w:color w:val="000000" w:themeColor="text1"/>
          <w:sz w:val="24"/>
          <w:szCs w:val="24"/>
        </w:rPr>
        <w:t>следует, что</w:t>
      </w:r>
      <w:r w:rsidRPr="00570F82" w:rsidR="004444C0">
        <w:rPr>
          <w:color w:val="000000" w:themeColor="text1"/>
          <w:sz w:val="24"/>
          <w:szCs w:val="24"/>
        </w:rPr>
        <w:t xml:space="preserve"> </w:t>
      </w:r>
      <w:r w:rsidRPr="00570F82" w:rsidR="00642B64">
        <w:rPr>
          <w:color w:val="000000" w:themeColor="text1"/>
          <w:sz w:val="24"/>
          <w:szCs w:val="24"/>
        </w:rPr>
        <w:t>17.02.2023</w:t>
      </w:r>
      <w:r w:rsidRPr="00570F82" w:rsidR="00536A41">
        <w:rPr>
          <w:color w:val="000000" w:themeColor="text1"/>
          <w:sz w:val="24"/>
          <w:szCs w:val="24"/>
        </w:rPr>
        <w:t xml:space="preserve"> </w:t>
      </w:r>
      <w:r w:rsidRPr="00570F82" w:rsidR="00DE00DC">
        <w:rPr>
          <w:color w:val="000000" w:themeColor="text1"/>
          <w:sz w:val="24"/>
          <w:szCs w:val="24"/>
        </w:rPr>
        <w:t xml:space="preserve">в Администрацию </w:t>
      </w:r>
      <w:r w:rsidRPr="00570F82" w:rsidR="00951918">
        <w:rPr>
          <w:color w:val="000000" w:themeColor="text1"/>
          <w:sz w:val="24"/>
          <w:szCs w:val="24"/>
        </w:rPr>
        <w:t xml:space="preserve">Трудовского сельского поселения </w:t>
      </w:r>
      <w:r w:rsidRPr="00570F82" w:rsidR="009555B4">
        <w:rPr>
          <w:color w:val="000000" w:themeColor="text1"/>
          <w:sz w:val="24"/>
          <w:szCs w:val="24"/>
        </w:rPr>
        <w:t>поступило обращение</w:t>
      </w:r>
      <w:r w:rsidRPr="00570F82" w:rsidR="00536A41">
        <w:rPr>
          <w:color w:val="000000" w:themeColor="text1"/>
          <w:sz w:val="24"/>
          <w:szCs w:val="24"/>
        </w:rPr>
        <w:t xml:space="preserve"> </w:t>
      </w:r>
      <w:r w:rsidRPr="00570F82" w:rsidR="00642B64">
        <w:rPr>
          <w:color w:val="000000" w:themeColor="text1"/>
          <w:sz w:val="24"/>
          <w:szCs w:val="24"/>
        </w:rPr>
        <w:t>Шопского В.Б</w:t>
      </w:r>
      <w:r w:rsidRPr="00570F82" w:rsidR="009555B4">
        <w:rPr>
          <w:color w:val="000000" w:themeColor="text1"/>
          <w:sz w:val="24"/>
          <w:szCs w:val="24"/>
        </w:rPr>
        <w:t>.</w:t>
      </w:r>
      <w:r w:rsidRPr="00570F82" w:rsidR="0046232E">
        <w:rPr>
          <w:color w:val="000000" w:themeColor="text1"/>
          <w:sz w:val="24"/>
          <w:szCs w:val="24"/>
        </w:rPr>
        <w:t xml:space="preserve"> </w:t>
      </w:r>
      <w:r w:rsidRPr="00570F82" w:rsidR="00902DF4">
        <w:rPr>
          <w:color w:val="000000" w:themeColor="text1"/>
          <w:sz w:val="24"/>
          <w:szCs w:val="24"/>
        </w:rPr>
        <w:t>в</w:t>
      </w:r>
      <w:r w:rsidRPr="00570F82" w:rsidR="00642B64">
        <w:rPr>
          <w:color w:val="000000" w:themeColor="text1"/>
          <w:sz w:val="24"/>
          <w:szCs w:val="24"/>
        </w:rPr>
        <w:t xml:space="preserve"> интересах Биккуловой С.Р. по вопросу принятия мер, направленных на снятие с кадастрового учета земельного участка, расположенного по адресу:</w:t>
      </w:r>
      <w:r w:rsidRPr="00570F82" w:rsidR="00C90413">
        <w:rPr>
          <w:color w:val="000000" w:themeColor="text1"/>
          <w:sz w:val="24"/>
          <w:szCs w:val="24"/>
        </w:rPr>
        <w:t xml:space="preserve"> </w:t>
      </w:r>
      <w:r w:rsidRPr="00570F82" w:rsidR="00642B64">
        <w:rPr>
          <w:color w:val="000000" w:themeColor="text1"/>
          <w:sz w:val="24"/>
          <w:szCs w:val="24"/>
        </w:rPr>
        <w:t>у</w:t>
      </w:r>
      <w:r w:rsidRPr="00E16F0A">
        <w:t xml:space="preserve"> </w:t>
      </w:r>
      <w:r w:rsidRPr="00E16F0A">
        <w:rPr>
          <w:color w:val="000000" w:themeColor="text1"/>
          <w:sz w:val="24"/>
          <w:szCs w:val="24"/>
        </w:rPr>
        <w:t>ИЗЪЯТО</w:t>
      </w:r>
      <w:r w:rsidRPr="00570F82" w:rsidR="009903C9">
        <w:rPr>
          <w:color w:val="000000" w:themeColor="text1"/>
          <w:sz w:val="24"/>
          <w:szCs w:val="24"/>
        </w:rPr>
        <w:t>.</w:t>
      </w:r>
      <w:r w:rsidRPr="00570F82" w:rsidR="00642B64">
        <w:rPr>
          <w:color w:val="000000" w:themeColor="text1"/>
          <w:sz w:val="24"/>
          <w:szCs w:val="24"/>
        </w:rPr>
        <w:t xml:space="preserve"> Указанное обращение зарегистрировано за вх.№729/02-12 от 21.02.2023.</w:t>
      </w:r>
      <w:r w:rsidRPr="00570F82" w:rsidR="009903C9">
        <w:rPr>
          <w:color w:val="000000" w:themeColor="text1"/>
          <w:sz w:val="24"/>
          <w:szCs w:val="24"/>
        </w:rPr>
        <w:t xml:space="preserve"> О</w:t>
      </w:r>
      <w:r w:rsidRPr="00570F82" w:rsidR="006965FD">
        <w:rPr>
          <w:color w:val="000000" w:themeColor="text1"/>
          <w:sz w:val="24"/>
          <w:szCs w:val="24"/>
        </w:rPr>
        <w:t xml:space="preserve">твет на </w:t>
      </w:r>
      <w:r w:rsidRPr="00570F82" w:rsidR="00902DF4">
        <w:rPr>
          <w:color w:val="000000" w:themeColor="text1"/>
          <w:sz w:val="24"/>
          <w:szCs w:val="24"/>
        </w:rPr>
        <w:t>указанное об</w:t>
      </w:r>
      <w:r w:rsidRPr="00570F82" w:rsidR="00ED4077">
        <w:rPr>
          <w:color w:val="000000" w:themeColor="text1"/>
          <w:sz w:val="24"/>
          <w:szCs w:val="24"/>
        </w:rPr>
        <w:t>ра</w:t>
      </w:r>
      <w:r w:rsidRPr="00570F82" w:rsidR="00902DF4">
        <w:rPr>
          <w:color w:val="000000" w:themeColor="text1"/>
          <w:sz w:val="24"/>
          <w:szCs w:val="24"/>
        </w:rPr>
        <w:t>щение</w:t>
      </w:r>
      <w:r w:rsidRPr="00570F82" w:rsidR="006965FD">
        <w:rPr>
          <w:color w:val="000000" w:themeColor="text1"/>
          <w:sz w:val="24"/>
          <w:szCs w:val="24"/>
        </w:rPr>
        <w:t xml:space="preserve"> дан </w:t>
      </w:r>
      <w:r w:rsidRPr="00570F82" w:rsidR="008E38EC">
        <w:rPr>
          <w:color w:val="000000" w:themeColor="text1"/>
          <w:sz w:val="24"/>
          <w:szCs w:val="24"/>
        </w:rPr>
        <w:t>с пропуском срока</w:t>
      </w:r>
      <w:r w:rsidRPr="00570F82" w:rsidR="00642B64">
        <w:rPr>
          <w:color w:val="000000" w:themeColor="text1"/>
          <w:sz w:val="24"/>
          <w:szCs w:val="24"/>
        </w:rPr>
        <w:t xml:space="preserve"> – 07.04.2023 за исх.№1206/02-16 от 07.04.2023</w:t>
      </w:r>
      <w:r w:rsidRPr="00570F82" w:rsidR="008E38EC">
        <w:rPr>
          <w:color w:val="000000" w:themeColor="text1"/>
          <w:sz w:val="24"/>
          <w:szCs w:val="24"/>
        </w:rPr>
        <w:t>, установленного для рассмотрения письменн</w:t>
      </w:r>
      <w:r w:rsidRPr="00570F82" w:rsidR="005040AC">
        <w:rPr>
          <w:color w:val="000000" w:themeColor="text1"/>
          <w:sz w:val="24"/>
          <w:szCs w:val="24"/>
        </w:rPr>
        <w:t>ых обращений гражданин</w:t>
      </w:r>
      <w:r w:rsidRPr="00570F82" w:rsidR="005B2824">
        <w:rPr>
          <w:color w:val="000000" w:themeColor="text1"/>
          <w:sz w:val="24"/>
          <w:szCs w:val="24"/>
        </w:rPr>
        <w:t xml:space="preserve">, </w:t>
      </w:r>
      <w:r w:rsidRPr="00570F82" w:rsidR="00506082">
        <w:rPr>
          <w:color w:val="000000" w:themeColor="text1"/>
          <w:sz w:val="24"/>
          <w:szCs w:val="24"/>
        </w:rPr>
        <w:t>что также</w:t>
      </w:r>
      <w:r w:rsidRPr="00570F82" w:rsidR="00536A41">
        <w:rPr>
          <w:color w:val="000000" w:themeColor="text1"/>
          <w:sz w:val="24"/>
          <w:szCs w:val="24"/>
        </w:rPr>
        <w:t xml:space="preserve"> </w:t>
      </w:r>
      <w:r w:rsidRPr="00570F82" w:rsidR="006A2504">
        <w:rPr>
          <w:color w:val="000000" w:themeColor="text1"/>
          <w:sz w:val="24"/>
          <w:szCs w:val="24"/>
        </w:rPr>
        <w:t>следует</w:t>
      </w:r>
      <w:r w:rsidRPr="00570F82" w:rsidR="005B2824">
        <w:rPr>
          <w:color w:val="000000" w:themeColor="text1"/>
          <w:sz w:val="24"/>
          <w:szCs w:val="24"/>
        </w:rPr>
        <w:t xml:space="preserve"> из </w:t>
      </w:r>
      <w:r w:rsidRPr="00570F82" w:rsidR="00BE0C69">
        <w:rPr>
          <w:color w:val="000000" w:themeColor="text1"/>
          <w:sz w:val="24"/>
          <w:szCs w:val="24"/>
        </w:rPr>
        <w:t>копии журнала входящей корреспонденции,</w:t>
      </w:r>
      <w:r w:rsidRPr="00570F82" w:rsidR="00A31919">
        <w:rPr>
          <w:color w:val="000000" w:themeColor="text1"/>
          <w:sz w:val="24"/>
          <w:szCs w:val="24"/>
        </w:rPr>
        <w:t xml:space="preserve"> копии журнала исходящей корреспонденции, </w:t>
      </w:r>
      <w:r w:rsidRPr="00570F82" w:rsidR="00BE0C69">
        <w:rPr>
          <w:color w:val="000000" w:themeColor="text1"/>
          <w:sz w:val="24"/>
          <w:szCs w:val="24"/>
        </w:rPr>
        <w:t xml:space="preserve"> </w:t>
      </w:r>
      <w:r w:rsidRPr="00570F82" w:rsidR="00BB4947">
        <w:rPr>
          <w:color w:val="000000" w:themeColor="text1"/>
          <w:sz w:val="24"/>
          <w:szCs w:val="24"/>
        </w:rPr>
        <w:t>объяснений Глобина О.А.</w:t>
      </w:r>
      <w:r w:rsidRPr="00570F82" w:rsidR="005A1ED2">
        <w:rPr>
          <w:color w:val="000000" w:themeColor="text1"/>
          <w:sz w:val="24"/>
          <w:szCs w:val="24"/>
        </w:rPr>
        <w:t xml:space="preserve"> данными в судебном заседании</w:t>
      </w:r>
      <w:r w:rsidRPr="00570F82" w:rsidR="00EF1E1D">
        <w:rPr>
          <w:color w:val="000000" w:themeColor="text1"/>
          <w:sz w:val="24"/>
          <w:szCs w:val="24"/>
        </w:rPr>
        <w:t xml:space="preserve"> </w:t>
      </w:r>
      <w:r w:rsidRPr="00570F82" w:rsidR="00920697">
        <w:rPr>
          <w:color w:val="000000" w:themeColor="text1"/>
          <w:sz w:val="24"/>
          <w:szCs w:val="24"/>
        </w:rPr>
        <w:t xml:space="preserve">(л.д. </w:t>
      </w:r>
      <w:r w:rsidRPr="00570F82" w:rsidR="00E75F15">
        <w:rPr>
          <w:color w:val="000000" w:themeColor="text1"/>
          <w:sz w:val="24"/>
          <w:szCs w:val="24"/>
        </w:rPr>
        <w:t>1</w:t>
      </w:r>
      <w:r w:rsidRPr="00570F82" w:rsidR="00902DF4">
        <w:rPr>
          <w:color w:val="000000" w:themeColor="text1"/>
          <w:sz w:val="24"/>
          <w:szCs w:val="24"/>
        </w:rPr>
        <w:t xml:space="preserve">-4, </w:t>
      </w:r>
      <w:r w:rsidRPr="00570F82" w:rsidR="00642B64">
        <w:rPr>
          <w:color w:val="000000" w:themeColor="text1"/>
          <w:sz w:val="24"/>
          <w:szCs w:val="24"/>
        </w:rPr>
        <w:t>5-10</w:t>
      </w:r>
      <w:r w:rsidRPr="00570F82" w:rsidR="00A31919">
        <w:rPr>
          <w:color w:val="000000" w:themeColor="text1"/>
          <w:sz w:val="24"/>
          <w:szCs w:val="24"/>
        </w:rPr>
        <w:t xml:space="preserve">, </w:t>
      </w:r>
      <w:r w:rsidRPr="00570F82" w:rsidR="005A1ED2">
        <w:rPr>
          <w:color w:val="000000" w:themeColor="text1"/>
          <w:sz w:val="24"/>
          <w:szCs w:val="24"/>
        </w:rPr>
        <w:t>12</w:t>
      </w:r>
      <w:r w:rsidRPr="00570F82" w:rsidR="00920697">
        <w:rPr>
          <w:color w:val="000000" w:themeColor="text1"/>
          <w:sz w:val="24"/>
          <w:szCs w:val="24"/>
        </w:rPr>
        <w:t>)</w:t>
      </w:r>
      <w:r w:rsidRPr="00570F82" w:rsidR="00F56D94">
        <w:rPr>
          <w:color w:val="000000" w:themeColor="text1"/>
          <w:sz w:val="24"/>
          <w:szCs w:val="24"/>
        </w:rPr>
        <w:t xml:space="preserve">; </w:t>
      </w:r>
    </w:p>
    <w:p w:rsidR="001636E5" w:rsidRPr="00570F82" w:rsidP="00F56D94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- </w:t>
      </w:r>
      <w:r w:rsidRPr="00570F82" w:rsidR="00ED4077">
        <w:rPr>
          <w:color w:val="000000" w:themeColor="text1"/>
          <w:sz w:val="24"/>
          <w:szCs w:val="24"/>
        </w:rPr>
        <w:t>решением</w:t>
      </w:r>
      <w:r w:rsidRPr="00570F82" w:rsidR="004E67A6">
        <w:rPr>
          <w:color w:val="000000" w:themeColor="text1"/>
          <w:sz w:val="24"/>
          <w:szCs w:val="24"/>
        </w:rPr>
        <w:t xml:space="preserve"> Трудовского сельского поселения Симферопол</w:t>
      </w:r>
      <w:r w:rsidRPr="00570F82" w:rsidR="00ED4077">
        <w:rPr>
          <w:color w:val="000000" w:themeColor="text1"/>
          <w:sz w:val="24"/>
          <w:szCs w:val="24"/>
        </w:rPr>
        <w:t>ьского района Республики Крым №</w:t>
      </w:r>
      <w:r w:rsidRPr="00570F82" w:rsidR="004E67A6">
        <w:rPr>
          <w:color w:val="000000" w:themeColor="text1"/>
          <w:sz w:val="24"/>
          <w:szCs w:val="24"/>
        </w:rPr>
        <w:t>5-26/2022 от 25.01.2022</w:t>
      </w:r>
      <w:r w:rsidRPr="00570F82" w:rsidR="00ED4077">
        <w:rPr>
          <w:color w:val="000000" w:themeColor="text1"/>
          <w:sz w:val="24"/>
          <w:szCs w:val="24"/>
        </w:rPr>
        <w:t>,</w:t>
      </w:r>
      <w:r w:rsidRPr="00570F82" w:rsidR="004E67A6">
        <w:rPr>
          <w:color w:val="000000" w:themeColor="text1"/>
          <w:sz w:val="24"/>
          <w:szCs w:val="24"/>
        </w:rPr>
        <w:t xml:space="preserve"> </w:t>
      </w:r>
      <w:r w:rsidRPr="00570F82" w:rsidR="002F6AF3">
        <w:rPr>
          <w:color w:val="000000" w:themeColor="text1"/>
          <w:sz w:val="24"/>
          <w:szCs w:val="24"/>
        </w:rPr>
        <w:t>Глобин О.А</w:t>
      </w:r>
      <w:r w:rsidRPr="00570F82" w:rsidR="00833801">
        <w:rPr>
          <w:color w:val="000000" w:themeColor="text1"/>
          <w:sz w:val="24"/>
          <w:szCs w:val="24"/>
        </w:rPr>
        <w:t xml:space="preserve">. </w:t>
      </w:r>
      <w:r w:rsidRPr="00570F82" w:rsidR="00EF1E1D">
        <w:rPr>
          <w:color w:val="000000" w:themeColor="text1"/>
          <w:sz w:val="24"/>
          <w:szCs w:val="24"/>
        </w:rPr>
        <w:t xml:space="preserve">является </w:t>
      </w:r>
      <w:r w:rsidRPr="00570F82" w:rsidR="002F6AF3">
        <w:rPr>
          <w:color w:val="000000" w:themeColor="text1"/>
          <w:sz w:val="24"/>
          <w:szCs w:val="24"/>
        </w:rPr>
        <w:t xml:space="preserve">главой </w:t>
      </w:r>
      <w:r w:rsidRPr="00570F82" w:rsidR="00C90413">
        <w:rPr>
          <w:color w:val="000000" w:themeColor="text1"/>
          <w:sz w:val="24"/>
          <w:szCs w:val="24"/>
        </w:rPr>
        <w:t xml:space="preserve">администрации Трудовского сельского поселения Симферопольского района Республики Крым </w:t>
      </w:r>
      <w:r w:rsidRPr="00570F82" w:rsidR="004E67A6">
        <w:rPr>
          <w:color w:val="000000" w:themeColor="text1"/>
          <w:sz w:val="24"/>
          <w:szCs w:val="24"/>
        </w:rPr>
        <w:t xml:space="preserve">(л.д. </w:t>
      </w:r>
      <w:r w:rsidRPr="00570F82" w:rsidR="00AE4195">
        <w:rPr>
          <w:color w:val="000000" w:themeColor="text1"/>
          <w:sz w:val="24"/>
          <w:szCs w:val="24"/>
        </w:rPr>
        <w:t>48</w:t>
      </w:r>
      <w:r w:rsidRPr="00570F82" w:rsidR="004E67A6">
        <w:rPr>
          <w:color w:val="000000" w:themeColor="text1"/>
          <w:sz w:val="24"/>
          <w:szCs w:val="24"/>
        </w:rPr>
        <w:t>);</w:t>
      </w:r>
    </w:p>
    <w:p w:rsidR="002D1C49" w:rsidRPr="00570F82" w:rsidP="00F56D94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- копией устава </w:t>
      </w:r>
      <w:r w:rsidRPr="00570F82" w:rsidR="00DC482D">
        <w:rPr>
          <w:color w:val="000000" w:themeColor="text1"/>
          <w:sz w:val="24"/>
          <w:szCs w:val="24"/>
        </w:rPr>
        <w:t xml:space="preserve"> </w:t>
      </w:r>
      <w:r w:rsidRPr="00570F82" w:rsidR="00AE060D">
        <w:rPr>
          <w:color w:val="000000" w:themeColor="text1"/>
          <w:sz w:val="24"/>
          <w:szCs w:val="24"/>
        </w:rPr>
        <w:t xml:space="preserve">МО Трудовского сельского поселения Симферопольского района Республики Крым утвержденный решением 6 сессии 1 созыва Трудовского сельского совета Симферопольского района Республики Крым от 05.12.2014 №1-6/14 </w:t>
      </w:r>
      <w:r w:rsidRPr="00570F82" w:rsidR="00DC482D">
        <w:rPr>
          <w:color w:val="000000" w:themeColor="text1"/>
          <w:sz w:val="24"/>
          <w:szCs w:val="24"/>
        </w:rPr>
        <w:t xml:space="preserve">(л.д.23-26); </w:t>
      </w:r>
    </w:p>
    <w:p w:rsidR="00C90413" w:rsidRPr="00570F82" w:rsidP="00F56D94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- копией паспорта Глобина О.А. (л.д.27-28);</w:t>
      </w:r>
    </w:p>
    <w:p w:rsidR="00DC482D" w:rsidRPr="00570F82" w:rsidP="00F56D94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570F82" w:rsidR="00946CB1">
        <w:rPr>
          <w:color w:val="000000" w:themeColor="text1"/>
          <w:sz w:val="24"/>
          <w:szCs w:val="24"/>
        </w:rPr>
        <w:t>копи</w:t>
      </w:r>
      <w:r w:rsidRPr="00570F82">
        <w:rPr>
          <w:color w:val="000000" w:themeColor="text1"/>
          <w:sz w:val="24"/>
          <w:szCs w:val="24"/>
        </w:rPr>
        <w:t>ей</w:t>
      </w:r>
      <w:r w:rsidRPr="00570F82" w:rsidR="00946CB1">
        <w:rPr>
          <w:color w:val="000000" w:themeColor="text1"/>
          <w:sz w:val="24"/>
          <w:szCs w:val="24"/>
        </w:rPr>
        <w:t xml:space="preserve"> </w:t>
      </w:r>
      <w:r w:rsidRPr="00570F82">
        <w:rPr>
          <w:color w:val="000000" w:themeColor="text1"/>
          <w:sz w:val="24"/>
          <w:szCs w:val="24"/>
        </w:rPr>
        <w:t>уведомления о приостановлении государственного кадастрового учета и государственной регистрации прав Федераль</w:t>
      </w:r>
      <w:r w:rsidRPr="00570F82">
        <w:rPr>
          <w:color w:val="000000" w:themeColor="text1"/>
          <w:sz w:val="24"/>
          <w:szCs w:val="24"/>
        </w:rPr>
        <w:t xml:space="preserve">ной службы государственной регистрации, кадастра и картографии Судакского городского отдела </w:t>
      </w:r>
      <w:r w:rsidRPr="00570F82" w:rsidR="00946CB1">
        <w:rPr>
          <w:color w:val="000000" w:themeColor="text1"/>
          <w:sz w:val="24"/>
          <w:szCs w:val="24"/>
        </w:rPr>
        <w:t xml:space="preserve">Госкомрегистра </w:t>
      </w:r>
      <w:r w:rsidRPr="00570F82">
        <w:rPr>
          <w:color w:val="000000" w:themeColor="text1"/>
          <w:sz w:val="24"/>
          <w:szCs w:val="24"/>
        </w:rPr>
        <w:t>№КУВД-001/2023-104</w:t>
      </w:r>
      <w:r w:rsidRPr="00570F82" w:rsidR="001636E5">
        <w:rPr>
          <w:color w:val="000000" w:themeColor="text1"/>
          <w:sz w:val="24"/>
          <w:szCs w:val="24"/>
        </w:rPr>
        <w:t>32379/1</w:t>
      </w:r>
      <w:r w:rsidRPr="00570F82">
        <w:rPr>
          <w:color w:val="000000" w:themeColor="text1"/>
          <w:sz w:val="24"/>
          <w:szCs w:val="24"/>
        </w:rPr>
        <w:t xml:space="preserve"> от 22.03.2023  </w:t>
      </w:r>
      <w:r w:rsidRPr="00570F82" w:rsidR="00946CB1">
        <w:rPr>
          <w:color w:val="000000" w:themeColor="text1"/>
          <w:sz w:val="24"/>
          <w:szCs w:val="24"/>
        </w:rPr>
        <w:t xml:space="preserve">(л.д.19); </w:t>
      </w:r>
    </w:p>
    <w:p w:rsidR="00DC482D" w:rsidRPr="00570F82" w:rsidP="00F56D94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- копией </w:t>
      </w:r>
      <w:r w:rsidRPr="00570F82" w:rsidR="001636E5">
        <w:rPr>
          <w:color w:val="000000" w:themeColor="text1"/>
          <w:sz w:val="24"/>
          <w:szCs w:val="24"/>
        </w:rPr>
        <w:t xml:space="preserve">уведомления о приостановлении государственного кадастрового учета </w:t>
      </w:r>
      <w:r w:rsidRPr="00570F82">
        <w:rPr>
          <w:color w:val="000000" w:themeColor="text1"/>
          <w:sz w:val="24"/>
          <w:szCs w:val="24"/>
        </w:rPr>
        <w:t>Федеральной службы гос</w:t>
      </w:r>
      <w:r w:rsidRPr="00570F82">
        <w:rPr>
          <w:color w:val="000000" w:themeColor="text1"/>
          <w:sz w:val="24"/>
          <w:szCs w:val="24"/>
        </w:rPr>
        <w:t xml:space="preserve">ударственной регистрации, кадастра и картографии ЦА Госкомрегистра </w:t>
      </w:r>
      <w:r w:rsidRPr="00570F82" w:rsidR="001636E5">
        <w:rPr>
          <w:color w:val="000000" w:themeColor="text1"/>
          <w:sz w:val="24"/>
          <w:szCs w:val="24"/>
        </w:rPr>
        <w:t xml:space="preserve"> № КУВД-001/2023-11386237/1 </w:t>
      </w:r>
      <w:r w:rsidRPr="00570F82">
        <w:rPr>
          <w:color w:val="000000" w:themeColor="text1"/>
          <w:sz w:val="24"/>
          <w:szCs w:val="24"/>
        </w:rPr>
        <w:t>от 27.03.2023 (л.д.20);</w:t>
      </w:r>
    </w:p>
    <w:p w:rsidR="001636E5" w:rsidRPr="00570F82" w:rsidP="00F56D94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-</w:t>
      </w:r>
      <w:r w:rsidR="00570F82">
        <w:rPr>
          <w:color w:val="000000" w:themeColor="text1"/>
          <w:sz w:val="24"/>
          <w:szCs w:val="24"/>
        </w:rPr>
        <w:t xml:space="preserve"> </w:t>
      </w:r>
      <w:r w:rsidRPr="00570F82">
        <w:rPr>
          <w:color w:val="000000" w:themeColor="text1"/>
          <w:sz w:val="24"/>
          <w:szCs w:val="24"/>
        </w:rPr>
        <w:t>копией уведомления о неустранении причин приостановления государственного кадастрового учета Федеральной службы государственной регистр</w:t>
      </w:r>
      <w:r w:rsidRPr="00570F82">
        <w:rPr>
          <w:color w:val="000000" w:themeColor="text1"/>
          <w:sz w:val="24"/>
          <w:szCs w:val="24"/>
        </w:rPr>
        <w:t>ации, кадастра и картографии ЦА Госкомрегистра №КУВД-001/2023-11386237/6 от 06.04.2023 (л.д.21);</w:t>
      </w:r>
    </w:p>
    <w:p w:rsidR="00023AA1" w:rsidRPr="00570F82" w:rsidP="00F56D94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- копией ответа </w:t>
      </w:r>
      <w:r w:rsidRPr="00570F82" w:rsidR="00DC482D">
        <w:rPr>
          <w:color w:val="000000" w:themeColor="text1"/>
          <w:sz w:val="24"/>
          <w:szCs w:val="24"/>
        </w:rPr>
        <w:t>а</w:t>
      </w:r>
      <w:r w:rsidRPr="00570F82">
        <w:rPr>
          <w:color w:val="000000" w:themeColor="text1"/>
          <w:sz w:val="24"/>
          <w:szCs w:val="24"/>
        </w:rPr>
        <w:t>дминистрации Трудовского сельского поселения Симферопольского района Республики Крым за исх.1206/02-16 от 07.04.2023</w:t>
      </w:r>
      <w:r w:rsidRPr="00570F82" w:rsidR="000863FC">
        <w:rPr>
          <w:color w:val="000000" w:themeColor="text1"/>
          <w:sz w:val="24"/>
          <w:szCs w:val="24"/>
        </w:rPr>
        <w:t xml:space="preserve"> </w:t>
      </w:r>
      <w:r w:rsidRPr="00570F82" w:rsidR="001636E5">
        <w:rPr>
          <w:color w:val="000000" w:themeColor="text1"/>
          <w:sz w:val="24"/>
          <w:szCs w:val="24"/>
        </w:rPr>
        <w:t>(л.д.22);</w:t>
      </w:r>
    </w:p>
    <w:p w:rsidR="001636E5" w:rsidRPr="00570F82" w:rsidP="00F56D94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- копией </w:t>
      </w:r>
      <w:r w:rsidRPr="00570F82">
        <w:rPr>
          <w:color w:val="000000" w:themeColor="text1"/>
          <w:sz w:val="24"/>
          <w:szCs w:val="24"/>
        </w:rPr>
        <w:t>свидетельства о государственной регистрации права (л.д.17);</w:t>
      </w:r>
    </w:p>
    <w:p w:rsidR="001A55F5" w:rsidRPr="00570F82" w:rsidP="00F56D94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- </w:t>
      </w:r>
      <w:r w:rsidRPr="00570F82" w:rsidR="00570F82">
        <w:rPr>
          <w:color w:val="FF0000"/>
          <w:sz w:val="24"/>
          <w:szCs w:val="24"/>
        </w:rPr>
        <w:t>письменным пояснением</w:t>
      </w:r>
      <w:r w:rsidR="00D96C6C">
        <w:rPr>
          <w:color w:val="FF0000"/>
          <w:sz w:val="24"/>
          <w:szCs w:val="24"/>
        </w:rPr>
        <w:t xml:space="preserve"> </w:t>
      </w:r>
      <w:r w:rsidRPr="00570F82" w:rsidR="00570F82">
        <w:rPr>
          <w:color w:val="000000" w:themeColor="text1"/>
          <w:sz w:val="24"/>
          <w:szCs w:val="24"/>
        </w:rPr>
        <w:t xml:space="preserve">– </w:t>
      </w:r>
      <w:r w:rsidRPr="00570F82">
        <w:rPr>
          <w:color w:val="000000" w:themeColor="text1"/>
          <w:sz w:val="24"/>
          <w:szCs w:val="24"/>
        </w:rPr>
        <w:t>Шопского В.Б.</w:t>
      </w:r>
      <w:r w:rsidRPr="00570F82" w:rsidR="00570F82">
        <w:rPr>
          <w:color w:val="000000" w:themeColor="text1"/>
          <w:sz w:val="24"/>
          <w:szCs w:val="24"/>
        </w:rPr>
        <w:t>,</w:t>
      </w:r>
      <w:r w:rsidRPr="00570F82" w:rsidR="00F473B0">
        <w:rPr>
          <w:color w:val="000000" w:themeColor="text1"/>
          <w:sz w:val="24"/>
          <w:szCs w:val="24"/>
        </w:rPr>
        <w:t xml:space="preserve">  с приложением квитанции об отправке обращения в администрацию Трудовского сельского поселения Симферопольского района Республики Крым</w:t>
      </w:r>
      <w:r w:rsidRPr="00570F82">
        <w:rPr>
          <w:color w:val="000000" w:themeColor="text1"/>
          <w:sz w:val="24"/>
          <w:szCs w:val="24"/>
        </w:rPr>
        <w:t xml:space="preserve"> (л.д</w:t>
      </w:r>
      <w:r w:rsidRPr="00570F82" w:rsidR="00AE4195">
        <w:rPr>
          <w:color w:val="000000" w:themeColor="text1"/>
          <w:sz w:val="24"/>
          <w:szCs w:val="24"/>
        </w:rPr>
        <w:t>. 43</w:t>
      </w:r>
      <w:r w:rsidRPr="00570F82" w:rsidR="00570F82">
        <w:rPr>
          <w:color w:val="000000" w:themeColor="text1"/>
          <w:sz w:val="24"/>
          <w:szCs w:val="24"/>
        </w:rPr>
        <w:t>,44</w:t>
      </w:r>
      <w:r w:rsidRPr="00570F82" w:rsidR="00AE4195">
        <w:rPr>
          <w:color w:val="000000" w:themeColor="text1"/>
          <w:sz w:val="24"/>
          <w:szCs w:val="24"/>
        </w:rPr>
        <w:t>)</w:t>
      </w:r>
      <w:r w:rsidRPr="00570F82" w:rsidR="00F473B0">
        <w:rPr>
          <w:color w:val="000000" w:themeColor="text1"/>
          <w:sz w:val="24"/>
          <w:szCs w:val="24"/>
        </w:rPr>
        <w:t>.</w:t>
      </w:r>
    </w:p>
    <w:p w:rsidR="000D7A93" w:rsidRPr="00570F82" w:rsidP="00F56D94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1A55F5" w:rsidRPr="00570F82" w:rsidP="001A55F5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Объективная сторона состава </w:t>
      </w:r>
      <w:r w:rsidRPr="00570F82">
        <w:rPr>
          <w:color w:val="000000" w:themeColor="text1"/>
          <w:sz w:val="24"/>
          <w:szCs w:val="24"/>
        </w:rPr>
        <w:t xml:space="preserve">административного правонарушения, предусмотренного ст. 5.59 КоАП РФ КоАП РФ, заключается в противоправном бездействии, выразившемся </w:t>
      </w:r>
      <w:r w:rsidRPr="00570F82" w:rsidR="004E67A6">
        <w:rPr>
          <w:color w:val="000000" w:themeColor="text1"/>
          <w:sz w:val="24"/>
          <w:szCs w:val="24"/>
        </w:rPr>
        <w:t xml:space="preserve"> в </w:t>
      </w:r>
      <w:r w:rsidRPr="00570F82">
        <w:rPr>
          <w:color w:val="000000" w:themeColor="text1"/>
          <w:sz w:val="24"/>
          <w:szCs w:val="24"/>
        </w:rPr>
        <w:t xml:space="preserve">нарушении порядка рассмотрения обращений граждан. Поскольку наступление вредных </w:t>
      </w:r>
      <w:r w:rsidRPr="00570F82">
        <w:rPr>
          <w:color w:val="000000" w:themeColor="text1"/>
          <w:sz w:val="24"/>
          <w:szCs w:val="24"/>
        </w:rPr>
        <w:t>последствий не является квалифицирующим п</w:t>
      </w:r>
      <w:r w:rsidRPr="00570F82">
        <w:rPr>
          <w:color w:val="000000" w:themeColor="text1"/>
          <w:sz w:val="24"/>
          <w:szCs w:val="24"/>
        </w:rPr>
        <w:t>ризнаком объективной стороны административного правонарушения, ответственность за которое установлена 5.59 КоАП РФ, отсутствие указанных последствий не свидетельствует о малозначительности совершенного правонарушения.</w:t>
      </w:r>
    </w:p>
    <w:p w:rsidR="00225FC3" w:rsidRPr="00570F82" w:rsidP="00225FC3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Нарушений при производстве по делу об </w:t>
      </w:r>
      <w:r w:rsidRPr="00570F82">
        <w:rPr>
          <w:color w:val="000000" w:themeColor="text1"/>
          <w:sz w:val="24"/>
          <w:szCs w:val="24"/>
        </w:rPr>
        <w:t>административном правонарушении, влекущих прекращение производства по делу, допущено не было.</w:t>
      </w:r>
    </w:p>
    <w:p w:rsidR="00225FC3" w:rsidRPr="00570F82" w:rsidP="00225FC3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 xml:space="preserve">Действия главы администрации Трудовского сельского поселения Симферопольского района Республик Крым  Глобина О.А. мировой судья квалифицирует по ст. 5.59 КоАП РФ </w:t>
      </w:r>
      <w:r w:rsidRPr="00570F82">
        <w:rPr>
          <w:color w:val="000000" w:themeColor="text1"/>
          <w:sz w:val="24"/>
          <w:szCs w:val="24"/>
        </w:rPr>
        <w:t>как нарушение установленного законодательством Российской Федерации порядка рассмотрения обращений граждан.</w:t>
      </w:r>
    </w:p>
    <w:p w:rsidR="00225FC3" w:rsidRPr="00570F82" w:rsidP="001A55F5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Срок давности привлечения к административной ответственности по данному делу в отношении Глобина О.А. не истек, обстоятельств, исключающих производс</w:t>
      </w:r>
      <w:r w:rsidRPr="00570F82">
        <w:rPr>
          <w:color w:val="000000" w:themeColor="text1"/>
          <w:sz w:val="24"/>
          <w:szCs w:val="24"/>
        </w:rPr>
        <w:t>тво по делу, не имеется.</w:t>
      </w:r>
    </w:p>
    <w:p w:rsidR="001A55F5" w:rsidRPr="00570F82" w:rsidP="001A55F5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Оснований, позволяющих признать совершенное правонарушение малозначительным, не имеется.</w:t>
      </w:r>
    </w:p>
    <w:p w:rsidR="00D97BE4" w:rsidRPr="00570F82" w:rsidP="00032817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Обстоятельств</w:t>
      </w:r>
      <w:r w:rsidRPr="00570F82" w:rsidR="00902431">
        <w:rPr>
          <w:color w:val="000000" w:themeColor="text1"/>
          <w:sz w:val="24"/>
          <w:szCs w:val="24"/>
        </w:rPr>
        <w:t>,</w:t>
      </w:r>
      <w:r w:rsidRPr="00570F82" w:rsidR="00032817">
        <w:rPr>
          <w:color w:val="000000" w:themeColor="text1"/>
          <w:sz w:val="24"/>
          <w:szCs w:val="24"/>
        </w:rPr>
        <w:t xml:space="preserve"> </w:t>
      </w:r>
      <w:r w:rsidRPr="00570F82" w:rsidR="00B00898">
        <w:rPr>
          <w:color w:val="000000" w:themeColor="text1"/>
          <w:sz w:val="24"/>
          <w:szCs w:val="24"/>
        </w:rPr>
        <w:t>смягчающи</w:t>
      </w:r>
      <w:r w:rsidRPr="00570F82" w:rsidR="00902431">
        <w:rPr>
          <w:color w:val="000000" w:themeColor="text1"/>
          <w:sz w:val="24"/>
          <w:szCs w:val="24"/>
        </w:rPr>
        <w:t>м административную ответственность</w:t>
      </w:r>
      <w:r w:rsidRPr="00570F82" w:rsidR="00032817">
        <w:rPr>
          <w:color w:val="000000" w:themeColor="text1"/>
          <w:sz w:val="24"/>
          <w:szCs w:val="24"/>
        </w:rPr>
        <w:t xml:space="preserve"> </w:t>
      </w:r>
      <w:r w:rsidRPr="00570F82" w:rsidR="005A1ED2">
        <w:rPr>
          <w:color w:val="000000" w:themeColor="text1"/>
          <w:sz w:val="24"/>
          <w:szCs w:val="24"/>
        </w:rPr>
        <w:t xml:space="preserve">по делу </w:t>
      </w:r>
      <w:r w:rsidRPr="00570F82" w:rsidR="003310DE">
        <w:rPr>
          <w:color w:val="000000" w:themeColor="text1"/>
          <w:sz w:val="24"/>
          <w:szCs w:val="24"/>
        </w:rPr>
        <w:t>суд признает частичное признание вины</w:t>
      </w:r>
      <w:r w:rsidRPr="00570F82" w:rsidR="005A1ED2">
        <w:rPr>
          <w:color w:val="000000" w:themeColor="text1"/>
          <w:sz w:val="24"/>
          <w:szCs w:val="24"/>
        </w:rPr>
        <w:t>.</w:t>
      </w:r>
    </w:p>
    <w:p w:rsidR="00D125C8" w:rsidRPr="00570F82" w:rsidP="000D7A93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Обстоятельством, отягчающим административную ответственность, суд признает совершение Глобиным О.А., ранее однородного ад</w:t>
      </w:r>
      <w:r w:rsidRPr="00570F82" w:rsidR="004E67A6">
        <w:rPr>
          <w:color w:val="000000" w:themeColor="text1"/>
          <w:sz w:val="24"/>
          <w:szCs w:val="24"/>
        </w:rPr>
        <w:t xml:space="preserve">министративного правонарушения (постановление </w:t>
      </w:r>
      <w:r w:rsidRPr="00570F82">
        <w:rPr>
          <w:color w:val="000000" w:themeColor="text1"/>
          <w:sz w:val="24"/>
          <w:szCs w:val="24"/>
        </w:rPr>
        <w:t>и.о. мирового судьи судебного участка № 77 Симферопольского судебного района (Симферополь</w:t>
      </w:r>
      <w:r w:rsidRPr="00570F82">
        <w:rPr>
          <w:color w:val="000000" w:themeColor="text1"/>
          <w:sz w:val="24"/>
          <w:szCs w:val="24"/>
        </w:rPr>
        <w:t xml:space="preserve">ский муниципальный </w:t>
      </w:r>
      <w:r w:rsidRPr="00570F82" w:rsidR="00570F82">
        <w:rPr>
          <w:color w:val="000000" w:themeColor="text1"/>
          <w:sz w:val="24"/>
          <w:szCs w:val="24"/>
        </w:rPr>
        <w:t xml:space="preserve">район) Республики Крым - </w:t>
      </w:r>
      <w:r w:rsidRPr="00570F82" w:rsidR="00570F82">
        <w:rPr>
          <w:color w:val="FF0000"/>
          <w:sz w:val="24"/>
          <w:szCs w:val="24"/>
        </w:rPr>
        <w:t>мирового судьи</w:t>
      </w:r>
      <w:r w:rsidRPr="00570F82">
        <w:rPr>
          <w:color w:val="FF0000"/>
          <w:sz w:val="24"/>
          <w:szCs w:val="24"/>
        </w:rPr>
        <w:t xml:space="preserve"> </w:t>
      </w:r>
      <w:r w:rsidRPr="00570F82">
        <w:rPr>
          <w:color w:val="000000" w:themeColor="text1"/>
          <w:sz w:val="24"/>
          <w:szCs w:val="24"/>
        </w:rPr>
        <w:t>судебного участка № 80 Симферопольского судебного района (Симферопольский муниципальный район) Республики Крым  от 06.09.2022 по делу №05-0222/77/2022),  которым Глобин О. А. признан виновным в сов</w:t>
      </w:r>
      <w:r w:rsidRPr="00570F82">
        <w:rPr>
          <w:color w:val="000000" w:themeColor="text1"/>
          <w:sz w:val="24"/>
          <w:szCs w:val="24"/>
        </w:rPr>
        <w:t>ершении административного правонарушения, пр</w:t>
      </w:r>
      <w:r w:rsidRPr="00570F82" w:rsidR="00570F82">
        <w:rPr>
          <w:color w:val="000000" w:themeColor="text1"/>
          <w:sz w:val="24"/>
          <w:szCs w:val="24"/>
        </w:rPr>
        <w:t>едусмотренного ст. 5.59 КоАП РФ</w:t>
      </w:r>
      <w:r w:rsidRPr="00570F82">
        <w:rPr>
          <w:color w:val="000000" w:themeColor="text1"/>
          <w:sz w:val="24"/>
          <w:szCs w:val="24"/>
        </w:rPr>
        <w:t xml:space="preserve"> и ему назначено наказание в виде административного штрафа в размере 5000 (пять тысяч) рублей.</w:t>
      </w:r>
    </w:p>
    <w:p w:rsidR="00C44AF9" w:rsidRPr="00570F82" w:rsidP="000D7A93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При определении вида и размера наказания</w:t>
      </w:r>
      <w:r w:rsidRPr="00570F82" w:rsidR="00EE72CD">
        <w:rPr>
          <w:color w:val="000000" w:themeColor="text1"/>
          <w:sz w:val="24"/>
          <w:szCs w:val="24"/>
        </w:rPr>
        <w:t>,</w:t>
      </w:r>
      <w:r w:rsidRPr="00570F82">
        <w:rPr>
          <w:color w:val="000000" w:themeColor="text1"/>
          <w:sz w:val="24"/>
          <w:szCs w:val="24"/>
        </w:rPr>
        <w:t xml:space="preserve"> </w:t>
      </w:r>
      <w:r w:rsidRPr="00570F82" w:rsidR="00F56907">
        <w:rPr>
          <w:color w:val="000000" w:themeColor="text1"/>
          <w:sz w:val="24"/>
          <w:szCs w:val="24"/>
        </w:rPr>
        <w:t xml:space="preserve">мировой судья </w:t>
      </w:r>
      <w:r w:rsidRPr="00570F82">
        <w:rPr>
          <w:color w:val="000000" w:themeColor="text1"/>
          <w:sz w:val="24"/>
          <w:szCs w:val="24"/>
        </w:rPr>
        <w:t>принимает во внимание характер</w:t>
      </w:r>
      <w:r w:rsidRPr="00570F82">
        <w:rPr>
          <w:color w:val="000000" w:themeColor="text1"/>
          <w:sz w:val="24"/>
          <w:szCs w:val="24"/>
        </w:rPr>
        <w:t xml:space="preserve"> совершенного правонарушения, общественную опасность содеянного</w:t>
      </w:r>
      <w:r w:rsidRPr="00570F82" w:rsidR="001B1F93">
        <w:rPr>
          <w:color w:val="000000" w:themeColor="text1"/>
          <w:sz w:val="24"/>
          <w:szCs w:val="24"/>
        </w:rPr>
        <w:t xml:space="preserve">, сведения о </w:t>
      </w:r>
      <w:r w:rsidRPr="00570F82" w:rsidR="001774AD">
        <w:rPr>
          <w:color w:val="000000" w:themeColor="text1"/>
          <w:sz w:val="24"/>
          <w:szCs w:val="24"/>
        </w:rPr>
        <w:t>личности</w:t>
      </w:r>
      <w:r w:rsidRPr="00570F82">
        <w:rPr>
          <w:color w:val="000000" w:themeColor="text1"/>
          <w:sz w:val="24"/>
          <w:szCs w:val="24"/>
        </w:rPr>
        <w:t>, лица, привлекаемого к административной ответственности Глобина О.А., который является должностным лицом, а также положения ст. 3.1, ст. 3.5 КоАП РФ и полагает возможным о</w:t>
      </w:r>
      <w:r w:rsidRPr="00570F82">
        <w:rPr>
          <w:color w:val="000000" w:themeColor="text1"/>
          <w:sz w:val="24"/>
          <w:szCs w:val="24"/>
        </w:rPr>
        <w:t xml:space="preserve">пределить наказание в </w:t>
      </w:r>
      <w:r w:rsidRPr="00570F82" w:rsidR="009903C9">
        <w:rPr>
          <w:color w:val="000000" w:themeColor="text1"/>
          <w:sz w:val="24"/>
          <w:szCs w:val="24"/>
        </w:rPr>
        <w:t>ми</w:t>
      </w:r>
      <w:r w:rsidRPr="00570F82" w:rsidR="00C34527">
        <w:rPr>
          <w:color w:val="000000" w:themeColor="text1"/>
          <w:sz w:val="24"/>
          <w:szCs w:val="24"/>
        </w:rPr>
        <w:t xml:space="preserve">нимальных </w:t>
      </w:r>
      <w:r w:rsidRPr="00570F82">
        <w:rPr>
          <w:color w:val="000000" w:themeColor="text1"/>
          <w:sz w:val="24"/>
          <w:szCs w:val="24"/>
        </w:rPr>
        <w:t xml:space="preserve">пределах санкции ст. </w:t>
      </w:r>
      <w:r w:rsidRPr="00570F82" w:rsidR="00C34527">
        <w:rPr>
          <w:color w:val="000000" w:themeColor="text1"/>
          <w:sz w:val="24"/>
          <w:szCs w:val="24"/>
        </w:rPr>
        <w:t>5.59</w:t>
      </w:r>
      <w:r w:rsidRPr="00570F82">
        <w:rPr>
          <w:color w:val="000000" w:themeColor="text1"/>
          <w:sz w:val="24"/>
          <w:szCs w:val="24"/>
        </w:rPr>
        <w:t xml:space="preserve"> КоАП РФ, считая данное наказание справедливым и способствующим предупреждению совершения им новых правонарушений. </w:t>
      </w:r>
    </w:p>
    <w:p w:rsidR="00053E30" w:rsidRPr="00570F82" w:rsidP="00751D50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На основании изложенного, руководствуясь ст.ст.</w:t>
      </w:r>
      <w:r w:rsidRPr="00570F82" w:rsidR="005637FD">
        <w:rPr>
          <w:color w:val="000000" w:themeColor="text1"/>
          <w:sz w:val="24"/>
          <w:szCs w:val="24"/>
        </w:rPr>
        <w:t xml:space="preserve"> 26.1, 26.2, 26.11, </w:t>
      </w:r>
      <w:r w:rsidRPr="00570F82" w:rsidR="00C34527">
        <w:rPr>
          <w:color w:val="000000" w:themeColor="text1"/>
          <w:sz w:val="24"/>
          <w:szCs w:val="24"/>
        </w:rPr>
        <w:t>ст. 5.59</w:t>
      </w:r>
      <w:r w:rsidRPr="00570F82" w:rsidR="00A307A1">
        <w:rPr>
          <w:color w:val="000000" w:themeColor="text1"/>
          <w:sz w:val="24"/>
          <w:szCs w:val="24"/>
        </w:rPr>
        <w:t xml:space="preserve">,  </w:t>
      </w:r>
      <w:r w:rsidRPr="00570F82">
        <w:rPr>
          <w:color w:val="000000" w:themeColor="text1"/>
          <w:sz w:val="24"/>
          <w:szCs w:val="24"/>
        </w:rPr>
        <w:t>29.</w:t>
      </w:r>
      <w:r w:rsidRPr="00570F82">
        <w:rPr>
          <w:color w:val="000000" w:themeColor="text1"/>
          <w:sz w:val="24"/>
          <w:szCs w:val="24"/>
        </w:rPr>
        <w:t>9-29.11 Кодекса Российской Федерации об административных правонарушениях, судья</w:t>
      </w:r>
    </w:p>
    <w:p w:rsidR="004444C0" w:rsidRPr="00570F82" w:rsidP="00570F82">
      <w:pPr>
        <w:jc w:val="center"/>
        <w:rPr>
          <w:b/>
          <w:color w:val="000000" w:themeColor="text1"/>
          <w:sz w:val="24"/>
          <w:szCs w:val="24"/>
        </w:rPr>
      </w:pPr>
      <w:r w:rsidRPr="00570F82">
        <w:rPr>
          <w:b/>
          <w:color w:val="000000" w:themeColor="text1"/>
          <w:sz w:val="24"/>
          <w:szCs w:val="24"/>
        </w:rPr>
        <w:t>п о с т а н о в и л</w:t>
      </w:r>
      <w:r w:rsidRPr="00570F82" w:rsidR="000D49D7">
        <w:rPr>
          <w:b/>
          <w:color w:val="000000" w:themeColor="text1"/>
          <w:sz w:val="24"/>
          <w:szCs w:val="24"/>
        </w:rPr>
        <w:t>:</w:t>
      </w:r>
    </w:p>
    <w:p w:rsidR="00661D35" w:rsidRPr="00570F82" w:rsidP="00661D35">
      <w:pPr>
        <w:ind w:firstLine="720"/>
        <w:jc w:val="both"/>
        <w:rPr>
          <w:color w:val="000000" w:themeColor="text1"/>
          <w:sz w:val="24"/>
          <w:szCs w:val="24"/>
        </w:rPr>
      </w:pPr>
      <w:r w:rsidRPr="00E16F0A">
        <w:rPr>
          <w:color w:val="000000" w:themeColor="text1"/>
          <w:sz w:val="24"/>
          <w:szCs w:val="24"/>
        </w:rPr>
        <w:t xml:space="preserve">ИЗЪЯТО </w:t>
      </w:r>
      <w:r w:rsidRPr="00570F82">
        <w:rPr>
          <w:color w:val="000000" w:themeColor="text1"/>
          <w:sz w:val="24"/>
          <w:szCs w:val="24"/>
        </w:rPr>
        <w:t>признать виновн</w:t>
      </w:r>
      <w:r w:rsidRPr="00570F82" w:rsidR="00EF1E1D">
        <w:rPr>
          <w:color w:val="000000" w:themeColor="text1"/>
          <w:sz w:val="24"/>
          <w:szCs w:val="24"/>
        </w:rPr>
        <w:t xml:space="preserve">ым </w:t>
      </w:r>
      <w:r w:rsidRPr="00570F82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ст</w:t>
      </w:r>
      <w:r w:rsidRPr="00570F82" w:rsidR="00223132">
        <w:rPr>
          <w:color w:val="000000" w:themeColor="text1"/>
          <w:sz w:val="24"/>
          <w:szCs w:val="24"/>
        </w:rPr>
        <w:t>. 5.59</w:t>
      </w:r>
      <w:r w:rsidRPr="00570F82" w:rsidR="00945755">
        <w:rPr>
          <w:color w:val="000000" w:themeColor="text1"/>
          <w:sz w:val="24"/>
          <w:szCs w:val="24"/>
        </w:rPr>
        <w:t xml:space="preserve"> </w:t>
      </w:r>
      <w:r w:rsidRPr="00570F82">
        <w:rPr>
          <w:color w:val="000000" w:themeColor="text1"/>
          <w:sz w:val="24"/>
          <w:szCs w:val="24"/>
        </w:rPr>
        <w:t xml:space="preserve">КоАП РФ, и назначить </w:t>
      </w:r>
      <w:r w:rsidRPr="00570F82" w:rsidR="00490927">
        <w:rPr>
          <w:color w:val="000000" w:themeColor="text1"/>
          <w:sz w:val="24"/>
          <w:szCs w:val="24"/>
        </w:rPr>
        <w:t>ему</w:t>
      </w:r>
      <w:r w:rsidRPr="00570F82" w:rsidR="00E253CD">
        <w:rPr>
          <w:color w:val="000000" w:themeColor="text1"/>
          <w:sz w:val="24"/>
          <w:szCs w:val="24"/>
        </w:rPr>
        <w:t xml:space="preserve"> </w:t>
      </w:r>
      <w:r w:rsidRPr="00570F82">
        <w:rPr>
          <w:color w:val="000000" w:themeColor="text1"/>
          <w:sz w:val="24"/>
          <w:szCs w:val="24"/>
        </w:rPr>
        <w:t xml:space="preserve">наказание в виде административного штрафа в размере </w:t>
      </w:r>
      <w:r w:rsidRPr="00570F82" w:rsidR="00223132">
        <w:rPr>
          <w:color w:val="000000" w:themeColor="text1"/>
          <w:sz w:val="24"/>
          <w:szCs w:val="24"/>
        </w:rPr>
        <w:t>5</w:t>
      </w:r>
      <w:r w:rsidRPr="00570F82" w:rsidR="00E75F15">
        <w:rPr>
          <w:color w:val="000000" w:themeColor="text1"/>
          <w:sz w:val="24"/>
          <w:szCs w:val="24"/>
        </w:rPr>
        <w:t>0</w:t>
      </w:r>
      <w:r w:rsidRPr="00570F82" w:rsidR="001774AD">
        <w:rPr>
          <w:color w:val="000000" w:themeColor="text1"/>
          <w:sz w:val="24"/>
          <w:szCs w:val="24"/>
        </w:rPr>
        <w:t>00</w:t>
      </w:r>
      <w:r w:rsidRPr="00570F82">
        <w:rPr>
          <w:color w:val="000000" w:themeColor="text1"/>
          <w:sz w:val="24"/>
          <w:szCs w:val="24"/>
        </w:rPr>
        <w:t xml:space="preserve"> (</w:t>
      </w:r>
      <w:r w:rsidRPr="00570F82" w:rsidR="00223132">
        <w:rPr>
          <w:color w:val="000000" w:themeColor="text1"/>
          <w:sz w:val="24"/>
          <w:szCs w:val="24"/>
        </w:rPr>
        <w:t>пять тысяч</w:t>
      </w:r>
      <w:r w:rsidRPr="00570F82" w:rsidR="006D49D1">
        <w:rPr>
          <w:color w:val="000000" w:themeColor="text1"/>
          <w:sz w:val="24"/>
          <w:szCs w:val="24"/>
        </w:rPr>
        <w:t>)</w:t>
      </w:r>
      <w:r w:rsidRPr="00570F82">
        <w:rPr>
          <w:color w:val="000000" w:themeColor="text1"/>
          <w:sz w:val="24"/>
          <w:szCs w:val="24"/>
        </w:rPr>
        <w:t xml:space="preserve"> рублей</w:t>
      </w:r>
      <w:r w:rsidRPr="00570F82" w:rsidR="00F35406">
        <w:rPr>
          <w:color w:val="000000" w:themeColor="text1"/>
          <w:sz w:val="24"/>
          <w:szCs w:val="24"/>
        </w:rPr>
        <w:t>.</w:t>
      </w:r>
      <w:r w:rsidRPr="00570F82">
        <w:rPr>
          <w:color w:val="000000" w:themeColor="text1"/>
          <w:sz w:val="24"/>
          <w:szCs w:val="24"/>
        </w:rPr>
        <w:tab/>
      </w:r>
    </w:p>
    <w:p w:rsidR="00661D35" w:rsidRPr="00570F82" w:rsidP="00B1176B">
      <w:pPr>
        <w:ind w:firstLine="720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Перечисление штрафа производить по следующим реквизитам:</w:t>
      </w:r>
    </w:p>
    <w:p w:rsidR="00751D50" w:rsidRPr="00570F82" w:rsidP="00661D35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Реквизиты для уплаты штрафа: получатель – УФК по Республике Крым (Министерство юстиции Республики Крым) Наименование бан</w:t>
      </w:r>
      <w:r w:rsidRPr="00570F82">
        <w:rPr>
          <w:color w:val="000000" w:themeColor="text1"/>
          <w:sz w:val="24"/>
          <w:szCs w:val="24"/>
        </w:rPr>
        <w:t xml:space="preserve">ка: </w:t>
      </w:r>
      <w:r w:rsidRPr="00570F82" w:rsidR="00023AA1">
        <w:rPr>
          <w:color w:val="000000" w:themeColor="text1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</w:t>
      </w:r>
      <w:r w:rsidRPr="00570F82" w:rsidR="00053E30">
        <w:rPr>
          <w:color w:val="000000" w:themeColor="text1"/>
          <w:sz w:val="24"/>
          <w:szCs w:val="24"/>
        </w:rPr>
        <w:t xml:space="preserve">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35220323; </w:t>
      </w:r>
      <w:r w:rsidRPr="00570F82" w:rsidR="00023AA1">
        <w:rPr>
          <w:color w:val="000000" w:themeColor="text1"/>
          <w:sz w:val="24"/>
          <w:szCs w:val="24"/>
        </w:rPr>
        <w:t>ОКТМО 35647000</w:t>
      </w:r>
      <w:r w:rsidRPr="00570F82">
        <w:rPr>
          <w:color w:val="000000" w:themeColor="text1"/>
          <w:sz w:val="24"/>
          <w:szCs w:val="24"/>
        </w:rPr>
        <w:t xml:space="preserve">, КБК </w:t>
      </w:r>
      <w:r w:rsidRPr="00570F82" w:rsidR="00023AA1">
        <w:rPr>
          <w:color w:val="000000" w:themeColor="text1"/>
          <w:sz w:val="24"/>
          <w:szCs w:val="24"/>
        </w:rPr>
        <w:t xml:space="preserve">828 1 16 01053 01 0059 140, </w:t>
      </w:r>
      <w:r w:rsidRPr="00570F82">
        <w:rPr>
          <w:color w:val="000000" w:themeColor="text1"/>
          <w:sz w:val="24"/>
          <w:szCs w:val="24"/>
        </w:rPr>
        <w:t>УИ</w:t>
      </w:r>
      <w:r w:rsidRPr="00570F82" w:rsidR="00955B2D">
        <w:rPr>
          <w:color w:val="000000" w:themeColor="text1"/>
          <w:sz w:val="24"/>
          <w:szCs w:val="24"/>
        </w:rPr>
        <w:t>Н</w:t>
      </w:r>
      <w:r w:rsidRPr="00570F82">
        <w:rPr>
          <w:color w:val="000000" w:themeColor="text1"/>
          <w:sz w:val="24"/>
          <w:szCs w:val="24"/>
        </w:rPr>
        <w:t xml:space="preserve">: </w:t>
      </w:r>
      <w:r w:rsidRPr="00570F82" w:rsidR="00570F82">
        <w:rPr>
          <w:color w:val="000000" w:themeColor="text1"/>
          <w:sz w:val="24"/>
          <w:szCs w:val="24"/>
        </w:rPr>
        <w:t>0410760300775001772305137</w:t>
      </w:r>
      <w:r w:rsidRPr="00570F82">
        <w:rPr>
          <w:color w:val="000000" w:themeColor="text1"/>
          <w:sz w:val="24"/>
          <w:szCs w:val="24"/>
        </w:rPr>
        <w:t>.</w:t>
      </w:r>
    </w:p>
    <w:p w:rsidR="00661D35" w:rsidRPr="00570F82" w:rsidP="00661D35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570F82">
        <w:rPr>
          <w:color w:val="000000" w:themeColor="text1"/>
          <w:sz w:val="24"/>
          <w:szCs w:val="24"/>
        </w:rPr>
        <w:t xml:space="preserve"> штрафа в законную силу.</w:t>
      </w:r>
    </w:p>
    <w:p w:rsidR="00661D35" w:rsidRPr="00570F82" w:rsidP="00661D35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</w:t>
      </w:r>
      <w:r w:rsidRPr="00570F82">
        <w:rPr>
          <w:color w:val="000000" w:themeColor="text1"/>
          <w:sz w:val="24"/>
          <w:szCs w:val="24"/>
        </w:rPr>
        <w:t>ный арест на срок до пятнадцати суток, либо обязательные работы).</w:t>
      </w:r>
    </w:p>
    <w:p w:rsidR="00661D35" w:rsidRPr="00570F82" w:rsidP="00661D35">
      <w:pPr>
        <w:ind w:firstLine="720"/>
        <w:jc w:val="both"/>
        <w:rPr>
          <w:color w:val="000000" w:themeColor="text1"/>
          <w:sz w:val="24"/>
          <w:szCs w:val="24"/>
        </w:rPr>
      </w:pPr>
      <w:r w:rsidRPr="00570F82">
        <w:rPr>
          <w:color w:val="000000" w:themeColor="text1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570F82" w:rsidP="00E37A10">
      <w:pPr>
        <w:ind w:firstLine="567"/>
        <w:jc w:val="both"/>
        <w:rPr>
          <w:rStyle w:val="FontStyle11"/>
          <w:b w:val="0"/>
          <w:color w:val="000000" w:themeColor="text1"/>
          <w:sz w:val="24"/>
          <w:szCs w:val="24"/>
        </w:rPr>
      </w:pPr>
      <w:r w:rsidRPr="00570F82">
        <w:rPr>
          <w:rStyle w:val="FontStyle11"/>
          <w:b w:val="0"/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570F82" w:rsidR="00C14054">
        <w:rPr>
          <w:rStyle w:val="FontStyle11"/>
          <w:b w:val="0"/>
          <w:color w:val="000000" w:themeColor="text1"/>
          <w:sz w:val="24"/>
          <w:szCs w:val="24"/>
        </w:rPr>
        <w:t>Симферопольский районный суд</w:t>
      </w:r>
      <w:r w:rsidRPr="00570F82">
        <w:rPr>
          <w:rStyle w:val="FontStyle11"/>
          <w:b w:val="0"/>
          <w:color w:val="000000" w:themeColor="text1"/>
          <w:sz w:val="24"/>
          <w:szCs w:val="24"/>
        </w:rPr>
        <w:t xml:space="preserve"> Республики</w:t>
      </w:r>
      <w:r w:rsidRPr="00570F82">
        <w:rPr>
          <w:rStyle w:val="FontStyle11"/>
          <w:b w:val="0"/>
          <w:color w:val="000000" w:themeColor="text1"/>
          <w:sz w:val="24"/>
          <w:szCs w:val="24"/>
        </w:rPr>
        <w:t xml:space="preserve"> Крым в течени</w:t>
      </w:r>
      <w:r w:rsidRPr="00570F82" w:rsidR="00C14054">
        <w:rPr>
          <w:rStyle w:val="FontStyle11"/>
          <w:b w:val="0"/>
          <w:color w:val="000000" w:themeColor="text1"/>
          <w:sz w:val="24"/>
          <w:szCs w:val="24"/>
        </w:rPr>
        <w:t>е</w:t>
      </w:r>
      <w:r w:rsidRPr="00570F82">
        <w:rPr>
          <w:rStyle w:val="FontStyle11"/>
          <w:b w:val="0"/>
          <w:color w:val="000000" w:themeColor="text1"/>
          <w:sz w:val="24"/>
          <w:szCs w:val="24"/>
        </w:rPr>
        <w:t xml:space="preserve"> 10 суток со дня вручения или получения копии постановления.</w:t>
      </w:r>
    </w:p>
    <w:p w:rsidR="00C90413" w:rsidRPr="00570F82" w:rsidP="00E37A10">
      <w:pPr>
        <w:ind w:firstLine="567"/>
        <w:jc w:val="both"/>
        <w:rPr>
          <w:rStyle w:val="FontStyle11"/>
          <w:b w:val="0"/>
          <w:color w:val="000000" w:themeColor="text1"/>
          <w:sz w:val="24"/>
          <w:szCs w:val="24"/>
        </w:rPr>
      </w:pPr>
    </w:p>
    <w:p w:rsidR="00570F82" w:rsidP="00570F82">
      <w:pPr>
        <w:pStyle w:val="Style4"/>
        <w:widowControl/>
        <w:spacing w:line="269" w:lineRule="exact"/>
        <w:rPr>
          <w:rStyle w:val="FontStyle11"/>
          <w:b w:val="0"/>
          <w:color w:val="000000" w:themeColor="text1"/>
          <w:sz w:val="24"/>
          <w:szCs w:val="24"/>
        </w:rPr>
      </w:pPr>
      <w:r w:rsidRPr="00570F82">
        <w:rPr>
          <w:rStyle w:val="FontStyle11"/>
          <w:b w:val="0"/>
          <w:color w:val="000000" w:themeColor="text1"/>
          <w:sz w:val="24"/>
          <w:szCs w:val="24"/>
        </w:rPr>
        <w:t xml:space="preserve">Мировой судья </w:t>
      </w:r>
      <w:r w:rsidRPr="00570F82">
        <w:rPr>
          <w:rStyle w:val="FontStyle11"/>
          <w:b w:val="0"/>
          <w:color w:val="000000" w:themeColor="text1"/>
          <w:sz w:val="24"/>
          <w:szCs w:val="24"/>
        </w:rPr>
        <w:tab/>
      </w:r>
      <w:r w:rsidRPr="00570F82">
        <w:rPr>
          <w:rStyle w:val="FontStyle11"/>
          <w:b w:val="0"/>
          <w:color w:val="000000" w:themeColor="text1"/>
          <w:sz w:val="24"/>
          <w:szCs w:val="24"/>
        </w:rPr>
        <w:tab/>
      </w:r>
      <w:r w:rsidRPr="00570F82">
        <w:rPr>
          <w:rStyle w:val="FontStyle11"/>
          <w:b w:val="0"/>
          <w:color w:val="000000" w:themeColor="text1"/>
          <w:sz w:val="24"/>
          <w:szCs w:val="24"/>
        </w:rPr>
        <w:tab/>
        <w:t xml:space="preserve">      </w:t>
      </w:r>
      <w:r w:rsidRPr="00570F82">
        <w:rPr>
          <w:rStyle w:val="FontStyle11"/>
          <w:b w:val="0"/>
          <w:color w:val="000000" w:themeColor="text1"/>
          <w:sz w:val="24"/>
          <w:szCs w:val="24"/>
        </w:rPr>
        <w:tab/>
      </w:r>
      <w:r>
        <w:rPr>
          <w:rStyle w:val="FontStyle11"/>
          <w:b w:val="0"/>
          <w:color w:val="000000" w:themeColor="text1"/>
          <w:sz w:val="24"/>
          <w:szCs w:val="24"/>
        </w:rPr>
        <w:t>п/п</w:t>
      </w:r>
      <w:r w:rsidRPr="00570F82">
        <w:rPr>
          <w:rStyle w:val="FontStyle11"/>
          <w:b w:val="0"/>
          <w:color w:val="000000" w:themeColor="text1"/>
          <w:sz w:val="24"/>
          <w:szCs w:val="24"/>
        </w:rPr>
        <w:tab/>
        <w:t xml:space="preserve">   </w:t>
      </w:r>
      <w:r w:rsidRPr="00570F82">
        <w:rPr>
          <w:rStyle w:val="FontStyle11"/>
          <w:b w:val="0"/>
          <w:color w:val="000000" w:themeColor="text1"/>
          <w:sz w:val="24"/>
          <w:szCs w:val="24"/>
        </w:rPr>
        <w:tab/>
        <w:t xml:space="preserve">            </w:t>
      </w:r>
      <w:r w:rsidRPr="00570F82" w:rsidR="004444C0">
        <w:rPr>
          <w:rStyle w:val="FontStyle11"/>
          <w:b w:val="0"/>
          <w:color w:val="000000" w:themeColor="text1"/>
          <w:sz w:val="24"/>
          <w:szCs w:val="24"/>
        </w:rPr>
        <w:t xml:space="preserve">          </w:t>
      </w:r>
      <w:r>
        <w:rPr>
          <w:rStyle w:val="FontStyle11"/>
          <w:b w:val="0"/>
          <w:color w:val="000000" w:themeColor="text1"/>
          <w:sz w:val="24"/>
          <w:szCs w:val="24"/>
        </w:rPr>
        <w:t>К.С. Шевчук</w:t>
      </w:r>
    </w:p>
    <w:p w:rsidR="00570F82" w:rsidP="00570F82">
      <w:pPr>
        <w:pStyle w:val="Style4"/>
        <w:widowControl/>
        <w:spacing w:line="269" w:lineRule="exact"/>
        <w:rPr>
          <w:rStyle w:val="FontStyle11"/>
          <w:b w:val="0"/>
          <w:color w:val="000000" w:themeColor="text1"/>
          <w:sz w:val="24"/>
          <w:szCs w:val="24"/>
        </w:rPr>
      </w:pPr>
    </w:p>
    <w:p w:rsidR="00E704D1" w:rsidRPr="00570F82" w:rsidP="00570F82">
      <w:pPr>
        <w:pStyle w:val="Style4"/>
        <w:widowControl/>
        <w:spacing w:line="269" w:lineRule="exact"/>
        <w:rPr>
          <w:rStyle w:val="FontStyle11"/>
          <w:b w:val="0"/>
          <w:color w:val="000000" w:themeColor="text1"/>
          <w:sz w:val="24"/>
          <w:szCs w:val="24"/>
        </w:rPr>
      </w:pPr>
      <w:r>
        <w:rPr>
          <w:rStyle w:val="FontStyle11"/>
          <w:b w:val="0"/>
          <w:color w:val="000000" w:themeColor="text1"/>
          <w:sz w:val="24"/>
          <w:szCs w:val="24"/>
        </w:rPr>
        <w:t xml:space="preserve"> </w:t>
      </w:r>
    </w:p>
    <w:p w:rsidR="0047395D" w:rsidRPr="00570F82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color w:val="000000" w:themeColor="text1"/>
          <w:sz w:val="24"/>
          <w:szCs w:val="24"/>
        </w:rPr>
      </w:pPr>
    </w:p>
    <w:p w:rsidR="0047395D" w:rsidRPr="00570F82" w:rsidP="00EF7098">
      <w:pPr>
        <w:pStyle w:val="Style4"/>
        <w:widowControl/>
        <w:spacing w:line="269" w:lineRule="exact"/>
        <w:ind w:firstLine="0"/>
        <w:rPr>
          <w:color w:val="000000" w:themeColor="text1"/>
        </w:rPr>
      </w:pPr>
    </w:p>
    <w:sectPr w:rsidSect="00DF26D5">
      <w:pgSz w:w="11907" w:h="16840"/>
      <w:pgMar w:top="567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42B"/>
    <w:rsid w:val="0000366B"/>
    <w:rsid w:val="00005402"/>
    <w:rsid w:val="00012BC4"/>
    <w:rsid w:val="00023AA1"/>
    <w:rsid w:val="00032817"/>
    <w:rsid w:val="000434B8"/>
    <w:rsid w:val="00053E30"/>
    <w:rsid w:val="00055825"/>
    <w:rsid w:val="00060B87"/>
    <w:rsid w:val="0008049F"/>
    <w:rsid w:val="00084573"/>
    <w:rsid w:val="000863FC"/>
    <w:rsid w:val="00086ACC"/>
    <w:rsid w:val="00097C7D"/>
    <w:rsid w:val="000A3504"/>
    <w:rsid w:val="000A65BD"/>
    <w:rsid w:val="000B4C31"/>
    <w:rsid w:val="000B5292"/>
    <w:rsid w:val="000C707F"/>
    <w:rsid w:val="000D4055"/>
    <w:rsid w:val="000D49D7"/>
    <w:rsid w:val="000D7A93"/>
    <w:rsid w:val="000D7B2A"/>
    <w:rsid w:val="000E1E06"/>
    <w:rsid w:val="000E4E2F"/>
    <w:rsid w:val="00110215"/>
    <w:rsid w:val="00124CDE"/>
    <w:rsid w:val="001339C0"/>
    <w:rsid w:val="00135624"/>
    <w:rsid w:val="00142834"/>
    <w:rsid w:val="001442C2"/>
    <w:rsid w:val="0014656B"/>
    <w:rsid w:val="00147636"/>
    <w:rsid w:val="00151BEB"/>
    <w:rsid w:val="00156473"/>
    <w:rsid w:val="00157C41"/>
    <w:rsid w:val="00161713"/>
    <w:rsid w:val="001636E5"/>
    <w:rsid w:val="001706AD"/>
    <w:rsid w:val="00176F4A"/>
    <w:rsid w:val="001774AD"/>
    <w:rsid w:val="00177CDB"/>
    <w:rsid w:val="00186088"/>
    <w:rsid w:val="0019609D"/>
    <w:rsid w:val="0019750A"/>
    <w:rsid w:val="001A096F"/>
    <w:rsid w:val="001A55F5"/>
    <w:rsid w:val="001A6748"/>
    <w:rsid w:val="001B1D3E"/>
    <w:rsid w:val="001B1F93"/>
    <w:rsid w:val="001D00A4"/>
    <w:rsid w:val="001D3410"/>
    <w:rsid w:val="001E6B16"/>
    <w:rsid w:val="001F1A7D"/>
    <w:rsid w:val="00201D72"/>
    <w:rsid w:val="00204872"/>
    <w:rsid w:val="00206866"/>
    <w:rsid w:val="002179D1"/>
    <w:rsid w:val="00223132"/>
    <w:rsid w:val="00225FC3"/>
    <w:rsid w:val="00247CE2"/>
    <w:rsid w:val="00251FEF"/>
    <w:rsid w:val="00260921"/>
    <w:rsid w:val="00261719"/>
    <w:rsid w:val="002621AC"/>
    <w:rsid w:val="00265C23"/>
    <w:rsid w:val="0028159C"/>
    <w:rsid w:val="0028358C"/>
    <w:rsid w:val="002900A9"/>
    <w:rsid w:val="0029399F"/>
    <w:rsid w:val="00297F50"/>
    <w:rsid w:val="002B2C47"/>
    <w:rsid w:val="002B34C1"/>
    <w:rsid w:val="002D1C49"/>
    <w:rsid w:val="002D1E40"/>
    <w:rsid w:val="002D4FAE"/>
    <w:rsid w:val="002D728D"/>
    <w:rsid w:val="002E14B0"/>
    <w:rsid w:val="002F6AF3"/>
    <w:rsid w:val="00301B73"/>
    <w:rsid w:val="0030208E"/>
    <w:rsid w:val="003048A8"/>
    <w:rsid w:val="0031171A"/>
    <w:rsid w:val="0031310C"/>
    <w:rsid w:val="00314D64"/>
    <w:rsid w:val="003216C1"/>
    <w:rsid w:val="003310DE"/>
    <w:rsid w:val="00332C3F"/>
    <w:rsid w:val="00337476"/>
    <w:rsid w:val="00341426"/>
    <w:rsid w:val="00341785"/>
    <w:rsid w:val="00346E5D"/>
    <w:rsid w:val="00353F01"/>
    <w:rsid w:val="00357FBA"/>
    <w:rsid w:val="003721FD"/>
    <w:rsid w:val="003821B1"/>
    <w:rsid w:val="00383547"/>
    <w:rsid w:val="003939E1"/>
    <w:rsid w:val="0039572C"/>
    <w:rsid w:val="003A2DDD"/>
    <w:rsid w:val="003A445F"/>
    <w:rsid w:val="003B1D5C"/>
    <w:rsid w:val="003B66F7"/>
    <w:rsid w:val="003C481F"/>
    <w:rsid w:val="003C4FAA"/>
    <w:rsid w:val="003D017F"/>
    <w:rsid w:val="003D2E17"/>
    <w:rsid w:val="003D3533"/>
    <w:rsid w:val="003E5A75"/>
    <w:rsid w:val="003E7910"/>
    <w:rsid w:val="00400B3F"/>
    <w:rsid w:val="004122A6"/>
    <w:rsid w:val="00413951"/>
    <w:rsid w:val="00415233"/>
    <w:rsid w:val="00421C04"/>
    <w:rsid w:val="004223D2"/>
    <w:rsid w:val="004310F3"/>
    <w:rsid w:val="004444C0"/>
    <w:rsid w:val="004502A1"/>
    <w:rsid w:val="00456A9B"/>
    <w:rsid w:val="0045702E"/>
    <w:rsid w:val="00457090"/>
    <w:rsid w:val="0045733B"/>
    <w:rsid w:val="0046232E"/>
    <w:rsid w:val="0047258E"/>
    <w:rsid w:val="0047395D"/>
    <w:rsid w:val="00477F73"/>
    <w:rsid w:val="00482049"/>
    <w:rsid w:val="00484071"/>
    <w:rsid w:val="004844AE"/>
    <w:rsid w:val="0048522B"/>
    <w:rsid w:val="004855E1"/>
    <w:rsid w:val="00490927"/>
    <w:rsid w:val="00493A1C"/>
    <w:rsid w:val="004A57F5"/>
    <w:rsid w:val="004B1642"/>
    <w:rsid w:val="004B7193"/>
    <w:rsid w:val="004B7C00"/>
    <w:rsid w:val="004D2D7A"/>
    <w:rsid w:val="004E67A6"/>
    <w:rsid w:val="004F3CCC"/>
    <w:rsid w:val="004F442F"/>
    <w:rsid w:val="004F573B"/>
    <w:rsid w:val="005040AC"/>
    <w:rsid w:val="00505295"/>
    <w:rsid w:val="00506082"/>
    <w:rsid w:val="005140A5"/>
    <w:rsid w:val="00516A7E"/>
    <w:rsid w:val="00524F39"/>
    <w:rsid w:val="00525853"/>
    <w:rsid w:val="005306D2"/>
    <w:rsid w:val="00530EF6"/>
    <w:rsid w:val="00536A41"/>
    <w:rsid w:val="00547ABE"/>
    <w:rsid w:val="005611BD"/>
    <w:rsid w:val="0056218F"/>
    <w:rsid w:val="00562626"/>
    <w:rsid w:val="0056307E"/>
    <w:rsid w:val="005637FD"/>
    <w:rsid w:val="00570F82"/>
    <w:rsid w:val="005757C6"/>
    <w:rsid w:val="0058329D"/>
    <w:rsid w:val="00592E29"/>
    <w:rsid w:val="005A1ED2"/>
    <w:rsid w:val="005A7EF3"/>
    <w:rsid w:val="005B2824"/>
    <w:rsid w:val="005B4F77"/>
    <w:rsid w:val="005C2821"/>
    <w:rsid w:val="005D568C"/>
    <w:rsid w:val="005E31F0"/>
    <w:rsid w:val="005F2B34"/>
    <w:rsid w:val="00612C86"/>
    <w:rsid w:val="00615174"/>
    <w:rsid w:val="0061599E"/>
    <w:rsid w:val="00615C02"/>
    <w:rsid w:val="00616F77"/>
    <w:rsid w:val="00620FDC"/>
    <w:rsid w:val="00622F49"/>
    <w:rsid w:val="00634558"/>
    <w:rsid w:val="00634715"/>
    <w:rsid w:val="00642B64"/>
    <w:rsid w:val="00644C45"/>
    <w:rsid w:val="00646A35"/>
    <w:rsid w:val="0064748E"/>
    <w:rsid w:val="00647617"/>
    <w:rsid w:val="00661D35"/>
    <w:rsid w:val="00666B04"/>
    <w:rsid w:val="00666D8A"/>
    <w:rsid w:val="00667DC3"/>
    <w:rsid w:val="00674912"/>
    <w:rsid w:val="00676AC4"/>
    <w:rsid w:val="00676BC3"/>
    <w:rsid w:val="00683DF7"/>
    <w:rsid w:val="006965FD"/>
    <w:rsid w:val="006A2371"/>
    <w:rsid w:val="006A2504"/>
    <w:rsid w:val="006A6585"/>
    <w:rsid w:val="006B00DE"/>
    <w:rsid w:val="006B19AA"/>
    <w:rsid w:val="006B6B6D"/>
    <w:rsid w:val="006B7E2D"/>
    <w:rsid w:val="006D31E7"/>
    <w:rsid w:val="006D49D1"/>
    <w:rsid w:val="006E2CE5"/>
    <w:rsid w:val="006E3166"/>
    <w:rsid w:val="00702C7A"/>
    <w:rsid w:val="00713EBF"/>
    <w:rsid w:val="00716632"/>
    <w:rsid w:val="007207E8"/>
    <w:rsid w:val="00726498"/>
    <w:rsid w:val="00747642"/>
    <w:rsid w:val="00751D50"/>
    <w:rsid w:val="00754F79"/>
    <w:rsid w:val="007617B4"/>
    <w:rsid w:val="00786982"/>
    <w:rsid w:val="00794A5D"/>
    <w:rsid w:val="007B1CC3"/>
    <w:rsid w:val="007B2396"/>
    <w:rsid w:val="007B6F78"/>
    <w:rsid w:val="007C17BA"/>
    <w:rsid w:val="007D1854"/>
    <w:rsid w:val="007D54B6"/>
    <w:rsid w:val="007E0EC4"/>
    <w:rsid w:val="007E3D63"/>
    <w:rsid w:val="007E7548"/>
    <w:rsid w:val="00804E16"/>
    <w:rsid w:val="00811D56"/>
    <w:rsid w:val="00812C99"/>
    <w:rsid w:val="00816BB3"/>
    <w:rsid w:val="00817A9C"/>
    <w:rsid w:val="00833801"/>
    <w:rsid w:val="00845272"/>
    <w:rsid w:val="00847EA1"/>
    <w:rsid w:val="00851BA6"/>
    <w:rsid w:val="00852440"/>
    <w:rsid w:val="00853903"/>
    <w:rsid w:val="008741F1"/>
    <w:rsid w:val="00876C1E"/>
    <w:rsid w:val="008A1CCA"/>
    <w:rsid w:val="008B76EC"/>
    <w:rsid w:val="008C3204"/>
    <w:rsid w:val="008C4BCE"/>
    <w:rsid w:val="008C5E5A"/>
    <w:rsid w:val="008D67D5"/>
    <w:rsid w:val="008E00B6"/>
    <w:rsid w:val="008E38EC"/>
    <w:rsid w:val="008F2E51"/>
    <w:rsid w:val="008F6A2C"/>
    <w:rsid w:val="00902431"/>
    <w:rsid w:val="00902DF4"/>
    <w:rsid w:val="009076FD"/>
    <w:rsid w:val="00910630"/>
    <w:rsid w:val="009159BC"/>
    <w:rsid w:val="00920697"/>
    <w:rsid w:val="00931F4C"/>
    <w:rsid w:val="00932A3F"/>
    <w:rsid w:val="009406B9"/>
    <w:rsid w:val="0094180B"/>
    <w:rsid w:val="00942B84"/>
    <w:rsid w:val="00945755"/>
    <w:rsid w:val="0094672B"/>
    <w:rsid w:val="00946CB1"/>
    <w:rsid w:val="00951918"/>
    <w:rsid w:val="009523D6"/>
    <w:rsid w:val="009555B4"/>
    <w:rsid w:val="00955B2D"/>
    <w:rsid w:val="009645CE"/>
    <w:rsid w:val="00964FA9"/>
    <w:rsid w:val="009709D6"/>
    <w:rsid w:val="0098100F"/>
    <w:rsid w:val="0098500B"/>
    <w:rsid w:val="0099014F"/>
    <w:rsid w:val="009903C9"/>
    <w:rsid w:val="009C4525"/>
    <w:rsid w:val="009C6398"/>
    <w:rsid w:val="009D3956"/>
    <w:rsid w:val="009E0338"/>
    <w:rsid w:val="009E561A"/>
    <w:rsid w:val="009E6A0E"/>
    <w:rsid w:val="009F088E"/>
    <w:rsid w:val="00A0358E"/>
    <w:rsid w:val="00A06D89"/>
    <w:rsid w:val="00A307A1"/>
    <w:rsid w:val="00A31919"/>
    <w:rsid w:val="00A43CB0"/>
    <w:rsid w:val="00A5000B"/>
    <w:rsid w:val="00A52993"/>
    <w:rsid w:val="00A813D5"/>
    <w:rsid w:val="00AB040B"/>
    <w:rsid w:val="00AB1BAB"/>
    <w:rsid w:val="00AB64AC"/>
    <w:rsid w:val="00AC1FB5"/>
    <w:rsid w:val="00AC2B8F"/>
    <w:rsid w:val="00AC2FF7"/>
    <w:rsid w:val="00AC5404"/>
    <w:rsid w:val="00AD51D9"/>
    <w:rsid w:val="00AD59F3"/>
    <w:rsid w:val="00AE060D"/>
    <w:rsid w:val="00AE0D20"/>
    <w:rsid w:val="00AE4195"/>
    <w:rsid w:val="00AF04D1"/>
    <w:rsid w:val="00B00898"/>
    <w:rsid w:val="00B01004"/>
    <w:rsid w:val="00B07BB9"/>
    <w:rsid w:val="00B1176B"/>
    <w:rsid w:val="00B266ED"/>
    <w:rsid w:val="00B34BF3"/>
    <w:rsid w:val="00B40098"/>
    <w:rsid w:val="00B40662"/>
    <w:rsid w:val="00B479D5"/>
    <w:rsid w:val="00B50BF0"/>
    <w:rsid w:val="00B51D60"/>
    <w:rsid w:val="00B559C6"/>
    <w:rsid w:val="00B56889"/>
    <w:rsid w:val="00B71603"/>
    <w:rsid w:val="00B816D4"/>
    <w:rsid w:val="00B821B0"/>
    <w:rsid w:val="00B87D8F"/>
    <w:rsid w:val="00B93F3F"/>
    <w:rsid w:val="00BA6A74"/>
    <w:rsid w:val="00BB0D55"/>
    <w:rsid w:val="00BB4947"/>
    <w:rsid w:val="00BB7C9A"/>
    <w:rsid w:val="00BD653C"/>
    <w:rsid w:val="00BE0C69"/>
    <w:rsid w:val="00BE5A1F"/>
    <w:rsid w:val="00BF3543"/>
    <w:rsid w:val="00BF68C5"/>
    <w:rsid w:val="00C14054"/>
    <w:rsid w:val="00C15265"/>
    <w:rsid w:val="00C22734"/>
    <w:rsid w:val="00C246F5"/>
    <w:rsid w:val="00C31FB6"/>
    <w:rsid w:val="00C34527"/>
    <w:rsid w:val="00C4067C"/>
    <w:rsid w:val="00C40E1E"/>
    <w:rsid w:val="00C43E6A"/>
    <w:rsid w:val="00C444D7"/>
    <w:rsid w:val="00C44AF9"/>
    <w:rsid w:val="00C45F99"/>
    <w:rsid w:val="00C50D3B"/>
    <w:rsid w:val="00C567BD"/>
    <w:rsid w:val="00C62149"/>
    <w:rsid w:val="00C65722"/>
    <w:rsid w:val="00C90413"/>
    <w:rsid w:val="00C96E5F"/>
    <w:rsid w:val="00CA3B83"/>
    <w:rsid w:val="00CA64AA"/>
    <w:rsid w:val="00CB3521"/>
    <w:rsid w:val="00CF7BDB"/>
    <w:rsid w:val="00D02BF5"/>
    <w:rsid w:val="00D05274"/>
    <w:rsid w:val="00D125C8"/>
    <w:rsid w:val="00D2247E"/>
    <w:rsid w:val="00D24826"/>
    <w:rsid w:val="00D26E08"/>
    <w:rsid w:val="00D30152"/>
    <w:rsid w:val="00D30B9E"/>
    <w:rsid w:val="00D360B9"/>
    <w:rsid w:val="00D44BFE"/>
    <w:rsid w:val="00D46C8F"/>
    <w:rsid w:val="00D52593"/>
    <w:rsid w:val="00D74C16"/>
    <w:rsid w:val="00D77BE7"/>
    <w:rsid w:val="00D85D01"/>
    <w:rsid w:val="00D91B7C"/>
    <w:rsid w:val="00D96271"/>
    <w:rsid w:val="00D96C6C"/>
    <w:rsid w:val="00D97649"/>
    <w:rsid w:val="00D97BE4"/>
    <w:rsid w:val="00DA6677"/>
    <w:rsid w:val="00DB7DE5"/>
    <w:rsid w:val="00DC3760"/>
    <w:rsid w:val="00DC482D"/>
    <w:rsid w:val="00DD65E8"/>
    <w:rsid w:val="00DD71B2"/>
    <w:rsid w:val="00DE00DC"/>
    <w:rsid w:val="00DE0351"/>
    <w:rsid w:val="00DF26D5"/>
    <w:rsid w:val="00DF2CEC"/>
    <w:rsid w:val="00DF7DC2"/>
    <w:rsid w:val="00E16F0A"/>
    <w:rsid w:val="00E214F8"/>
    <w:rsid w:val="00E253CD"/>
    <w:rsid w:val="00E33726"/>
    <w:rsid w:val="00E33869"/>
    <w:rsid w:val="00E366B2"/>
    <w:rsid w:val="00E37A10"/>
    <w:rsid w:val="00E46E66"/>
    <w:rsid w:val="00E525C8"/>
    <w:rsid w:val="00E52BA9"/>
    <w:rsid w:val="00E704D1"/>
    <w:rsid w:val="00E72D6B"/>
    <w:rsid w:val="00E74E6A"/>
    <w:rsid w:val="00E75F15"/>
    <w:rsid w:val="00E84F8A"/>
    <w:rsid w:val="00E9155D"/>
    <w:rsid w:val="00E92351"/>
    <w:rsid w:val="00E92DEC"/>
    <w:rsid w:val="00E9381B"/>
    <w:rsid w:val="00EB5738"/>
    <w:rsid w:val="00EC7051"/>
    <w:rsid w:val="00EC7149"/>
    <w:rsid w:val="00ED357E"/>
    <w:rsid w:val="00ED4077"/>
    <w:rsid w:val="00EE1929"/>
    <w:rsid w:val="00EE72CD"/>
    <w:rsid w:val="00EF1E1D"/>
    <w:rsid w:val="00EF7098"/>
    <w:rsid w:val="00EF71F1"/>
    <w:rsid w:val="00F051FF"/>
    <w:rsid w:val="00F32D41"/>
    <w:rsid w:val="00F35406"/>
    <w:rsid w:val="00F419FD"/>
    <w:rsid w:val="00F473B0"/>
    <w:rsid w:val="00F56907"/>
    <w:rsid w:val="00F56D94"/>
    <w:rsid w:val="00F63D7F"/>
    <w:rsid w:val="00F664A2"/>
    <w:rsid w:val="00F825B3"/>
    <w:rsid w:val="00F834CC"/>
    <w:rsid w:val="00F85059"/>
    <w:rsid w:val="00F9731F"/>
    <w:rsid w:val="00FA3E85"/>
    <w:rsid w:val="00FB2335"/>
    <w:rsid w:val="00FB2F69"/>
    <w:rsid w:val="00FC5131"/>
    <w:rsid w:val="00FD0DDC"/>
    <w:rsid w:val="00FD49F1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70F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2C5A-6162-4398-8886-1FF94784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