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5082" w:rsidRPr="00601924" w:rsidP="006E4891">
      <w:pPr>
        <w:tabs>
          <w:tab w:val="left" w:pos="1560"/>
        </w:tabs>
        <w:ind w:firstLine="709"/>
        <w:jc w:val="right"/>
        <w:rPr>
          <w:b/>
          <w:color w:val="auto"/>
          <w:sz w:val="22"/>
          <w:szCs w:val="24"/>
          <w:lang w:val="uk-UA"/>
        </w:rPr>
      </w:pPr>
      <w:r w:rsidRPr="00601924">
        <w:rPr>
          <w:b/>
          <w:i/>
          <w:color w:val="auto"/>
          <w:sz w:val="22"/>
          <w:szCs w:val="24"/>
        </w:rPr>
        <w:t xml:space="preserve">                                </w:t>
      </w:r>
      <w:r w:rsidRPr="00601924">
        <w:rPr>
          <w:b/>
          <w:color w:val="auto"/>
          <w:sz w:val="22"/>
          <w:szCs w:val="24"/>
        </w:rPr>
        <w:t xml:space="preserve">Дело № </w:t>
      </w:r>
      <w:r w:rsidRPr="00601924" w:rsidR="00DF246B">
        <w:rPr>
          <w:b/>
          <w:color w:val="auto"/>
          <w:sz w:val="22"/>
          <w:szCs w:val="24"/>
          <w:lang w:val="uk-UA"/>
        </w:rPr>
        <w:t>05-</w:t>
      </w:r>
      <w:r w:rsidRPr="00601924" w:rsidR="008E2433">
        <w:rPr>
          <w:b/>
          <w:color w:val="auto"/>
          <w:sz w:val="22"/>
          <w:szCs w:val="24"/>
          <w:lang w:val="uk-UA"/>
        </w:rPr>
        <w:t>0178</w:t>
      </w:r>
      <w:r w:rsidRPr="00601924" w:rsidR="00093738">
        <w:rPr>
          <w:b/>
          <w:color w:val="auto"/>
          <w:sz w:val="22"/>
          <w:szCs w:val="24"/>
          <w:lang w:val="uk-UA"/>
        </w:rPr>
        <w:t>/</w:t>
      </w:r>
      <w:r w:rsidRPr="00601924" w:rsidR="004C26DE">
        <w:rPr>
          <w:b/>
          <w:color w:val="auto"/>
          <w:sz w:val="22"/>
          <w:szCs w:val="24"/>
          <w:lang w:val="uk-UA"/>
        </w:rPr>
        <w:t>77</w:t>
      </w:r>
      <w:r w:rsidRPr="00601924" w:rsidR="00093738">
        <w:rPr>
          <w:b/>
          <w:color w:val="auto"/>
          <w:sz w:val="22"/>
          <w:szCs w:val="24"/>
          <w:lang w:val="uk-UA"/>
        </w:rPr>
        <w:t>/2023</w:t>
      </w:r>
    </w:p>
    <w:p w:rsidR="006E4891" w:rsidRPr="00601924" w:rsidP="006E4891">
      <w:pPr>
        <w:pStyle w:val="Heading1"/>
        <w:tabs>
          <w:tab w:val="left" w:pos="1560"/>
        </w:tabs>
        <w:ind w:firstLine="709"/>
        <w:rPr>
          <w:i w:val="0"/>
          <w:color w:val="auto"/>
          <w:szCs w:val="24"/>
          <w:u w:val="none"/>
        </w:rPr>
      </w:pPr>
    </w:p>
    <w:p w:rsidR="00115082" w:rsidRPr="00601924" w:rsidP="006E4891">
      <w:pPr>
        <w:pStyle w:val="Heading1"/>
        <w:tabs>
          <w:tab w:val="left" w:pos="1560"/>
        </w:tabs>
        <w:ind w:firstLine="709"/>
        <w:rPr>
          <w:i w:val="0"/>
          <w:color w:val="auto"/>
          <w:szCs w:val="24"/>
          <w:u w:val="none"/>
        </w:rPr>
      </w:pPr>
      <w:r w:rsidRPr="00601924">
        <w:rPr>
          <w:i w:val="0"/>
          <w:color w:val="auto"/>
          <w:szCs w:val="24"/>
          <w:u w:val="none"/>
        </w:rPr>
        <w:t>П О С Т А Н О В Л Е Н И Е</w:t>
      </w:r>
    </w:p>
    <w:p w:rsidR="00351EE6" w:rsidRPr="00601924" w:rsidP="006E4891">
      <w:pPr>
        <w:tabs>
          <w:tab w:val="left" w:pos="1560"/>
        </w:tabs>
        <w:ind w:firstLine="709"/>
        <w:rPr>
          <w:color w:val="auto"/>
          <w:sz w:val="22"/>
          <w:szCs w:val="24"/>
        </w:rPr>
      </w:pPr>
      <w:r w:rsidRPr="00601924">
        <w:rPr>
          <w:color w:val="auto"/>
          <w:sz w:val="22"/>
          <w:szCs w:val="24"/>
        </w:rPr>
        <w:t>20</w:t>
      </w:r>
      <w:r w:rsidRPr="00601924" w:rsidR="006F633A">
        <w:rPr>
          <w:color w:val="auto"/>
          <w:sz w:val="22"/>
          <w:szCs w:val="24"/>
        </w:rPr>
        <w:t xml:space="preserve"> </w:t>
      </w:r>
      <w:r w:rsidRPr="00601924">
        <w:rPr>
          <w:color w:val="auto"/>
          <w:sz w:val="22"/>
          <w:szCs w:val="24"/>
        </w:rPr>
        <w:t>июня</w:t>
      </w:r>
      <w:r w:rsidRPr="00601924" w:rsidR="00093738">
        <w:rPr>
          <w:color w:val="auto"/>
          <w:sz w:val="22"/>
          <w:szCs w:val="24"/>
        </w:rPr>
        <w:t xml:space="preserve"> 2023</w:t>
      </w:r>
      <w:r w:rsidRPr="00601924" w:rsidR="00610609">
        <w:rPr>
          <w:color w:val="auto"/>
          <w:sz w:val="22"/>
          <w:szCs w:val="24"/>
        </w:rPr>
        <w:t xml:space="preserve"> года       </w:t>
      </w:r>
      <w:r w:rsidRPr="00601924" w:rsidR="00E266C5">
        <w:rPr>
          <w:color w:val="auto"/>
          <w:sz w:val="22"/>
          <w:szCs w:val="24"/>
        </w:rPr>
        <w:t xml:space="preserve">                  </w:t>
      </w:r>
      <w:r w:rsidRPr="00601924" w:rsidR="00673BFA">
        <w:rPr>
          <w:color w:val="auto"/>
          <w:sz w:val="22"/>
          <w:szCs w:val="24"/>
        </w:rPr>
        <w:t xml:space="preserve">                </w:t>
      </w:r>
      <w:r w:rsidRPr="00601924" w:rsidR="001409E8">
        <w:rPr>
          <w:color w:val="auto"/>
          <w:sz w:val="22"/>
          <w:szCs w:val="24"/>
        </w:rPr>
        <w:t xml:space="preserve">        </w:t>
      </w:r>
      <w:r w:rsidRPr="00601924" w:rsidR="00673BFA">
        <w:rPr>
          <w:color w:val="auto"/>
          <w:sz w:val="22"/>
          <w:szCs w:val="24"/>
        </w:rPr>
        <w:t xml:space="preserve">   </w:t>
      </w:r>
      <w:r w:rsidRPr="00601924" w:rsidR="00E266C5">
        <w:rPr>
          <w:color w:val="auto"/>
          <w:sz w:val="22"/>
          <w:szCs w:val="24"/>
        </w:rPr>
        <w:t xml:space="preserve"> </w:t>
      </w:r>
      <w:r w:rsidRPr="00601924" w:rsidR="00610609">
        <w:rPr>
          <w:color w:val="auto"/>
          <w:sz w:val="22"/>
          <w:szCs w:val="24"/>
        </w:rPr>
        <w:t xml:space="preserve"> </w:t>
      </w:r>
      <w:r w:rsidRPr="00601924" w:rsidR="00854940">
        <w:rPr>
          <w:color w:val="auto"/>
          <w:sz w:val="22"/>
          <w:szCs w:val="24"/>
        </w:rPr>
        <w:t xml:space="preserve">                           </w:t>
      </w:r>
      <w:r w:rsidRPr="00601924" w:rsidR="00610609">
        <w:rPr>
          <w:color w:val="auto"/>
          <w:sz w:val="22"/>
          <w:szCs w:val="24"/>
        </w:rPr>
        <w:t>город Симферополь</w:t>
      </w:r>
    </w:p>
    <w:p w:rsidR="00BB6D1A" w:rsidRPr="00601924" w:rsidP="00E844C6">
      <w:pPr>
        <w:tabs>
          <w:tab w:val="left" w:pos="1560"/>
        </w:tabs>
        <w:ind w:firstLine="709"/>
        <w:jc w:val="both"/>
        <w:rPr>
          <w:color w:val="auto"/>
          <w:sz w:val="22"/>
          <w:szCs w:val="24"/>
        </w:rPr>
      </w:pPr>
    </w:p>
    <w:p w:rsidR="00610609" w:rsidRPr="00601924" w:rsidP="00E844C6">
      <w:pPr>
        <w:tabs>
          <w:tab w:val="left" w:pos="1560"/>
        </w:tabs>
        <w:ind w:firstLine="709"/>
        <w:jc w:val="both"/>
        <w:rPr>
          <w:color w:val="auto"/>
          <w:sz w:val="22"/>
          <w:szCs w:val="24"/>
        </w:rPr>
      </w:pPr>
      <w:r w:rsidRPr="00601924">
        <w:rPr>
          <w:color w:val="auto"/>
          <w:sz w:val="22"/>
          <w:szCs w:val="24"/>
        </w:rPr>
        <w:t>М</w:t>
      </w:r>
      <w:r w:rsidRPr="00601924" w:rsidR="00E844C6">
        <w:rPr>
          <w:color w:val="auto"/>
          <w:sz w:val="22"/>
          <w:szCs w:val="24"/>
        </w:rPr>
        <w:t xml:space="preserve">ировой судья судебного участка № </w:t>
      </w:r>
      <w:r w:rsidRPr="00601924">
        <w:rPr>
          <w:color w:val="auto"/>
          <w:sz w:val="22"/>
          <w:szCs w:val="24"/>
        </w:rPr>
        <w:t>77</w:t>
      </w:r>
      <w:r w:rsidRPr="00601924" w:rsidR="00E844C6">
        <w:rPr>
          <w:color w:val="auto"/>
          <w:sz w:val="22"/>
          <w:szCs w:val="24"/>
        </w:rPr>
        <w:t xml:space="preserve"> Симферопольского судебного района (Симферопольский муниципальный район) Республики Крым</w:t>
      </w:r>
      <w:r w:rsidRPr="00601924">
        <w:rPr>
          <w:color w:val="auto"/>
          <w:sz w:val="22"/>
          <w:szCs w:val="24"/>
        </w:rPr>
        <w:t xml:space="preserve"> </w:t>
      </w:r>
      <w:r w:rsidRPr="00601924">
        <w:rPr>
          <w:color w:val="auto"/>
          <w:sz w:val="22"/>
          <w:szCs w:val="24"/>
        </w:rPr>
        <w:t>– Шевчук К.С.</w:t>
      </w:r>
      <w:r w:rsidRPr="00601924">
        <w:rPr>
          <w:color w:val="auto"/>
          <w:sz w:val="22"/>
          <w:szCs w:val="24"/>
        </w:rPr>
        <w:t xml:space="preserve"> рассмотрев в помещении судебного участка № </w:t>
      </w:r>
      <w:r w:rsidRPr="00601924" w:rsidR="00E844C6">
        <w:rPr>
          <w:color w:val="auto"/>
          <w:sz w:val="22"/>
          <w:szCs w:val="24"/>
        </w:rPr>
        <w:t>77</w:t>
      </w:r>
      <w:r w:rsidRPr="00601924">
        <w:rPr>
          <w:color w:val="auto"/>
          <w:sz w:val="22"/>
          <w:szCs w:val="24"/>
        </w:rPr>
        <w:t xml:space="preserve"> Симферопольского судебного района (Симферопольский муниципальный район) Республики Крым (295034, Республика</w:t>
      </w:r>
      <w:r w:rsidRPr="00601924">
        <w:rPr>
          <w:color w:val="auto"/>
          <w:sz w:val="22"/>
          <w:szCs w:val="24"/>
        </w:rPr>
        <w:t xml:space="preserve"> Крым, город Симферополь, ул. Куйбышева, 58д) административный материал в отношении</w:t>
      </w:r>
    </w:p>
    <w:p w:rsidR="006E4891" w:rsidRPr="00601924" w:rsidP="00BE2938">
      <w:pPr>
        <w:tabs>
          <w:tab w:val="left" w:pos="1560"/>
        </w:tabs>
        <w:jc w:val="both"/>
        <w:rPr>
          <w:color w:val="auto"/>
          <w:sz w:val="22"/>
          <w:szCs w:val="24"/>
        </w:rPr>
      </w:pPr>
      <w:r w:rsidRPr="00601924">
        <w:rPr>
          <w:color w:val="auto"/>
          <w:sz w:val="22"/>
          <w:szCs w:val="24"/>
        </w:rPr>
        <w:t xml:space="preserve">ФИО, ИЗЪЯТО г.р., </w:t>
      </w:r>
      <w:r w:rsidRPr="00601924">
        <w:rPr>
          <w:color w:val="auto"/>
          <w:sz w:val="22"/>
          <w:szCs w:val="24"/>
        </w:rPr>
        <w:t>урож</w:t>
      </w:r>
      <w:r w:rsidRPr="00601924">
        <w:rPr>
          <w:color w:val="auto"/>
          <w:sz w:val="22"/>
          <w:szCs w:val="24"/>
        </w:rPr>
        <w:t xml:space="preserve">.: г. ИЗЪЯТО, паспорт: серия ИЗЪЯТО № </w:t>
      </w:r>
      <w:r w:rsidRPr="00601924">
        <w:rPr>
          <w:color w:val="auto"/>
          <w:sz w:val="22"/>
          <w:szCs w:val="24"/>
        </w:rPr>
        <w:t>ИЗЪЯТО</w:t>
      </w:r>
      <w:r w:rsidRPr="00601924">
        <w:rPr>
          <w:color w:val="auto"/>
          <w:sz w:val="22"/>
          <w:szCs w:val="24"/>
        </w:rPr>
        <w:t xml:space="preserve">, выдан ИЗЪЯТО,., адрес регистрации и проживания: ИЗЪЯТО </w:t>
      </w:r>
      <w:r w:rsidRPr="00601924">
        <w:rPr>
          <w:color w:val="auto"/>
          <w:sz w:val="22"/>
          <w:szCs w:val="24"/>
        </w:rPr>
        <w:t>ИЗЪЯТО</w:t>
      </w:r>
      <w:r w:rsidRPr="00601924">
        <w:rPr>
          <w:color w:val="auto"/>
          <w:sz w:val="22"/>
          <w:szCs w:val="24"/>
        </w:rPr>
        <w:t xml:space="preserve"> </w:t>
      </w:r>
      <w:r w:rsidRPr="00601924">
        <w:rPr>
          <w:color w:val="auto"/>
          <w:sz w:val="22"/>
          <w:szCs w:val="24"/>
        </w:rPr>
        <w:t>о привлечении к административной ответст</w:t>
      </w:r>
      <w:r w:rsidRPr="00601924" w:rsidR="00A36BE9">
        <w:rPr>
          <w:color w:val="auto"/>
          <w:sz w:val="22"/>
          <w:szCs w:val="24"/>
        </w:rPr>
        <w:t>венности по части 1 статьи 12.26</w:t>
      </w:r>
      <w:r w:rsidRPr="00601924">
        <w:rPr>
          <w:color w:val="auto"/>
          <w:sz w:val="22"/>
          <w:szCs w:val="24"/>
        </w:rPr>
        <w:t xml:space="preserve"> КоАП РФ</w:t>
      </w:r>
      <w:r w:rsidRPr="00601924" w:rsidR="00616368">
        <w:rPr>
          <w:color w:val="auto"/>
          <w:sz w:val="22"/>
          <w:szCs w:val="24"/>
        </w:rPr>
        <w:t>,</w:t>
      </w:r>
      <w:r w:rsidRPr="00601924">
        <w:rPr>
          <w:color w:val="auto"/>
          <w:sz w:val="22"/>
          <w:szCs w:val="24"/>
        </w:rPr>
        <w:t xml:space="preserve">   </w:t>
      </w:r>
    </w:p>
    <w:p w:rsidR="00610609" w:rsidRPr="00601924" w:rsidP="00610609">
      <w:pPr>
        <w:tabs>
          <w:tab w:val="left" w:pos="1560"/>
        </w:tabs>
        <w:ind w:firstLine="709"/>
        <w:jc w:val="both"/>
        <w:rPr>
          <w:color w:val="auto"/>
          <w:sz w:val="22"/>
          <w:szCs w:val="24"/>
        </w:rPr>
      </w:pPr>
      <w:r w:rsidRPr="00601924">
        <w:rPr>
          <w:color w:val="auto"/>
          <w:sz w:val="22"/>
          <w:szCs w:val="24"/>
        </w:rPr>
        <w:t xml:space="preserve">   </w:t>
      </w:r>
    </w:p>
    <w:p w:rsidR="00673BFA" w:rsidRPr="00601924" w:rsidP="006E4891">
      <w:pPr>
        <w:tabs>
          <w:tab w:val="left" w:pos="1560"/>
        </w:tabs>
        <w:ind w:firstLine="709"/>
        <w:jc w:val="center"/>
        <w:rPr>
          <w:b/>
          <w:color w:val="auto"/>
          <w:sz w:val="22"/>
          <w:szCs w:val="24"/>
        </w:rPr>
      </w:pPr>
      <w:r w:rsidRPr="00601924">
        <w:rPr>
          <w:b/>
          <w:color w:val="auto"/>
          <w:sz w:val="22"/>
          <w:szCs w:val="24"/>
        </w:rPr>
        <w:t>у с т а н о в и л:</w:t>
      </w:r>
    </w:p>
    <w:p w:rsidR="006E4891" w:rsidRPr="00601924" w:rsidP="006E4891">
      <w:pPr>
        <w:tabs>
          <w:tab w:val="left" w:pos="1560"/>
        </w:tabs>
        <w:ind w:firstLine="709"/>
        <w:jc w:val="center"/>
        <w:rPr>
          <w:b/>
          <w:color w:val="auto"/>
          <w:sz w:val="22"/>
          <w:szCs w:val="24"/>
        </w:rPr>
      </w:pPr>
    </w:p>
    <w:p w:rsidR="000D7A93" w:rsidRPr="00601924" w:rsidP="00BA3530">
      <w:pPr>
        <w:ind w:firstLine="720"/>
        <w:jc w:val="both"/>
        <w:rPr>
          <w:color w:val="auto"/>
          <w:sz w:val="22"/>
          <w:szCs w:val="24"/>
        </w:rPr>
      </w:pPr>
      <w:r w:rsidRPr="00601924">
        <w:rPr>
          <w:color w:val="auto"/>
          <w:sz w:val="22"/>
          <w:szCs w:val="24"/>
        </w:rPr>
        <w:t xml:space="preserve">ИЗЪЯТО </w:t>
      </w:r>
      <w:r w:rsidRPr="00601924" w:rsidR="008B3381">
        <w:rPr>
          <w:color w:val="auto"/>
          <w:sz w:val="22"/>
          <w:szCs w:val="24"/>
        </w:rPr>
        <w:t>мин.</w:t>
      </w:r>
      <w:r w:rsidRPr="00601924" w:rsidR="00610609">
        <w:rPr>
          <w:color w:val="auto"/>
          <w:sz w:val="22"/>
          <w:szCs w:val="24"/>
        </w:rPr>
        <w:t xml:space="preserve">, находясь </w:t>
      </w:r>
      <w:r w:rsidRPr="00601924">
        <w:rPr>
          <w:color w:val="auto"/>
          <w:sz w:val="22"/>
          <w:szCs w:val="24"/>
        </w:rPr>
        <w:t xml:space="preserve">по адресу </w:t>
      </w:r>
      <w:r w:rsidRPr="00601924">
        <w:rPr>
          <w:color w:val="auto"/>
          <w:sz w:val="22"/>
          <w:szCs w:val="24"/>
        </w:rPr>
        <w:t>в</w:t>
      </w:r>
      <w:r w:rsidRPr="00601924">
        <w:rPr>
          <w:color w:val="auto"/>
          <w:sz w:val="22"/>
          <w:szCs w:val="24"/>
        </w:rPr>
        <w:t xml:space="preserve"> ИЗЪЯТО </w:t>
      </w:r>
      <w:r w:rsidRPr="00601924">
        <w:rPr>
          <w:color w:val="auto"/>
          <w:sz w:val="22"/>
          <w:szCs w:val="24"/>
        </w:rPr>
        <w:t>7</w:t>
      </w:r>
      <w:r w:rsidRPr="00601924" w:rsidR="00610609">
        <w:rPr>
          <w:color w:val="auto"/>
          <w:sz w:val="22"/>
          <w:szCs w:val="24"/>
        </w:rPr>
        <w:t xml:space="preserve">, водитель </w:t>
      </w:r>
      <w:r w:rsidRPr="00601924">
        <w:rPr>
          <w:color w:val="auto"/>
          <w:sz w:val="22"/>
          <w:szCs w:val="24"/>
        </w:rPr>
        <w:t>Лобаченко</w:t>
      </w:r>
      <w:r w:rsidRPr="00601924">
        <w:rPr>
          <w:color w:val="auto"/>
          <w:sz w:val="22"/>
          <w:szCs w:val="24"/>
        </w:rPr>
        <w:t xml:space="preserve"> Д.А. </w:t>
      </w:r>
      <w:r w:rsidRPr="00601924" w:rsidR="00610609">
        <w:rPr>
          <w:color w:val="auto"/>
          <w:sz w:val="22"/>
          <w:szCs w:val="24"/>
          <w:lang w:bidi="ru-RU"/>
        </w:rPr>
        <w:t xml:space="preserve">управлял </w:t>
      </w:r>
      <w:r w:rsidRPr="00601924" w:rsidR="00610609">
        <w:rPr>
          <w:color w:val="auto"/>
          <w:sz w:val="22"/>
          <w:szCs w:val="24"/>
        </w:rPr>
        <w:t xml:space="preserve">транспортным средством </w:t>
      </w:r>
      <w:r w:rsidRPr="00601924">
        <w:rPr>
          <w:sz w:val="22"/>
          <w:szCs w:val="24"/>
        </w:rPr>
        <w:t>ИЗЪЯТО</w:t>
      </w:r>
      <w:r w:rsidRPr="00601924" w:rsidR="00DA2C71">
        <w:rPr>
          <w:color w:val="auto"/>
          <w:sz w:val="22"/>
          <w:szCs w:val="24"/>
        </w:rPr>
        <w:t>.</w:t>
      </w:r>
      <w:r w:rsidRPr="00601924" w:rsidR="00CA1455">
        <w:rPr>
          <w:color w:val="auto"/>
          <w:sz w:val="22"/>
          <w:szCs w:val="24"/>
        </w:rPr>
        <w:t xml:space="preserve"> </w:t>
      </w:r>
      <w:r w:rsidRPr="00601924">
        <w:rPr>
          <w:color w:val="auto"/>
          <w:sz w:val="22"/>
          <w:szCs w:val="24"/>
        </w:rPr>
        <w:t xml:space="preserve">Лобаченко Д.А. </w:t>
      </w:r>
      <w:r w:rsidRPr="00601924" w:rsidR="00DA2C71">
        <w:rPr>
          <w:color w:val="auto"/>
          <w:sz w:val="22"/>
          <w:szCs w:val="24"/>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601924" w:rsidR="00BE2938">
        <w:rPr>
          <w:color w:val="auto"/>
          <w:sz w:val="22"/>
          <w:szCs w:val="24"/>
        </w:rPr>
        <w:t>запах алкоголя изо рта</w:t>
      </w:r>
      <w:r w:rsidRPr="00601924" w:rsidR="00DA2C71">
        <w:rPr>
          <w:color w:val="auto"/>
          <w:sz w:val="22"/>
          <w:szCs w:val="24"/>
        </w:rPr>
        <w:t xml:space="preserve">. </w:t>
      </w:r>
      <w:r w:rsidRPr="00601924">
        <w:rPr>
          <w:color w:val="auto"/>
          <w:sz w:val="22"/>
          <w:szCs w:val="24"/>
        </w:rPr>
        <w:t xml:space="preserve">Лобаченко Д.А. </w:t>
      </w:r>
      <w:r w:rsidRPr="00601924" w:rsidR="00DA2C71">
        <w:rPr>
          <w:color w:val="auto"/>
          <w:sz w:val="22"/>
          <w:szCs w:val="24"/>
        </w:rPr>
        <w:t xml:space="preserve">отказался от прохождения </w:t>
      </w:r>
      <w:r w:rsidRPr="00601924" w:rsidR="00531C4C">
        <w:rPr>
          <w:color w:val="auto"/>
          <w:sz w:val="22"/>
          <w:szCs w:val="24"/>
        </w:rPr>
        <w:t xml:space="preserve">освидетельствования на месте остановки транспортного средства и </w:t>
      </w:r>
      <w:r w:rsidRPr="00601924" w:rsidR="00DA2C71">
        <w:rPr>
          <w:color w:val="auto"/>
          <w:sz w:val="22"/>
          <w:szCs w:val="24"/>
        </w:rPr>
        <w:t xml:space="preserve">медицинского освидетельствования в медицинском учреждении, чем нарушил п.п. 2.3.2 Правил дорожного движения РФ. Действия </w:t>
      </w:r>
      <w:r w:rsidRPr="00601924">
        <w:rPr>
          <w:color w:val="auto"/>
          <w:sz w:val="22"/>
          <w:szCs w:val="24"/>
        </w:rPr>
        <w:t xml:space="preserve">Лобаченко Д.А. </w:t>
      </w:r>
      <w:r w:rsidRPr="00601924" w:rsidR="00DA2C71">
        <w:rPr>
          <w:color w:val="auto"/>
          <w:sz w:val="22"/>
          <w:szCs w:val="24"/>
        </w:rPr>
        <w:t>не содержат уголовно наказуемого деяния и квалифицированы по ч. 1 ст. 12.26 КоАП РФ.</w:t>
      </w:r>
    </w:p>
    <w:p w:rsidR="007A54D9" w:rsidRPr="00601924" w:rsidP="003975EA">
      <w:pPr>
        <w:pStyle w:val="10"/>
        <w:rPr>
          <w:sz w:val="22"/>
          <w:szCs w:val="24"/>
        </w:rPr>
      </w:pPr>
      <w:r w:rsidRPr="00601924">
        <w:rPr>
          <w:sz w:val="22"/>
          <w:szCs w:val="24"/>
        </w:rPr>
        <w:t>Лобаченк</w:t>
      </w:r>
      <w:r w:rsidRPr="00601924">
        <w:rPr>
          <w:sz w:val="22"/>
          <w:szCs w:val="24"/>
        </w:rPr>
        <w:t xml:space="preserve">о Д.А. </w:t>
      </w:r>
      <w:r w:rsidRPr="00601924" w:rsidR="00DF246B">
        <w:rPr>
          <w:sz w:val="22"/>
          <w:szCs w:val="24"/>
        </w:rPr>
        <w:t xml:space="preserve">в судебном заседании вину </w:t>
      </w:r>
      <w:r w:rsidRPr="00601924" w:rsidR="00DE564C">
        <w:rPr>
          <w:sz w:val="22"/>
          <w:szCs w:val="24"/>
        </w:rPr>
        <w:t>признал</w:t>
      </w:r>
      <w:r w:rsidRPr="00601924">
        <w:rPr>
          <w:sz w:val="22"/>
          <w:szCs w:val="24"/>
        </w:rPr>
        <w:t>, раскаивался, подтвердил, что накануне вечером употреблял спиртные напитки. Просил вынести решение о наказании в минимальных пределах, в связи с тем, что он помогает недавно прооперированному отцу. Сообщил суду, что</w:t>
      </w:r>
      <w:r w:rsidRPr="00601924">
        <w:rPr>
          <w:sz w:val="22"/>
          <w:szCs w:val="24"/>
        </w:rPr>
        <w:t xml:space="preserve"> никакого давления со стороны сотрудников ГИБДД на него не оказывалось.</w:t>
      </w:r>
    </w:p>
    <w:p w:rsidR="00A36BE9" w:rsidRPr="00601924" w:rsidP="00DF246B">
      <w:pPr>
        <w:pStyle w:val="10"/>
        <w:rPr>
          <w:sz w:val="22"/>
          <w:szCs w:val="24"/>
        </w:rPr>
      </w:pPr>
      <w:r w:rsidRPr="00601924">
        <w:rPr>
          <w:sz w:val="22"/>
          <w:szCs w:val="24"/>
        </w:rPr>
        <w:t>Заслушав</w:t>
      </w:r>
      <w:r w:rsidRPr="00601924" w:rsidR="0047202C">
        <w:rPr>
          <w:sz w:val="22"/>
          <w:szCs w:val="24"/>
        </w:rPr>
        <w:t xml:space="preserve"> </w:t>
      </w:r>
      <w:r w:rsidRPr="00601924" w:rsidR="007A54D9">
        <w:rPr>
          <w:sz w:val="22"/>
          <w:szCs w:val="24"/>
        </w:rPr>
        <w:t xml:space="preserve">Лобаченко Д.А., </w:t>
      </w:r>
      <w:r w:rsidRPr="00601924" w:rsidR="0047202C">
        <w:rPr>
          <w:sz w:val="22"/>
          <w:szCs w:val="24"/>
        </w:rPr>
        <w:t>и</w:t>
      </w:r>
      <w:r w:rsidRPr="00601924" w:rsidR="00312299">
        <w:rPr>
          <w:sz w:val="22"/>
          <w:szCs w:val="24"/>
        </w:rPr>
        <w:t xml:space="preserve">сследовав </w:t>
      </w:r>
      <w:r w:rsidRPr="00601924" w:rsidR="00383F2D">
        <w:rPr>
          <w:sz w:val="22"/>
          <w:szCs w:val="24"/>
        </w:rPr>
        <w:t xml:space="preserve">материалы дела, </w:t>
      </w:r>
      <w:r w:rsidRPr="00601924" w:rsidR="000D7A93">
        <w:rPr>
          <w:sz w:val="22"/>
          <w:szCs w:val="24"/>
        </w:rPr>
        <w:t>оценив доказательства в их совокупност</w:t>
      </w:r>
      <w:r w:rsidRPr="00601924" w:rsidR="001E00EC">
        <w:rPr>
          <w:sz w:val="22"/>
          <w:szCs w:val="24"/>
        </w:rPr>
        <w:t>и, считаю, что</w:t>
      </w:r>
      <w:r w:rsidRPr="00601924" w:rsidR="0006503C">
        <w:rPr>
          <w:sz w:val="22"/>
          <w:szCs w:val="24"/>
        </w:rPr>
        <w:t xml:space="preserve"> </w:t>
      </w:r>
      <w:r w:rsidRPr="00601924" w:rsidR="0047202C">
        <w:rPr>
          <w:sz w:val="22"/>
          <w:szCs w:val="24"/>
        </w:rPr>
        <w:t xml:space="preserve">его </w:t>
      </w:r>
      <w:r w:rsidRPr="00601924" w:rsidR="000D7A93">
        <w:rPr>
          <w:sz w:val="22"/>
          <w:szCs w:val="24"/>
        </w:rPr>
        <w:t>вина</w:t>
      </w:r>
      <w:r w:rsidRPr="00601924" w:rsidR="008E36B2">
        <w:rPr>
          <w:sz w:val="22"/>
          <w:szCs w:val="24"/>
        </w:rPr>
        <w:t xml:space="preserve"> </w:t>
      </w:r>
      <w:r w:rsidRPr="00601924" w:rsidR="000D7A93">
        <w:rPr>
          <w:sz w:val="22"/>
          <w:szCs w:val="24"/>
        </w:rPr>
        <w:t xml:space="preserve">в совершении административного правонарушения, предусмотренного </w:t>
      </w:r>
      <w:r w:rsidRPr="00601924" w:rsidR="00AC1FB5">
        <w:rPr>
          <w:sz w:val="22"/>
          <w:szCs w:val="24"/>
        </w:rPr>
        <w:t>ч.</w:t>
      </w:r>
      <w:r w:rsidRPr="00601924" w:rsidR="00C5155D">
        <w:rPr>
          <w:sz w:val="22"/>
          <w:szCs w:val="24"/>
        </w:rPr>
        <w:t xml:space="preserve"> </w:t>
      </w:r>
      <w:r w:rsidRPr="00601924">
        <w:rPr>
          <w:sz w:val="22"/>
          <w:szCs w:val="24"/>
        </w:rPr>
        <w:t xml:space="preserve">1 </w:t>
      </w:r>
      <w:r w:rsidRPr="00601924">
        <w:rPr>
          <w:sz w:val="22"/>
          <w:szCs w:val="24"/>
        </w:rPr>
        <w:t>ст. 12.26</w:t>
      </w:r>
      <w:r w:rsidRPr="00601924" w:rsidR="00AC1FB5">
        <w:rPr>
          <w:sz w:val="22"/>
          <w:szCs w:val="24"/>
        </w:rPr>
        <w:t xml:space="preserve"> </w:t>
      </w:r>
      <w:r w:rsidRPr="00601924" w:rsidR="000D7A93">
        <w:rPr>
          <w:sz w:val="22"/>
          <w:szCs w:val="24"/>
        </w:rPr>
        <w:t>КоАП</w:t>
      </w:r>
      <w:r w:rsidRPr="00601924" w:rsidR="00AC1FB5">
        <w:rPr>
          <w:sz w:val="22"/>
          <w:szCs w:val="24"/>
        </w:rPr>
        <w:t xml:space="preserve"> </w:t>
      </w:r>
      <w:r w:rsidRPr="00601924" w:rsidR="00F84448">
        <w:rPr>
          <w:sz w:val="22"/>
          <w:szCs w:val="24"/>
        </w:rPr>
        <w:t>РФ</w:t>
      </w:r>
      <w:r w:rsidRPr="00601924" w:rsidR="00BB5DF8">
        <w:rPr>
          <w:sz w:val="22"/>
          <w:szCs w:val="24"/>
        </w:rPr>
        <w:t xml:space="preserve">, </w:t>
      </w:r>
      <w:r w:rsidRPr="00601924">
        <w:rPr>
          <w:sz w:val="22"/>
          <w:szCs w:val="24"/>
        </w:rPr>
        <w:t>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w:t>
      </w:r>
      <w:r w:rsidRPr="00601924">
        <w:rPr>
          <w:sz w:val="22"/>
          <w:szCs w:val="24"/>
        </w:rPr>
        <w:t xml:space="preserve"> доказана.</w:t>
      </w:r>
    </w:p>
    <w:p w:rsidR="00A36BE9" w:rsidRPr="00601924" w:rsidP="00A36BE9">
      <w:pPr>
        <w:ind w:firstLine="720"/>
        <w:jc w:val="both"/>
        <w:rPr>
          <w:color w:val="auto"/>
          <w:sz w:val="22"/>
          <w:szCs w:val="24"/>
        </w:rPr>
      </w:pPr>
      <w:r w:rsidRPr="00601924">
        <w:rPr>
          <w:color w:val="auto"/>
          <w:sz w:val="22"/>
          <w:szCs w:val="24"/>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w:t>
      </w:r>
      <w:r w:rsidRPr="00601924">
        <w:rPr>
          <w:color w:val="auto"/>
          <w:sz w:val="22"/>
          <w:szCs w:val="24"/>
        </w:rPr>
        <w:t>имание, в болезненном или утомленном состоянии, ставящем под угрозу безопасность движения.</w:t>
      </w:r>
    </w:p>
    <w:p w:rsidR="00A36BE9" w:rsidRPr="00601924" w:rsidP="00A36BE9">
      <w:pPr>
        <w:ind w:firstLine="720"/>
        <w:jc w:val="both"/>
        <w:rPr>
          <w:color w:val="auto"/>
          <w:sz w:val="22"/>
          <w:szCs w:val="24"/>
        </w:rPr>
      </w:pPr>
      <w:r w:rsidRPr="00601924">
        <w:rPr>
          <w:color w:val="auto"/>
          <w:sz w:val="22"/>
          <w:szCs w:val="24"/>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w:t>
      </w:r>
      <w:r w:rsidRPr="00601924">
        <w:rPr>
          <w:color w:val="auto"/>
          <w:sz w:val="22"/>
          <w:szCs w:val="24"/>
        </w:rPr>
        <w:t>ие на состояние опьянения.</w:t>
      </w:r>
    </w:p>
    <w:p w:rsidR="000D7A93" w:rsidRPr="00601924" w:rsidP="00A36BE9">
      <w:pPr>
        <w:ind w:firstLine="720"/>
        <w:jc w:val="both"/>
        <w:rPr>
          <w:color w:val="auto"/>
          <w:sz w:val="22"/>
          <w:szCs w:val="24"/>
        </w:rPr>
      </w:pPr>
      <w:r w:rsidRPr="00601924">
        <w:rPr>
          <w:color w:val="auto"/>
          <w:sz w:val="22"/>
          <w:szCs w:val="24"/>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w:t>
      </w:r>
      <w:r w:rsidRPr="00601924">
        <w:rPr>
          <w:color w:val="auto"/>
          <w:sz w:val="22"/>
          <w:szCs w:val="24"/>
        </w:rPr>
        <w:t xml:space="preserve">а состояние алкогольного опьянения, явились: </w:t>
      </w:r>
      <w:r w:rsidRPr="00601924" w:rsidR="004A15EF">
        <w:rPr>
          <w:color w:val="auto"/>
          <w:sz w:val="22"/>
          <w:szCs w:val="24"/>
        </w:rPr>
        <w:t xml:space="preserve">запах алкоголя изо рта (л.д. </w:t>
      </w:r>
      <w:r w:rsidRPr="00601924" w:rsidR="007A54D9">
        <w:rPr>
          <w:color w:val="auto"/>
          <w:sz w:val="22"/>
          <w:szCs w:val="24"/>
        </w:rPr>
        <w:t>2</w:t>
      </w:r>
      <w:r w:rsidRPr="00601924" w:rsidR="00A457EF">
        <w:rPr>
          <w:color w:val="auto"/>
          <w:sz w:val="22"/>
          <w:szCs w:val="24"/>
        </w:rPr>
        <w:t xml:space="preserve">, </w:t>
      </w:r>
      <w:r w:rsidRPr="00601924" w:rsidR="007A54D9">
        <w:rPr>
          <w:color w:val="auto"/>
          <w:sz w:val="22"/>
          <w:szCs w:val="24"/>
        </w:rPr>
        <w:t>3</w:t>
      </w:r>
      <w:r w:rsidRPr="00601924" w:rsidR="004A15EF">
        <w:rPr>
          <w:color w:val="auto"/>
          <w:sz w:val="22"/>
          <w:szCs w:val="24"/>
        </w:rPr>
        <w:t>)</w:t>
      </w:r>
      <w:r w:rsidRPr="00601924">
        <w:rPr>
          <w:color w:val="auto"/>
          <w:sz w:val="22"/>
          <w:szCs w:val="24"/>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w:t>
      </w:r>
      <w:r w:rsidRPr="00601924">
        <w:rPr>
          <w:color w:val="auto"/>
          <w:sz w:val="22"/>
          <w:szCs w:val="24"/>
        </w:rPr>
        <w:t>ьянения, медицинского освидетельствования этого лица на состояние опьянения и оформления его результатов.</w:t>
      </w:r>
    </w:p>
    <w:p w:rsidR="00E4490D" w:rsidRPr="00601924" w:rsidP="007A54D9">
      <w:pPr>
        <w:ind w:firstLine="720"/>
        <w:jc w:val="both"/>
        <w:rPr>
          <w:color w:val="auto"/>
          <w:sz w:val="22"/>
          <w:szCs w:val="24"/>
        </w:rPr>
      </w:pPr>
      <w:r w:rsidRPr="00601924">
        <w:rPr>
          <w:color w:val="auto"/>
          <w:sz w:val="22"/>
          <w:szCs w:val="24"/>
        </w:rPr>
        <w:t xml:space="preserve">Факт совершения </w:t>
      </w:r>
      <w:r w:rsidRPr="00601924" w:rsidR="007A54D9">
        <w:rPr>
          <w:color w:val="auto"/>
          <w:sz w:val="22"/>
          <w:szCs w:val="24"/>
        </w:rPr>
        <w:t xml:space="preserve">Лобаченко Д.А. </w:t>
      </w:r>
      <w:r w:rsidRPr="00601924">
        <w:rPr>
          <w:color w:val="auto"/>
          <w:sz w:val="22"/>
          <w:szCs w:val="24"/>
        </w:rPr>
        <w:t>вышеуказанного правонарушения</w:t>
      </w:r>
      <w:r w:rsidRPr="00601924" w:rsidR="007A54D9">
        <w:rPr>
          <w:color w:val="auto"/>
          <w:sz w:val="22"/>
          <w:szCs w:val="24"/>
        </w:rPr>
        <w:t>, кроме его объяснений,</w:t>
      </w:r>
      <w:r w:rsidRPr="00601924">
        <w:rPr>
          <w:color w:val="auto"/>
          <w:sz w:val="22"/>
          <w:szCs w:val="24"/>
        </w:rPr>
        <w:t xml:space="preserve"> подтверж</w:t>
      </w:r>
      <w:r w:rsidRPr="00601924" w:rsidR="007A54D9">
        <w:rPr>
          <w:color w:val="auto"/>
          <w:sz w:val="22"/>
          <w:szCs w:val="24"/>
        </w:rPr>
        <w:t>дается и</w:t>
      </w:r>
      <w:r w:rsidRPr="00601924" w:rsidR="00A35FD8">
        <w:rPr>
          <w:color w:val="auto"/>
          <w:sz w:val="22"/>
          <w:szCs w:val="24"/>
        </w:rPr>
        <w:t>сследованными мировым судьей доказательствами по делу:</w:t>
      </w:r>
      <w:r w:rsidRPr="00601924" w:rsidR="00E30430">
        <w:rPr>
          <w:color w:val="auto"/>
          <w:sz w:val="22"/>
          <w:szCs w:val="24"/>
        </w:rPr>
        <w:t xml:space="preserve"> </w:t>
      </w:r>
    </w:p>
    <w:p w:rsidR="00355645" w:rsidRPr="00601924" w:rsidP="00BE7DEB">
      <w:pPr>
        <w:ind w:firstLine="720"/>
        <w:jc w:val="both"/>
        <w:rPr>
          <w:color w:val="auto"/>
          <w:sz w:val="22"/>
          <w:szCs w:val="24"/>
        </w:rPr>
      </w:pPr>
      <w:r w:rsidRPr="00601924">
        <w:rPr>
          <w:color w:val="auto"/>
          <w:sz w:val="22"/>
          <w:szCs w:val="24"/>
        </w:rPr>
        <w:t xml:space="preserve">- </w:t>
      </w:r>
      <w:r w:rsidRPr="00601924" w:rsidR="00621BDF">
        <w:rPr>
          <w:color w:val="auto"/>
          <w:sz w:val="22"/>
          <w:szCs w:val="24"/>
        </w:rPr>
        <w:t xml:space="preserve">из </w:t>
      </w:r>
      <w:r w:rsidRPr="00601924" w:rsidR="00CA1455">
        <w:rPr>
          <w:color w:val="auto"/>
          <w:sz w:val="22"/>
          <w:szCs w:val="24"/>
        </w:rPr>
        <w:t>протокол</w:t>
      </w:r>
      <w:r w:rsidRPr="00601924" w:rsidR="00531C4C">
        <w:rPr>
          <w:color w:val="auto"/>
          <w:sz w:val="22"/>
          <w:szCs w:val="24"/>
        </w:rPr>
        <w:t>ов</w:t>
      </w:r>
      <w:r w:rsidRPr="00601924" w:rsidR="00A35FD8">
        <w:rPr>
          <w:color w:val="auto"/>
          <w:sz w:val="22"/>
          <w:szCs w:val="24"/>
        </w:rPr>
        <w:t xml:space="preserve"> от </w:t>
      </w:r>
      <w:r w:rsidRPr="00601924" w:rsidR="007A54D9">
        <w:rPr>
          <w:color w:val="auto"/>
          <w:sz w:val="22"/>
          <w:szCs w:val="24"/>
        </w:rPr>
        <w:t>27</w:t>
      </w:r>
      <w:r w:rsidRPr="00601924" w:rsidR="00A35FD8">
        <w:rPr>
          <w:color w:val="auto"/>
          <w:sz w:val="22"/>
          <w:szCs w:val="24"/>
        </w:rPr>
        <w:t>.</w:t>
      </w:r>
      <w:r w:rsidRPr="00601924" w:rsidR="007A54D9">
        <w:rPr>
          <w:color w:val="auto"/>
          <w:sz w:val="22"/>
          <w:szCs w:val="24"/>
        </w:rPr>
        <w:t>05</w:t>
      </w:r>
      <w:r w:rsidRPr="00601924" w:rsidR="00A35FD8">
        <w:rPr>
          <w:color w:val="auto"/>
          <w:sz w:val="22"/>
          <w:szCs w:val="24"/>
        </w:rPr>
        <w:t>.2023</w:t>
      </w:r>
      <w:r w:rsidRPr="00601924" w:rsidR="00240797">
        <w:rPr>
          <w:color w:val="auto"/>
          <w:sz w:val="22"/>
          <w:szCs w:val="24"/>
        </w:rPr>
        <w:t>:</w:t>
      </w:r>
      <w:r w:rsidRPr="00601924" w:rsidR="00CA1455">
        <w:rPr>
          <w:color w:val="auto"/>
          <w:sz w:val="22"/>
          <w:szCs w:val="24"/>
        </w:rPr>
        <w:t xml:space="preserve"> </w:t>
      </w:r>
      <w:r w:rsidRPr="00601924" w:rsidR="00A35FD8">
        <w:rPr>
          <w:color w:val="auto"/>
          <w:sz w:val="22"/>
          <w:szCs w:val="24"/>
        </w:rPr>
        <w:t xml:space="preserve">- </w:t>
      </w:r>
      <w:r w:rsidRPr="00601924">
        <w:rPr>
          <w:color w:val="auto"/>
          <w:sz w:val="22"/>
          <w:szCs w:val="24"/>
        </w:rPr>
        <w:t>об адм</w:t>
      </w:r>
      <w:r w:rsidRPr="00601924" w:rsidR="00A729D4">
        <w:rPr>
          <w:color w:val="auto"/>
          <w:sz w:val="22"/>
          <w:szCs w:val="24"/>
        </w:rPr>
        <w:t xml:space="preserve">инистративном правонарушении </w:t>
      </w:r>
      <w:r w:rsidRPr="00601924" w:rsidR="00F550A7">
        <w:rPr>
          <w:color w:val="auto"/>
          <w:sz w:val="22"/>
          <w:szCs w:val="24"/>
        </w:rPr>
        <w:t xml:space="preserve">82 АП </w:t>
      </w:r>
      <w:r w:rsidRPr="00601924" w:rsidR="00CA1455">
        <w:rPr>
          <w:color w:val="auto"/>
          <w:sz w:val="22"/>
          <w:szCs w:val="24"/>
        </w:rPr>
        <w:t xml:space="preserve">№ </w:t>
      </w:r>
      <w:r w:rsidRPr="00601924" w:rsidR="007A54D9">
        <w:rPr>
          <w:color w:val="auto"/>
          <w:sz w:val="22"/>
          <w:szCs w:val="24"/>
        </w:rPr>
        <w:t>203729</w:t>
      </w:r>
      <w:r w:rsidRPr="00601924" w:rsidR="00A35FD8">
        <w:rPr>
          <w:color w:val="auto"/>
          <w:sz w:val="22"/>
          <w:szCs w:val="24"/>
        </w:rPr>
        <w:t>;</w:t>
      </w:r>
      <w:r w:rsidRPr="00601924" w:rsidR="004E6543">
        <w:rPr>
          <w:color w:val="auto"/>
          <w:sz w:val="22"/>
          <w:szCs w:val="24"/>
        </w:rPr>
        <w:t xml:space="preserve"> </w:t>
      </w:r>
      <w:r w:rsidRPr="00601924" w:rsidR="00A35FD8">
        <w:rPr>
          <w:color w:val="auto"/>
          <w:sz w:val="22"/>
          <w:szCs w:val="24"/>
        </w:rPr>
        <w:t xml:space="preserve">- </w:t>
      </w:r>
      <w:r w:rsidRPr="00601924" w:rsidR="00F549B7">
        <w:rPr>
          <w:color w:val="auto"/>
          <w:sz w:val="22"/>
          <w:szCs w:val="24"/>
        </w:rPr>
        <w:t xml:space="preserve">82 ОТ № </w:t>
      </w:r>
      <w:r w:rsidRPr="00601924" w:rsidR="007A54D9">
        <w:rPr>
          <w:color w:val="auto"/>
          <w:sz w:val="22"/>
          <w:szCs w:val="24"/>
        </w:rPr>
        <w:t>050103</w:t>
      </w:r>
      <w:r w:rsidRPr="00601924" w:rsidR="00A35FD8">
        <w:rPr>
          <w:color w:val="auto"/>
          <w:sz w:val="22"/>
          <w:szCs w:val="24"/>
        </w:rPr>
        <w:t xml:space="preserve"> </w:t>
      </w:r>
      <w:r w:rsidRPr="00601924">
        <w:rPr>
          <w:color w:val="auto"/>
          <w:sz w:val="22"/>
          <w:szCs w:val="24"/>
        </w:rPr>
        <w:t>об отстранении от управления транспортным средством</w:t>
      </w:r>
      <w:r w:rsidRPr="00601924" w:rsidR="00E36925">
        <w:rPr>
          <w:color w:val="auto"/>
          <w:sz w:val="22"/>
          <w:szCs w:val="24"/>
        </w:rPr>
        <w:t xml:space="preserve"> </w:t>
      </w:r>
      <w:r w:rsidRPr="00601924" w:rsidR="00621BDF">
        <w:rPr>
          <w:color w:val="auto"/>
          <w:sz w:val="22"/>
          <w:szCs w:val="24"/>
        </w:rPr>
        <w:t xml:space="preserve">следует, что водитель </w:t>
      </w:r>
      <w:r w:rsidRPr="00601924" w:rsidR="007A54D9">
        <w:rPr>
          <w:color w:val="FF0000"/>
          <w:sz w:val="22"/>
          <w:szCs w:val="24"/>
        </w:rPr>
        <w:t xml:space="preserve">Лобаченко Д.А. </w:t>
      </w:r>
      <w:r w:rsidRPr="00601924" w:rsidR="00030972">
        <w:rPr>
          <w:color w:val="auto"/>
          <w:sz w:val="22"/>
          <w:szCs w:val="24"/>
        </w:rPr>
        <w:t xml:space="preserve">управлял транспортным средством </w:t>
      </w:r>
      <w:r w:rsidRPr="00601924">
        <w:rPr>
          <w:sz w:val="22"/>
          <w:szCs w:val="24"/>
        </w:rPr>
        <w:t xml:space="preserve">ИЗЪЯТО </w:t>
      </w:r>
      <w:r w:rsidRPr="00601924" w:rsidR="007A54D9">
        <w:rPr>
          <w:color w:val="FF0000"/>
          <w:sz w:val="22"/>
          <w:szCs w:val="24"/>
        </w:rPr>
        <w:t>Лобаченко</w:t>
      </w:r>
      <w:r w:rsidRPr="00601924" w:rsidR="007A54D9">
        <w:rPr>
          <w:color w:val="FF0000"/>
          <w:sz w:val="22"/>
          <w:szCs w:val="24"/>
        </w:rPr>
        <w:t xml:space="preserve"> Д.А. </w:t>
      </w:r>
      <w:r w:rsidRPr="00601924" w:rsidR="00E906C2">
        <w:rPr>
          <w:color w:val="auto"/>
          <w:sz w:val="22"/>
          <w:szCs w:val="24"/>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601924" w:rsidR="003314CC">
        <w:rPr>
          <w:color w:val="auto"/>
          <w:sz w:val="22"/>
          <w:szCs w:val="24"/>
        </w:rPr>
        <w:t xml:space="preserve">запах алкоголя изо рта, </w:t>
      </w:r>
      <w:r w:rsidRPr="00601924" w:rsidR="004B16F6">
        <w:rPr>
          <w:color w:val="auto"/>
          <w:sz w:val="22"/>
          <w:szCs w:val="24"/>
        </w:rPr>
        <w:t>(л.д. 1</w:t>
      </w:r>
      <w:r w:rsidRPr="00601924" w:rsidR="007A54D9">
        <w:rPr>
          <w:color w:val="auto"/>
          <w:sz w:val="22"/>
          <w:szCs w:val="24"/>
        </w:rPr>
        <w:t>,2</w:t>
      </w:r>
      <w:r w:rsidRPr="00601924" w:rsidR="008515A6">
        <w:rPr>
          <w:color w:val="auto"/>
          <w:sz w:val="22"/>
          <w:szCs w:val="24"/>
        </w:rPr>
        <w:t>);</w:t>
      </w:r>
      <w:r w:rsidRPr="00601924" w:rsidR="008515A6">
        <w:rPr>
          <w:color w:val="auto"/>
          <w:sz w:val="22"/>
          <w:szCs w:val="24"/>
        </w:rPr>
        <w:t xml:space="preserve"> - из протокола </w:t>
      </w:r>
      <w:r w:rsidRPr="00601924" w:rsidR="007A54D9">
        <w:rPr>
          <w:color w:val="auto"/>
          <w:sz w:val="22"/>
          <w:szCs w:val="24"/>
        </w:rPr>
        <w:t>82</w:t>
      </w:r>
      <w:r w:rsidRPr="00601924" w:rsidR="008515A6">
        <w:rPr>
          <w:color w:val="auto"/>
          <w:sz w:val="22"/>
          <w:szCs w:val="24"/>
        </w:rPr>
        <w:t xml:space="preserve"> </w:t>
      </w:r>
      <w:r w:rsidRPr="00601924" w:rsidR="007A54D9">
        <w:rPr>
          <w:color w:val="auto"/>
          <w:sz w:val="22"/>
          <w:szCs w:val="24"/>
        </w:rPr>
        <w:t>МО</w:t>
      </w:r>
      <w:r w:rsidRPr="00601924" w:rsidR="008515A6">
        <w:rPr>
          <w:color w:val="auto"/>
          <w:sz w:val="22"/>
          <w:szCs w:val="24"/>
        </w:rPr>
        <w:t xml:space="preserve"> </w:t>
      </w:r>
      <w:r w:rsidRPr="00601924" w:rsidR="003314CC">
        <w:rPr>
          <w:color w:val="auto"/>
          <w:sz w:val="22"/>
          <w:szCs w:val="24"/>
        </w:rPr>
        <w:t>№</w:t>
      </w:r>
      <w:r w:rsidRPr="00601924" w:rsidR="007A54D9">
        <w:rPr>
          <w:color w:val="auto"/>
          <w:sz w:val="22"/>
          <w:szCs w:val="24"/>
        </w:rPr>
        <w:t>005351</w:t>
      </w:r>
      <w:r w:rsidRPr="00601924" w:rsidR="006A4882">
        <w:rPr>
          <w:color w:val="auto"/>
          <w:sz w:val="22"/>
          <w:szCs w:val="24"/>
        </w:rPr>
        <w:t xml:space="preserve"> </w:t>
      </w:r>
      <w:r w:rsidRPr="00601924" w:rsidR="00531C4C">
        <w:rPr>
          <w:color w:val="auto"/>
          <w:sz w:val="22"/>
          <w:szCs w:val="24"/>
        </w:rPr>
        <w:t xml:space="preserve">от </w:t>
      </w:r>
      <w:r w:rsidRPr="00601924" w:rsidR="007A54D9">
        <w:rPr>
          <w:color w:val="auto"/>
          <w:sz w:val="22"/>
          <w:szCs w:val="24"/>
        </w:rPr>
        <w:t>27</w:t>
      </w:r>
      <w:r w:rsidRPr="00601924" w:rsidR="004C1147">
        <w:rPr>
          <w:color w:val="auto"/>
          <w:sz w:val="22"/>
          <w:szCs w:val="24"/>
        </w:rPr>
        <w:t>.</w:t>
      </w:r>
      <w:r w:rsidRPr="00601924" w:rsidR="007A54D9">
        <w:rPr>
          <w:color w:val="auto"/>
          <w:sz w:val="22"/>
          <w:szCs w:val="24"/>
        </w:rPr>
        <w:t>05</w:t>
      </w:r>
      <w:r w:rsidRPr="00601924" w:rsidR="004C1147">
        <w:rPr>
          <w:color w:val="auto"/>
          <w:sz w:val="22"/>
          <w:szCs w:val="24"/>
        </w:rPr>
        <w:t>.202</w:t>
      </w:r>
      <w:r w:rsidRPr="00601924" w:rsidR="003314CC">
        <w:rPr>
          <w:color w:val="auto"/>
          <w:sz w:val="22"/>
          <w:szCs w:val="24"/>
        </w:rPr>
        <w:t>3</w:t>
      </w:r>
      <w:r w:rsidRPr="00601924" w:rsidR="004C1147">
        <w:rPr>
          <w:color w:val="auto"/>
          <w:sz w:val="22"/>
          <w:szCs w:val="24"/>
        </w:rPr>
        <w:t xml:space="preserve"> </w:t>
      </w:r>
      <w:r w:rsidRPr="00601924" w:rsidR="008515A6">
        <w:rPr>
          <w:color w:val="auto"/>
          <w:sz w:val="22"/>
          <w:szCs w:val="24"/>
        </w:rPr>
        <w:t xml:space="preserve">о направлении </w:t>
      </w:r>
      <w:r w:rsidRPr="00601924" w:rsidR="007A54D9">
        <w:rPr>
          <w:color w:val="FF0000"/>
          <w:sz w:val="22"/>
          <w:szCs w:val="24"/>
        </w:rPr>
        <w:t xml:space="preserve">Лобаченко Д.А. </w:t>
      </w:r>
      <w:r w:rsidRPr="00601924" w:rsidR="008515A6">
        <w:rPr>
          <w:color w:val="auto"/>
          <w:sz w:val="22"/>
          <w:szCs w:val="24"/>
        </w:rPr>
        <w:t xml:space="preserve">на медицинское освидетельствование, следует </w:t>
      </w:r>
      <w:r w:rsidRPr="00601924" w:rsidR="004F4EF8">
        <w:rPr>
          <w:color w:val="auto"/>
          <w:sz w:val="22"/>
          <w:szCs w:val="24"/>
        </w:rPr>
        <w:t xml:space="preserve">записанный им собственноручно </w:t>
      </w:r>
      <w:r w:rsidRPr="00601924" w:rsidR="008515A6">
        <w:rPr>
          <w:color w:val="auto"/>
          <w:sz w:val="22"/>
          <w:szCs w:val="24"/>
        </w:rPr>
        <w:t xml:space="preserve">отказ от прохождения освидетельствования на состояние алкогольного опьянения, что также </w:t>
      </w:r>
      <w:r w:rsidRPr="00601924" w:rsidR="00364A6F">
        <w:rPr>
          <w:color w:val="auto"/>
          <w:sz w:val="22"/>
          <w:szCs w:val="24"/>
        </w:rPr>
        <w:t xml:space="preserve">подтверждено </w:t>
      </w:r>
      <w:r w:rsidRPr="00601924" w:rsidR="00A35FD8">
        <w:rPr>
          <w:color w:val="auto"/>
          <w:sz w:val="22"/>
          <w:szCs w:val="24"/>
        </w:rPr>
        <w:t xml:space="preserve">его </w:t>
      </w:r>
      <w:r w:rsidRPr="00601924" w:rsidR="003C3B37">
        <w:rPr>
          <w:color w:val="auto"/>
          <w:sz w:val="22"/>
          <w:szCs w:val="24"/>
        </w:rPr>
        <w:t>объяснени</w:t>
      </w:r>
      <w:r w:rsidRPr="00601924" w:rsidR="00A35FD8">
        <w:rPr>
          <w:color w:val="auto"/>
          <w:sz w:val="22"/>
          <w:szCs w:val="24"/>
        </w:rPr>
        <w:t xml:space="preserve">ем в протоколе об административном правонарушении </w:t>
      </w:r>
      <w:r w:rsidRPr="00601924" w:rsidR="00D47516">
        <w:rPr>
          <w:color w:val="auto"/>
          <w:sz w:val="22"/>
          <w:szCs w:val="24"/>
        </w:rPr>
        <w:t>и</w:t>
      </w:r>
      <w:r w:rsidRPr="00601924" w:rsidR="005D5936">
        <w:rPr>
          <w:color w:val="auto"/>
          <w:sz w:val="22"/>
          <w:szCs w:val="24"/>
        </w:rPr>
        <w:t xml:space="preserve"> </w:t>
      </w:r>
      <w:r w:rsidRPr="00601924" w:rsidR="00F550A7">
        <w:rPr>
          <w:color w:val="auto"/>
          <w:sz w:val="22"/>
          <w:szCs w:val="24"/>
        </w:rPr>
        <w:t>на видеозаписи (л.д.</w:t>
      </w:r>
      <w:r w:rsidRPr="00601924" w:rsidR="008515A6">
        <w:rPr>
          <w:color w:val="auto"/>
          <w:sz w:val="22"/>
          <w:szCs w:val="24"/>
        </w:rPr>
        <w:t xml:space="preserve"> </w:t>
      </w:r>
      <w:r w:rsidRPr="00601924" w:rsidR="007A54D9">
        <w:rPr>
          <w:color w:val="auto"/>
          <w:sz w:val="22"/>
          <w:szCs w:val="24"/>
        </w:rPr>
        <w:t>3</w:t>
      </w:r>
      <w:r w:rsidRPr="00601924" w:rsidR="009202F2">
        <w:rPr>
          <w:color w:val="auto"/>
          <w:sz w:val="22"/>
          <w:szCs w:val="24"/>
        </w:rPr>
        <w:t xml:space="preserve">, </w:t>
      </w:r>
      <w:r w:rsidRPr="00601924" w:rsidR="007A54D9">
        <w:rPr>
          <w:color w:val="auto"/>
          <w:sz w:val="22"/>
          <w:szCs w:val="24"/>
        </w:rPr>
        <w:t>12</w:t>
      </w:r>
      <w:r w:rsidRPr="00601924" w:rsidR="008515A6">
        <w:rPr>
          <w:color w:val="auto"/>
          <w:sz w:val="22"/>
          <w:szCs w:val="24"/>
        </w:rPr>
        <w:t xml:space="preserve">); </w:t>
      </w:r>
      <w:r w:rsidRPr="00601924" w:rsidR="00621BDF">
        <w:rPr>
          <w:color w:val="auto"/>
          <w:sz w:val="22"/>
          <w:szCs w:val="24"/>
        </w:rPr>
        <w:t xml:space="preserve">- из справки </w:t>
      </w:r>
      <w:r w:rsidRPr="00601924" w:rsidR="00610609">
        <w:rPr>
          <w:color w:val="auto"/>
          <w:sz w:val="22"/>
          <w:szCs w:val="24"/>
        </w:rPr>
        <w:t xml:space="preserve">ИАЗ </w:t>
      </w:r>
      <w:r w:rsidRPr="00601924" w:rsidR="0064351B">
        <w:rPr>
          <w:color w:val="auto"/>
          <w:sz w:val="22"/>
          <w:szCs w:val="24"/>
        </w:rPr>
        <w:t>О</w:t>
      </w:r>
      <w:r w:rsidRPr="00601924" w:rsidR="00610609">
        <w:rPr>
          <w:color w:val="auto"/>
          <w:sz w:val="22"/>
          <w:szCs w:val="24"/>
        </w:rPr>
        <w:t xml:space="preserve">ГИБДД </w:t>
      </w:r>
      <w:r w:rsidRPr="00601924" w:rsidR="0064351B">
        <w:rPr>
          <w:color w:val="auto"/>
          <w:sz w:val="22"/>
          <w:szCs w:val="24"/>
        </w:rPr>
        <w:t>О</w:t>
      </w:r>
      <w:r w:rsidRPr="00601924" w:rsidR="00610609">
        <w:rPr>
          <w:color w:val="auto"/>
          <w:sz w:val="22"/>
          <w:szCs w:val="24"/>
        </w:rPr>
        <w:t>МВД</w:t>
      </w:r>
      <w:r w:rsidRPr="00601924" w:rsidR="005E48D7">
        <w:rPr>
          <w:color w:val="auto"/>
          <w:sz w:val="22"/>
          <w:szCs w:val="24"/>
        </w:rPr>
        <w:t xml:space="preserve"> </w:t>
      </w:r>
      <w:r w:rsidRPr="00601924" w:rsidR="0064351B">
        <w:rPr>
          <w:color w:val="auto"/>
          <w:sz w:val="22"/>
          <w:szCs w:val="24"/>
        </w:rPr>
        <w:t xml:space="preserve">России </w:t>
      </w:r>
      <w:r w:rsidRPr="00601924" w:rsidR="005E48D7">
        <w:rPr>
          <w:color w:val="auto"/>
          <w:sz w:val="22"/>
          <w:szCs w:val="24"/>
        </w:rPr>
        <w:t xml:space="preserve">по </w:t>
      </w:r>
      <w:r w:rsidRPr="00601924" w:rsidR="0064351B">
        <w:rPr>
          <w:color w:val="auto"/>
          <w:sz w:val="22"/>
          <w:szCs w:val="24"/>
        </w:rPr>
        <w:t xml:space="preserve">Симферопольскому р-ну </w:t>
      </w:r>
      <w:r w:rsidRPr="00601924" w:rsidR="00D002D7">
        <w:rPr>
          <w:color w:val="auto"/>
          <w:sz w:val="22"/>
          <w:szCs w:val="24"/>
        </w:rPr>
        <w:t xml:space="preserve"> </w:t>
      </w:r>
      <w:r w:rsidRPr="00601924" w:rsidR="00621BDF">
        <w:rPr>
          <w:color w:val="auto"/>
          <w:sz w:val="22"/>
          <w:szCs w:val="24"/>
        </w:rPr>
        <w:t xml:space="preserve">следует, что </w:t>
      </w:r>
      <w:r w:rsidRPr="00601924" w:rsidR="0064351B">
        <w:rPr>
          <w:color w:val="FF0000"/>
          <w:sz w:val="22"/>
          <w:szCs w:val="24"/>
        </w:rPr>
        <w:t xml:space="preserve">Лобаченко Д.А. </w:t>
      </w:r>
      <w:r w:rsidRPr="00601924" w:rsidR="009B3FFA">
        <w:rPr>
          <w:color w:val="auto"/>
          <w:sz w:val="22"/>
          <w:szCs w:val="24"/>
        </w:rPr>
        <w:t>на момент составления протоколов не является лицом,</w:t>
      </w:r>
      <w:r w:rsidRPr="00601924" w:rsidR="00621BDF">
        <w:rPr>
          <w:color w:val="auto"/>
          <w:sz w:val="22"/>
          <w:szCs w:val="24"/>
        </w:rPr>
        <w:t xml:space="preserve"> подвер</w:t>
      </w:r>
      <w:r w:rsidRPr="00601924" w:rsidR="009B3FFA">
        <w:rPr>
          <w:color w:val="auto"/>
          <w:sz w:val="22"/>
          <w:szCs w:val="24"/>
        </w:rPr>
        <w:t xml:space="preserve">нутым </w:t>
      </w:r>
      <w:r w:rsidRPr="00601924" w:rsidR="00621BDF">
        <w:rPr>
          <w:color w:val="auto"/>
          <w:sz w:val="22"/>
          <w:szCs w:val="24"/>
        </w:rPr>
        <w:t xml:space="preserve">наказаниям по ст. 12.8, 12.26 КоАП РФ, ч. 2, 4, 6 ст. 264, ст. 264.1 </w:t>
      </w:r>
      <w:r w:rsidRPr="00601924" w:rsidR="00621BDF">
        <w:rPr>
          <w:color w:val="auto"/>
          <w:sz w:val="22"/>
          <w:szCs w:val="24"/>
        </w:rPr>
        <w:t>УК РФ (л.д</w:t>
      </w:r>
      <w:r w:rsidRPr="00601924" w:rsidR="00F549B7">
        <w:rPr>
          <w:color w:val="auto"/>
          <w:sz w:val="22"/>
          <w:szCs w:val="24"/>
        </w:rPr>
        <w:t xml:space="preserve">. </w:t>
      </w:r>
      <w:r w:rsidRPr="00601924" w:rsidR="0064351B">
        <w:rPr>
          <w:color w:val="auto"/>
          <w:sz w:val="22"/>
          <w:szCs w:val="24"/>
        </w:rPr>
        <w:t>9).</w:t>
      </w:r>
      <w:r w:rsidRPr="00601924" w:rsidR="00656108">
        <w:rPr>
          <w:color w:val="auto"/>
          <w:sz w:val="22"/>
          <w:szCs w:val="24"/>
        </w:rPr>
        <w:t xml:space="preserve"> </w:t>
      </w:r>
      <w:r w:rsidRPr="00601924" w:rsidR="00B6730C">
        <w:rPr>
          <w:color w:val="auto"/>
          <w:sz w:val="22"/>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842871" w:rsidRPr="00601924" w:rsidP="00842871">
      <w:pPr>
        <w:ind w:firstLine="720"/>
        <w:jc w:val="both"/>
        <w:rPr>
          <w:color w:val="auto"/>
          <w:sz w:val="22"/>
          <w:szCs w:val="24"/>
        </w:rPr>
      </w:pPr>
      <w:r w:rsidRPr="00601924">
        <w:rPr>
          <w:color w:val="auto"/>
          <w:sz w:val="22"/>
          <w:szCs w:val="24"/>
        </w:rPr>
        <w:t>Обстоятельств, смягчающи</w:t>
      </w:r>
      <w:r w:rsidRPr="00601924" w:rsidR="004A15EF">
        <w:rPr>
          <w:color w:val="auto"/>
          <w:sz w:val="22"/>
          <w:szCs w:val="24"/>
        </w:rPr>
        <w:t>х</w:t>
      </w:r>
      <w:r w:rsidRPr="00601924">
        <w:rPr>
          <w:color w:val="auto"/>
          <w:sz w:val="22"/>
          <w:szCs w:val="24"/>
        </w:rPr>
        <w:t xml:space="preserve"> административную ответственность </w:t>
      </w:r>
      <w:r w:rsidRPr="00601924" w:rsidR="00792CD7">
        <w:rPr>
          <w:color w:val="FF0000"/>
          <w:sz w:val="22"/>
          <w:szCs w:val="24"/>
        </w:rPr>
        <w:t>Лобаченко Д.А.</w:t>
      </w:r>
      <w:r w:rsidRPr="00601924" w:rsidR="0073647B">
        <w:rPr>
          <w:sz w:val="22"/>
          <w:szCs w:val="24"/>
          <w:lang w:bidi="ru-RU"/>
        </w:rPr>
        <w:t>,</w:t>
      </w:r>
      <w:r w:rsidRPr="00601924" w:rsidR="004A15EF">
        <w:rPr>
          <w:sz w:val="22"/>
          <w:szCs w:val="24"/>
          <w:lang w:bidi="ru-RU"/>
        </w:rPr>
        <w:t xml:space="preserve"> </w:t>
      </w:r>
      <w:r w:rsidRPr="00601924" w:rsidR="004A15EF">
        <w:rPr>
          <w:color w:val="auto"/>
          <w:sz w:val="22"/>
          <w:szCs w:val="24"/>
        </w:rPr>
        <w:t>мировой судья усматривает</w:t>
      </w:r>
      <w:r w:rsidRPr="00601924" w:rsidR="00792CD7">
        <w:rPr>
          <w:color w:val="auto"/>
          <w:sz w:val="22"/>
          <w:szCs w:val="24"/>
        </w:rPr>
        <w:t xml:space="preserve"> в раскаянии в совершенном деянии, а также со слов </w:t>
      </w:r>
      <w:r w:rsidRPr="00601924" w:rsidR="00792CD7">
        <w:rPr>
          <w:color w:val="FF0000"/>
          <w:sz w:val="22"/>
          <w:szCs w:val="24"/>
        </w:rPr>
        <w:t>Лобаченко Д.А.</w:t>
      </w:r>
      <w:r w:rsidRPr="00601924" w:rsidR="00792CD7">
        <w:rPr>
          <w:color w:val="auto"/>
          <w:sz w:val="22"/>
          <w:szCs w:val="24"/>
        </w:rPr>
        <w:t xml:space="preserve"> о наличии на иждивении недавно прооперированного отца (л.д.</w:t>
      </w:r>
      <w:r w:rsidRPr="00601924" w:rsidR="00A81245">
        <w:rPr>
          <w:color w:val="auto"/>
          <w:sz w:val="22"/>
          <w:szCs w:val="24"/>
        </w:rPr>
        <w:t>19, 20</w:t>
      </w:r>
      <w:r w:rsidRPr="00601924" w:rsidR="00792CD7">
        <w:rPr>
          <w:color w:val="auto"/>
          <w:sz w:val="22"/>
          <w:szCs w:val="24"/>
        </w:rPr>
        <w:t>)</w:t>
      </w:r>
      <w:r w:rsidRPr="00601924" w:rsidR="00A81245">
        <w:rPr>
          <w:color w:val="auto"/>
          <w:sz w:val="22"/>
          <w:szCs w:val="24"/>
        </w:rPr>
        <w:t>.</w:t>
      </w:r>
      <w:r w:rsidRPr="00601924">
        <w:rPr>
          <w:color w:val="auto"/>
          <w:sz w:val="22"/>
          <w:szCs w:val="24"/>
        </w:rPr>
        <w:t xml:space="preserve"> </w:t>
      </w:r>
    </w:p>
    <w:p w:rsidR="00842871" w:rsidRPr="00601924" w:rsidP="00842871">
      <w:pPr>
        <w:ind w:firstLine="720"/>
        <w:jc w:val="both"/>
        <w:rPr>
          <w:color w:val="auto"/>
          <w:sz w:val="22"/>
          <w:szCs w:val="24"/>
        </w:rPr>
      </w:pPr>
      <w:r w:rsidRPr="00601924">
        <w:rPr>
          <w:color w:val="auto"/>
          <w:sz w:val="22"/>
          <w:szCs w:val="24"/>
        </w:rPr>
        <w:t>Обстоятельств</w:t>
      </w:r>
      <w:r w:rsidRPr="00601924" w:rsidR="004A15EF">
        <w:rPr>
          <w:color w:val="auto"/>
          <w:sz w:val="22"/>
          <w:szCs w:val="24"/>
        </w:rPr>
        <w:t>,</w:t>
      </w:r>
      <w:r w:rsidRPr="00601924">
        <w:rPr>
          <w:color w:val="auto"/>
          <w:sz w:val="22"/>
          <w:szCs w:val="24"/>
        </w:rPr>
        <w:t xml:space="preserve"> отягчающих административную ответственность</w:t>
      </w:r>
      <w:r w:rsidRPr="00601924" w:rsidR="004A15EF">
        <w:rPr>
          <w:color w:val="auto"/>
          <w:sz w:val="22"/>
          <w:szCs w:val="24"/>
        </w:rPr>
        <w:t>,</w:t>
      </w:r>
      <w:r w:rsidRPr="00601924">
        <w:rPr>
          <w:color w:val="auto"/>
          <w:sz w:val="22"/>
          <w:szCs w:val="24"/>
        </w:rPr>
        <w:t xml:space="preserve"> по делу не установлено. </w:t>
      </w:r>
    </w:p>
    <w:p w:rsidR="008E759D" w:rsidRPr="00601924" w:rsidP="00842871">
      <w:pPr>
        <w:ind w:firstLine="720"/>
        <w:jc w:val="both"/>
        <w:rPr>
          <w:color w:val="auto"/>
          <w:sz w:val="22"/>
          <w:szCs w:val="24"/>
        </w:rPr>
      </w:pPr>
      <w:r w:rsidRPr="00601924">
        <w:rPr>
          <w:color w:val="auto"/>
          <w:sz w:val="22"/>
          <w:szCs w:val="24"/>
        </w:rPr>
        <w:t xml:space="preserve">Необходимо отметить, что объективная сторона вменяемого </w:t>
      </w:r>
      <w:r w:rsidRPr="00601924" w:rsidR="00A81245">
        <w:rPr>
          <w:color w:val="FF0000"/>
          <w:sz w:val="22"/>
          <w:szCs w:val="24"/>
        </w:rPr>
        <w:t xml:space="preserve">Лобаченко Д.А. </w:t>
      </w:r>
      <w:r w:rsidRPr="00601924">
        <w:rPr>
          <w:color w:val="auto"/>
          <w:sz w:val="22"/>
          <w:szCs w:val="24"/>
        </w:rPr>
        <w:t xml:space="preserve">правонарушения выражается в невыполнении водителем транспортного средства </w:t>
      </w:r>
      <w:r w:rsidRPr="00601924">
        <w:rPr>
          <w:color w:val="auto"/>
          <w:sz w:val="22"/>
          <w:szCs w:val="24"/>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601924" w:rsidR="004939C2">
        <w:rPr>
          <w:color w:val="auto"/>
          <w:sz w:val="22"/>
          <w:szCs w:val="24"/>
        </w:rPr>
        <w:t xml:space="preserve"> Видеозапись, имеющая в материалах дела, является последовательной, полной, обеспечивает визуальную идентификацию объектов и участников проводимых процессуальных действий, аудиофиксацию речи, а также соотносится с местом и со временем совершения административного правонарушения</w:t>
      </w:r>
      <w:r w:rsidRPr="00601924" w:rsidR="005558CC">
        <w:rPr>
          <w:color w:val="auto"/>
          <w:sz w:val="22"/>
          <w:szCs w:val="24"/>
        </w:rPr>
        <w:t xml:space="preserve"> </w:t>
      </w:r>
      <w:r w:rsidRPr="00601924" w:rsidR="00BB6D1A">
        <w:rPr>
          <w:color w:val="auto"/>
          <w:sz w:val="22"/>
          <w:szCs w:val="24"/>
        </w:rPr>
        <w:t>и</w:t>
      </w:r>
      <w:r w:rsidRPr="00601924" w:rsidR="005558CC">
        <w:rPr>
          <w:color w:val="auto"/>
          <w:sz w:val="22"/>
          <w:szCs w:val="24"/>
        </w:rPr>
        <w:t xml:space="preserve"> полностью согласуется с диспозицией части 1 статьи 12.26 КоАП РФ</w:t>
      </w:r>
      <w:r w:rsidRPr="00601924" w:rsidR="004939C2">
        <w:rPr>
          <w:color w:val="auto"/>
          <w:sz w:val="22"/>
          <w:szCs w:val="24"/>
        </w:rPr>
        <w:t>.</w:t>
      </w:r>
    </w:p>
    <w:p w:rsidR="00656108" w:rsidRPr="00601924" w:rsidP="00842871">
      <w:pPr>
        <w:ind w:firstLine="720"/>
        <w:jc w:val="both"/>
        <w:rPr>
          <w:color w:val="auto"/>
          <w:sz w:val="22"/>
          <w:szCs w:val="24"/>
        </w:rPr>
      </w:pPr>
      <w:r w:rsidRPr="00601924">
        <w:rPr>
          <w:color w:val="auto"/>
          <w:sz w:val="22"/>
          <w:szCs w:val="24"/>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w:t>
      </w:r>
      <w:r w:rsidRPr="00601924">
        <w:rPr>
          <w:color w:val="auto"/>
          <w:sz w:val="22"/>
          <w:szCs w:val="24"/>
        </w:rPr>
        <w:t>совершившее административное правонарушение, от административной ответственности и ограничиться устным замечанием.</w:t>
      </w:r>
    </w:p>
    <w:p w:rsidR="00656108" w:rsidRPr="00601924" w:rsidP="00656108">
      <w:pPr>
        <w:ind w:firstLine="720"/>
        <w:jc w:val="both"/>
        <w:rPr>
          <w:color w:val="auto"/>
          <w:sz w:val="22"/>
          <w:szCs w:val="24"/>
        </w:rPr>
      </w:pPr>
      <w:r w:rsidRPr="00601924">
        <w:rPr>
          <w:color w:val="auto"/>
          <w:sz w:val="22"/>
          <w:szCs w:val="24"/>
        </w:rPr>
        <w:t>В соответствии с п. 21 Постановления Пленума Верховного Суда РФ от 24.03.2005 № 5 «О некоторых вопросах, возникающих у судов при применении К</w:t>
      </w:r>
      <w:r w:rsidRPr="00601924">
        <w:rPr>
          <w:color w:val="auto"/>
          <w:sz w:val="22"/>
          <w:szCs w:val="24"/>
        </w:rPr>
        <w:t>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w:t>
      </w:r>
      <w:r w:rsidRPr="00601924">
        <w:rPr>
          <w:color w:val="auto"/>
          <w:sz w:val="22"/>
          <w:szCs w:val="24"/>
        </w:rPr>
        <w:t>еда и тяжести наступивших последствий не представляющее существенного нарушения охраняемых общественных правоотношений.</w:t>
      </w:r>
    </w:p>
    <w:p w:rsidR="00656108" w:rsidRPr="00601924" w:rsidP="00656108">
      <w:pPr>
        <w:ind w:firstLine="720"/>
        <w:jc w:val="both"/>
        <w:rPr>
          <w:color w:val="auto"/>
          <w:sz w:val="22"/>
          <w:szCs w:val="24"/>
        </w:rPr>
      </w:pPr>
      <w:r w:rsidRPr="00601924">
        <w:rPr>
          <w:color w:val="auto"/>
          <w:sz w:val="22"/>
          <w:szCs w:val="24"/>
        </w:rPr>
        <w:t>С учетом признаков объективной стороны, административное правонарушение</w:t>
      </w:r>
      <w:r w:rsidRPr="00601924" w:rsidR="00A36BE9">
        <w:rPr>
          <w:color w:val="auto"/>
          <w:sz w:val="22"/>
          <w:szCs w:val="24"/>
        </w:rPr>
        <w:t>, предусмотренное ч. 1 ст. 12.26</w:t>
      </w:r>
      <w:r w:rsidRPr="00601924">
        <w:rPr>
          <w:color w:val="auto"/>
          <w:sz w:val="22"/>
          <w:szCs w:val="24"/>
        </w:rPr>
        <w:t xml:space="preserve"> КоАП РФ, ни при каких обстоятель</w:t>
      </w:r>
      <w:r w:rsidRPr="00601924">
        <w:rPr>
          <w:color w:val="auto"/>
          <w:sz w:val="22"/>
          <w:szCs w:val="24"/>
        </w:rPr>
        <w:t>ствах не может быть признано малозначительными, поскольку существенно нарушают охраняемые общественные отношения.</w:t>
      </w:r>
    </w:p>
    <w:p w:rsidR="00656108" w:rsidRPr="00601924" w:rsidP="00656108">
      <w:pPr>
        <w:ind w:firstLine="720"/>
        <w:jc w:val="both"/>
        <w:rPr>
          <w:color w:val="auto"/>
          <w:sz w:val="22"/>
          <w:szCs w:val="24"/>
        </w:rPr>
      </w:pPr>
      <w:r w:rsidRPr="00601924">
        <w:rPr>
          <w:color w:val="auto"/>
          <w:sz w:val="22"/>
          <w:szCs w:val="24"/>
        </w:rPr>
        <w:t xml:space="preserve">При изложенных обстоятельствах совершенное </w:t>
      </w:r>
      <w:r w:rsidRPr="00601924" w:rsidR="00A81245">
        <w:rPr>
          <w:color w:val="FF0000"/>
          <w:sz w:val="22"/>
          <w:szCs w:val="24"/>
        </w:rPr>
        <w:t xml:space="preserve">Лобаченко Д.А. </w:t>
      </w:r>
      <w:r w:rsidRPr="00601924">
        <w:rPr>
          <w:color w:val="auto"/>
          <w:sz w:val="22"/>
          <w:szCs w:val="24"/>
        </w:rPr>
        <w:t>правонарушение не может быть признано малозначительным, что согласуется с положениям</w:t>
      </w:r>
      <w:r w:rsidRPr="00601924">
        <w:rPr>
          <w:color w:val="auto"/>
          <w:sz w:val="22"/>
          <w:szCs w:val="24"/>
        </w:rPr>
        <w:t>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601924" w:rsidP="001E00EC">
      <w:pPr>
        <w:ind w:firstLine="720"/>
        <w:jc w:val="both"/>
        <w:rPr>
          <w:color w:val="auto"/>
          <w:sz w:val="22"/>
          <w:szCs w:val="24"/>
        </w:rPr>
      </w:pPr>
      <w:r w:rsidRPr="00601924">
        <w:rPr>
          <w:color w:val="auto"/>
          <w:sz w:val="22"/>
          <w:szCs w:val="24"/>
        </w:rPr>
        <w:t xml:space="preserve">При определении вида и размера наказания, суд </w:t>
      </w:r>
      <w:r w:rsidRPr="00601924">
        <w:rPr>
          <w:color w:val="auto"/>
          <w:sz w:val="22"/>
          <w:szCs w:val="24"/>
        </w:rPr>
        <w:t>принимает во внимание характер совершенного правонарушения, личность виновного и полагает возможным определить как основное</w:t>
      </w:r>
      <w:r w:rsidRPr="00601924" w:rsidR="00BB6D1A">
        <w:rPr>
          <w:color w:val="auto"/>
          <w:sz w:val="22"/>
          <w:szCs w:val="24"/>
        </w:rPr>
        <w:t xml:space="preserve"> наказание в пределе санкции</w:t>
      </w:r>
      <w:r w:rsidRPr="00601924">
        <w:rPr>
          <w:color w:val="auto"/>
          <w:sz w:val="22"/>
          <w:szCs w:val="24"/>
        </w:rPr>
        <w:t xml:space="preserve">, </w:t>
      </w:r>
      <w:r w:rsidRPr="00601924" w:rsidR="00BB6D1A">
        <w:rPr>
          <w:color w:val="auto"/>
          <w:sz w:val="22"/>
          <w:szCs w:val="24"/>
        </w:rPr>
        <w:t xml:space="preserve">а </w:t>
      </w:r>
      <w:r w:rsidRPr="00601924">
        <w:rPr>
          <w:color w:val="auto"/>
          <w:sz w:val="22"/>
          <w:szCs w:val="24"/>
        </w:rPr>
        <w:t xml:space="preserve">обязательное дополнительное наказание </w:t>
      </w:r>
      <w:r w:rsidRPr="00601924" w:rsidR="00A36BE9">
        <w:rPr>
          <w:color w:val="auto"/>
          <w:sz w:val="22"/>
          <w:szCs w:val="24"/>
        </w:rPr>
        <w:t xml:space="preserve">в </w:t>
      </w:r>
      <w:r w:rsidRPr="00601924" w:rsidR="00B164AE">
        <w:rPr>
          <w:color w:val="auto"/>
          <w:sz w:val="22"/>
          <w:szCs w:val="24"/>
        </w:rPr>
        <w:t>минимальн</w:t>
      </w:r>
      <w:r w:rsidRPr="00601924" w:rsidR="00BB6D1A">
        <w:rPr>
          <w:color w:val="auto"/>
          <w:sz w:val="22"/>
          <w:szCs w:val="24"/>
        </w:rPr>
        <w:t>ом</w:t>
      </w:r>
      <w:r w:rsidRPr="00601924" w:rsidR="00B164AE">
        <w:rPr>
          <w:color w:val="auto"/>
          <w:sz w:val="22"/>
          <w:szCs w:val="24"/>
        </w:rPr>
        <w:t xml:space="preserve"> </w:t>
      </w:r>
      <w:r w:rsidRPr="00601924" w:rsidR="00A36BE9">
        <w:rPr>
          <w:color w:val="auto"/>
          <w:sz w:val="22"/>
          <w:szCs w:val="24"/>
        </w:rPr>
        <w:t>предел</w:t>
      </w:r>
      <w:r w:rsidRPr="00601924" w:rsidR="00BB6D1A">
        <w:rPr>
          <w:color w:val="auto"/>
          <w:sz w:val="22"/>
          <w:szCs w:val="24"/>
        </w:rPr>
        <w:t>е</w:t>
      </w:r>
      <w:r w:rsidRPr="00601924" w:rsidR="00A36BE9">
        <w:rPr>
          <w:color w:val="auto"/>
          <w:sz w:val="22"/>
          <w:szCs w:val="24"/>
        </w:rPr>
        <w:t xml:space="preserve"> санкции ч. 1 ст. 12.26</w:t>
      </w:r>
      <w:r w:rsidRPr="00601924">
        <w:rPr>
          <w:color w:val="auto"/>
          <w:sz w:val="22"/>
          <w:szCs w:val="24"/>
        </w:rPr>
        <w:t xml:space="preserve"> КоАП РФ.</w:t>
      </w:r>
    </w:p>
    <w:p w:rsidR="00115082" w:rsidRPr="00601924" w:rsidP="00F932D6">
      <w:pPr>
        <w:ind w:firstLine="720"/>
        <w:jc w:val="both"/>
        <w:rPr>
          <w:color w:val="auto"/>
          <w:sz w:val="22"/>
          <w:szCs w:val="24"/>
        </w:rPr>
      </w:pPr>
      <w:r w:rsidRPr="00601924">
        <w:rPr>
          <w:color w:val="auto"/>
          <w:sz w:val="22"/>
          <w:szCs w:val="24"/>
        </w:rPr>
        <w:t>На основа</w:t>
      </w:r>
      <w:r w:rsidRPr="00601924">
        <w:rPr>
          <w:color w:val="auto"/>
          <w:sz w:val="22"/>
          <w:szCs w:val="24"/>
        </w:rPr>
        <w:t>нии изложенно</w:t>
      </w:r>
      <w:r w:rsidRPr="00601924" w:rsidR="00A36BE9">
        <w:rPr>
          <w:color w:val="auto"/>
          <w:sz w:val="22"/>
          <w:szCs w:val="24"/>
        </w:rPr>
        <w:t>го, руководствуясь ч. 1 ст. 12.26</w:t>
      </w:r>
      <w:r w:rsidRPr="00601924">
        <w:rPr>
          <w:color w:val="auto"/>
          <w:sz w:val="22"/>
          <w:szCs w:val="24"/>
        </w:rPr>
        <w:t xml:space="preserve">, </w:t>
      </w:r>
      <w:r w:rsidRPr="00601924" w:rsidR="00A868B0">
        <w:rPr>
          <w:color w:val="auto"/>
          <w:sz w:val="22"/>
          <w:szCs w:val="24"/>
        </w:rPr>
        <w:t xml:space="preserve">4.1, </w:t>
      </w:r>
      <w:r w:rsidRPr="00601924">
        <w:rPr>
          <w:color w:val="auto"/>
          <w:sz w:val="22"/>
          <w:szCs w:val="24"/>
        </w:rPr>
        <w:t xml:space="preserve">ст. ст. 29.9-29.11 КоАП РФ, </w:t>
      </w:r>
      <w:r w:rsidRPr="00601924" w:rsidR="00A81245">
        <w:rPr>
          <w:color w:val="auto"/>
          <w:sz w:val="22"/>
          <w:szCs w:val="24"/>
        </w:rPr>
        <w:t xml:space="preserve">мировой </w:t>
      </w:r>
      <w:r w:rsidRPr="00601924">
        <w:rPr>
          <w:color w:val="auto"/>
          <w:sz w:val="22"/>
          <w:szCs w:val="24"/>
        </w:rPr>
        <w:t>судья</w:t>
      </w:r>
      <w:r w:rsidRPr="00601924" w:rsidR="00A81245">
        <w:rPr>
          <w:color w:val="auto"/>
          <w:sz w:val="22"/>
          <w:szCs w:val="24"/>
        </w:rPr>
        <w:t>,</w:t>
      </w:r>
    </w:p>
    <w:p w:rsidR="006E4891" w:rsidRPr="00601924" w:rsidP="00F932D6">
      <w:pPr>
        <w:ind w:firstLine="720"/>
        <w:jc w:val="both"/>
        <w:rPr>
          <w:color w:val="auto"/>
          <w:sz w:val="22"/>
          <w:szCs w:val="24"/>
        </w:rPr>
      </w:pPr>
    </w:p>
    <w:p w:rsidR="00CE11AD" w:rsidRPr="00601924" w:rsidP="00CA699C">
      <w:pPr>
        <w:jc w:val="center"/>
        <w:rPr>
          <w:b/>
          <w:color w:val="auto"/>
          <w:sz w:val="22"/>
          <w:szCs w:val="24"/>
        </w:rPr>
      </w:pPr>
      <w:r w:rsidRPr="00601924">
        <w:rPr>
          <w:b/>
          <w:color w:val="auto"/>
          <w:sz w:val="22"/>
          <w:szCs w:val="24"/>
        </w:rPr>
        <w:t>п о с т а н о в и л</w:t>
      </w:r>
      <w:r w:rsidRPr="00601924" w:rsidR="000D49D7">
        <w:rPr>
          <w:b/>
          <w:color w:val="auto"/>
          <w:sz w:val="22"/>
          <w:szCs w:val="24"/>
        </w:rPr>
        <w:t>:</w:t>
      </w:r>
    </w:p>
    <w:p w:rsidR="00D47516" w:rsidRPr="00601924" w:rsidP="00CA699C">
      <w:pPr>
        <w:jc w:val="center"/>
        <w:rPr>
          <w:b/>
          <w:color w:val="auto"/>
          <w:sz w:val="22"/>
          <w:szCs w:val="24"/>
        </w:rPr>
      </w:pPr>
    </w:p>
    <w:p w:rsidR="006F2064" w:rsidRPr="00601924" w:rsidP="006F2064">
      <w:pPr>
        <w:ind w:firstLine="720"/>
        <w:jc w:val="both"/>
        <w:rPr>
          <w:color w:val="auto"/>
          <w:sz w:val="22"/>
          <w:szCs w:val="24"/>
        </w:rPr>
      </w:pPr>
      <w:r w:rsidRPr="00601924">
        <w:rPr>
          <w:color w:val="auto"/>
          <w:sz w:val="22"/>
          <w:szCs w:val="24"/>
        </w:rPr>
        <w:t xml:space="preserve">ИЗЪЯТО </w:t>
      </w:r>
      <w:r w:rsidRPr="00601924">
        <w:rPr>
          <w:color w:val="auto"/>
          <w:sz w:val="22"/>
          <w:szCs w:val="24"/>
        </w:rPr>
        <w:t>г.р., признать виновным в совершении административного правонарушения</w:t>
      </w:r>
      <w:r w:rsidRPr="00601924" w:rsidR="00A36BE9">
        <w:rPr>
          <w:color w:val="auto"/>
          <w:sz w:val="22"/>
          <w:szCs w:val="24"/>
        </w:rPr>
        <w:t>, предусмотренного ч. 1 ст. 12.26</w:t>
      </w:r>
      <w:r w:rsidRPr="00601924">
        <w:rPr>
          <w:color w:val="auto"/>
          <w:sz w:val="22"/>
          <w:szCs w:val="24"/>
        </w:rPr>
        <w:t xml:space="preserve"> КоАП РФ, и назначить</w:t>
      </w:r>
      <w:r w:rsidRPr="00601924" w:rsidR="00A868B0">
        <w:rPr>
          <w:color w:val="auto"/>
          <w:sz w:val="22"/>
          <w:szCs w:val="24"/>
        </w:rPr>
        <w:t xml:space="preserve"> ему</w:t>
      </w:r>
      <w:r w:rsidRPr="00601924">
        <w:rPr>
          <w:color w:val="auto"/>
          <w:sz w:val="22"/>
          <w:szCs w:val="24"/>
        </w:rPr>
        <w:t xml:space="preserve"> наказание в виде административного штрафа в размере 30000 (тридцать тысяч) рублей с лишением права управления транспортным</w:t>
      </w:r>
      <w:r w:rsidRPr="00601924" w:rsidR="000B5D69">
        <w:rPr>
          <w:color w:val="auto"/>
          <w:sz w:val="22"/>
          <w:szCs w:val="24"/>
        </w:rPr>
        <w:t>и средствами</w:t>
      </w:r>
      <w:r w:rsidRPr="00601924">
        <w:rPr>
          <w:color w:val="auto"/>
          <w:sz w:val="22"/>
          <w:szCs w:val="24"/>
        </w:rPr>
        <w:t xml:space="preserve"> сроком на 1 (один) год </w:t>
      </w:r>
      <w:r w:rsidRPr="00601924" w:rsidR="00723BE9">
        <w:rPr>
          <w:color w:val="auto"/>
          <w:sz w:val="22"/>
          <w:szCs w:val="24"/>
        </w:rPr>
        <w:t xml:space="preserve">и </w:t>
      </w:r>
      <w:r w:rsidRPr="00601924" w:rsidR="00531C4C">
        <w:rPr>
          <w:color w:val="auto"/>
          <w:sz w:val="22"/>
          <w:szCs w:val="24"/>
        </w:rPr>
        <w:t>6</w:t>
      </w:r>
      <w:r w:rsidRPr="00601924">
        <w:rPr>
          <w:color w:val="auto"/>
          <w:sz w:val="22"/>
          <w:szCs w:val="24"/>
        </w:rPr>
        <w:t xml:space="preserve"> (</w:t>
      </w:r>
      <w:r w:rsidRPr="00601924" w:rsidR="00531C4C">
        <w:rPr>
          <w:color w:val="auto"/>
          <w:sz w:val="22"/>
          <w:szCs w:val="24"/>
        </w:rPr>
        <w:t>шесть</w:t>
      </w:r>
      <w:r w:rsidRPr="00601924">
        <w:rPr>
          <w:color w:val="auto"/>
          <w:sz w:val="22"/>
          <w:szCs w:val="24"/>
        </w:rPr>
        <w:t>) месяцев.</w:t>
      </w:r>
    </w:p>
    <w:p w:rsidR="006F2064" w:rsidRPr="00601924" w:rsidP="006F2064">
      <w:pPr>
        <w:ind w:firstLine="720"/>
        <w:jc w:val="both"/>
        <w:rPr>
          <w:color w:val="auto"/>
          <w:sz w:val="22"/>
          <w:szCs w:val="24"/>
        </w:rPr>
      </w:pPr>
      <w:r w:rsidRPr="00601924">
        <w:rPr>
          <w:color w:val="auto"/>
          <w:sz w:val="22"/>
          <w:szCs w:val="24"/>
        </w:rPr>
        <w:t>Перечисление штрафа производить по следую</w:t>
      </w:r>
      <w:r w:rsidRPr="00601924">
        <w:rPr>
          <w:color w:val="auto"/>
          <w:sz w:val="22"/>
          <w:szCs w:val="24"/>
        </w:rPr>
        <w:t>щим реквизитам:</w:t>
      </w:r>
    </w:p>
    <w:p w:rsidR="00610609" w:rsidRPr="00601924" w:rsidP="00B2477B">
      <w:pPr>
        <w:ind w:firstLine="720"/>
        <w:jc w:val="both"/>
        <w:rPr>
          <w:color w:val="auto"/>
          <w:sz w:val="22"/>
          <w:szCs w:val="24"/>
        </w:rPr>
      </w:pPr>
      <w:r w:rsidRPr="00601924">
        <w:rPr>
          <w:color w:val="auto"/>
          <w:sz w:val="22"/>
          <w:szCs w:val="24"/>
        </w:rPr>
        <w:t>Получатель: УФК по Республике Крым (</w:t>
      </w:r>
      <w:r w:rsidRPr="00601924" w:rsidR="00A81245">
        <w:rPr>
          <w:color w:val="auto"/>
          <w:sz w:val="22"/>
          <w:szCs w:val="24"/>
        </w:rPr>
        <w:t>О</w:t>
      </w:r>
      <w:r w:rsidRPr="00601924" w:rsidR="0090378F">
        <w:rPr>
          <w:color w:val="auto"/>
          <w:sz w:val="22"/>
          <w:szCs w:val="24"/>
        </w:rPr>
        <w:t xml:space="preserve">МВД </w:t>
      </w:r>
      <w:r w:rsidRPr="00601924">
        <w:rPr>
          <w:color w:val="auto"/>
          <w:sz w:val="22"/>
          <w:szCs w:val="24"/>
        </w:rPr>
        <w:t>России по Симферопол</w:t>
      </w:r>
      <w:r w:rsidRPr="00601924" w:rsidR="00A81245">
        <w:rPr>
          <w:color w:val="auto"/>
          <w:sz w:val="22"/>
          <w:szCs w:val="24"/>
        </w:rPr>
        <w:t>ьскому району</w:t>
      </w:r>
      <w:r w:rsidRPr="00601924">
        <w:rPr>
          <w:color w:val="auto"/>
          <w:sz w:val="22"/>
          <w:szCs w:val="24"/>
        </w:rPr>
        <w:t>)</w:t>
      </w:r>
      <w:r w:rsidRPr="00601924" w:rsidR="005B1EF9">
        <w:rPr>
          <w:color w:val="auto"/>
          <w:sz w:val="22"/>
          <w:szCs w:val="24"/>
        </w:rPr>
        <w:t>,</w:t>
      </w:r>
      <w:r w:rsidRPr="00601924">
        <w:rPr>
          <w:color w:val="auto"/>
          <w:sz w:val="22"/>
          <w:szCs w:val="24"/>
        </w:rPr>
        <w:t xml:space="preserve"> Отделение  по Республике Крым Банка России//УФК по Республике Крым г. Симферополь, к/с 03100643000000017500, БИК: 013510002, ИНН: </w:t>
      </w:r>
      <w:r w:rsidRPr="00601924" w:rsidR="00A81245">
        <w:rPr>
          <w:color w:val="auto"/>
          <w:sz w:val="22"/>
          <w:szCs w:val="24"/>
        </w:rPr>
        <w:t>9102002300</w:t>
      </w:r>
      <w:r w:rsidRPr="00601924">
        <w:rPr>
          <w:color w:val="auto"/>
          <w:sz w:val="22"/>
          <w:szCs w:val="24"/>
        </w:rPr>
        <w:t xml:space="preserve">, КПП: </w:t>
      </w:r>
      <w:r w:rsidRPr="00601924" w:rsidR="00A81245">
        <w:rPr>
          <w:color w:val="auto"/>
          <w:sz w:val="22"/>
          <w:szCs w:val="24"/>
        </w:rPr>
        <w:t>910201001</w:t>
      </w:r>
      <w:r w:rsidRPr="00601924">
        <w:rPr>
          <w:color w:val="auto"/>
          <w:sz w:val="22"/>
          <w:szCs w:val="24"/>
        </w:rPr>
        <w:t xml:space="preserve">, OKTMO: </w:t>
      </w:r>
      <w:r w:rsidRPr="00601924" w:rsidR="00A81245">
        <w:rPr>
          <w:color w:val="auto"/>
          <w:sz w:val="22"/>
          <w:szCs w:val="24"/>
        </w:rPr>
        <w:t>35647438</w:t>
      </w:r>
      <w:r w:rsidRPr="00601924" w:rsidR="005247A6">
        <w:rPr>
          <w:color w:val="auto"/>
          <w:sz w:val="22"/>
          <w:szCs w:val="24"/>
        </w:rPr>
        <w:t>,</w:t>
      </w:r>
      <w:r w:rsidRPr="00601924">
        <w:rPr>
          <w:color w:val="auto"/>
          <w:sz w:val="22"/>
          <w:szCs w:val="24"/>
        </w:rPr>
        <w:t xml:space="preserve"> КБК: 188 116 </w:t>
      </w:r>
      <w:r w:rsidRPr="00601924" w:rsidR="00A81245">
        <w:rPr>
          <w:color w:val="auto"/>
          <w:sz w:val="22"/>
          <w:szCs w:val="24"/>
        </w:rPr>
        <w:t>01121</w:t>
      </w:r>
      <w:r w:rsidRPr="00601924" w:rsidR="008D7649">
        <w:rPr>
          <w:color w:val="auto"/>
          <w:sz w:val="22"/>
          <w:szCs w:val="24"/>
        </w:rPr>
        <w:t xml:space="preserve"> 01 0001 140, </w:t>
      </w:r>
      <w:r w:rsidRPr="00601924" w:rsidR="008D7649">
        <w:rPr>
          <w:color w:val="FF0000"/>
          <w:sz w:val="22"/>
          <w:szCs w:val="24"/>
        </w:rPr>
        <w:t xml:space="preserve">УИН: </w:t>
      </w:r>
      <w:r w:rsidRPr="00601924" w:rsidR="00A81245">
        <w:rPr>
          <w:color w:val="FF0000"/>
          <w:sz w:val="22"/>
          <w:szCs w:val="24"/>
        </w:rPr>
        <w:t>18810491232700001940</w:t>
      </w:r>
      <w:r w:rsidRPr="00601924">
        <w:rPr>
          <w:color w:val="FF0000"/>
          <w:sz w:val="22"/>
          <w:szCs w:val="24"/>
        </w:rPr>
        <w:t>.</w:t>
      </w:r>
      <w:r w:rsidRPr="00601924" w:rsidR="00A81245">
        <w:rPr>
          <w:color w:val="FF0000"/>
          <w:sz w:val="22"/>
          <w:szCs w:val="24"/>
        </w:rPr>
        <w:t xml:space="preserve"> Назначение платежа: по постановлению №05-0178/77/2023.</w:t>
      </w:r>
    </w:p>
    <w:p w:rsidR="00661D35" w:rsidRPr="00601924" w:rsidP="00BF66CD">
      <w:pPr>
        <w:ind w:firstLine="720"/>
        <w:jc w:val="both"/>
        <w:rPr>
          <w:color w:val="auto"/>
          <w:sz w:val="22"/>
          <w:szCs w:val="24"/>
        </w:rPr>
      </w:pPr>
      <w:r w:rsidRPr="00601924">
        <w:rPr>
          <w:color w:val="auto"/>
          <w:sz w:val="22"/>
          <w:szCs w:val="24"/>
        </w:rPr>
        <w:t>Разъяснить правонарушителю, что в соответствии со ст. 32.2. КоАП РФ административный штраф должен быть уплачен лицом, привл</w:t>
      </w:r>
      <w:r w:rsidRPr="00601924">
        <w:rPr>
          <w:color w:val="auto"/>
          <w:sz w:val="22"/>
          <w:szCs w:val="24"/>
        </w:rPr>
        <w:t>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601924" w:rsidP="00661D35">
      <w:pPr>
        <w:ind w:firstLine="720"/>
        <w:jc w:val="both"/>
        <w:rPr>
          <w:color w:val="auto"/>
          <w:sz w:val="22"/>
          <w:szCs w:val="24"/>
        </w:rPr>
      </w:pPr>
      <w:r w:rsidRPr="00601924">
        <w:rPr>
          <w:color w:val="auto"/>
          <w:sz w:val="22"/>
          <w:szCs w:val="24"/>
        </w:rPr>
        <w:t>При неуплате административного штрафа в установленный законом срок, наступает административная отв</w:t>
      </w:r>
      <w:r w:rsidRPr="00601924">
        <w:rPr>
          <w:color w:val="auto"/>
          <w:sz w:val="22"/>
          <w:szCs w:val="24"/>
        </w:rPr>
        <w:t xml:space="preserve">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w:t>
      </w:r>
      <w:r w:rsidRPr="00601924">
        <w:rPr>
          <w:color w:val="auto"/>
          <w:sz w:val="22"/>
          <w:szCs w:val="24"/>
        </w:rPr>
        <w:t>но не менее одн</w:t>
      </w:r>
      <w:r w:rsidRPr="00601924">
        <w:rPr>
          <w:color w:val="auto"/>
          <w:sz w:val="22"/>
          <w:szCs w:val="24"/>
        </w:rPr>
        <w:t>ой тысячи рублей, либо административный арест на срок до пятнадцати суток, либо обязательные работы на срок до пятидесяти часов.</w:t>
      </w:r>
    </w:p>
    <w:p w:rsidR="00661D35" w:rsidRPr="00601924" w:rsidP="00661D35">
      <w:pPr>
        <w:ind w:firstLine="720"/>
        <w:jc w:val="both"/>
        <w:rPr>
          <w:color w:val="auto"/>
          <w:sz w:val="22"/>
          <w:szCs w:val="24"/>
        </w:rPr>
      </w:pPr>
      <w:r w:rsidRPr="00601924">
        <w:rPr>
          <w:color w:val="auto"/>
          <w:sz w:val="22"/>
          <w:szCs w:val="24"/>
        </w:rPr>
        <w:t>Срок предъявления постановления к исполнению в течение двух лет со дня вступления постановления в законную силу.</w:t>
      </w:r>
    </w:p>
    <w:p w:rsidR="00E704D1" w:rsidRPr="00601924" w:rsidP="00E704D1">
      <w:pPr>
        <w:jc w:val="both"/>
        <w:rPr>
          <w:rStyle w:val="FontStyle17"/>
          <w:szCs w:val="24"/>
        </w:rPr>
      </w:pPr>
      <w:r w:rsidRPr="00601924">
        <w:rPr>
          <w:sz w:val="22"/>
          <w:szCs w:val="24"/>
        </w:rPr>
        <w:t xml:space="preserve">     </w:t>
      </w:r>
      <w:r w:rsidRPr="00601924">
        <w:rPr>
          <w:color w:val="FF0000"/>
          <w:sz w:val="22"/>
          <w:szCs w:val="24"/>
        </w:rPr>
        <w:t xml:space="preserve"> </w:t>
      </w:r>
      <w:r w:rsidRPr="00601924" w:rsidR="00AB040B">
        <w:rPr>
          <w:color w:val="FF0000"/>
          <w:sz w:val="22"/>
          <w:szCs w:val="24"/>
        </w:rPr>
        <w:tab/>
      </w:r>
      <w:r w:rsidRPr="00601924">
        <w:rPr>
          <w:rStyle w:val="FontStyle17"/>
          <w:szCs w:val="24"/>
        </w:rPr>
        <w:t>Исполне</w:t>
      </w:r>
      <w:r w:rsidRPr="00601924">
        <w:rPr>
          <w:rStyle w:val="FontStyle17"/>
          <w:szCs w:val="24"/>
        </w:rPr>
        <w:t xml:space="preserve">ние данного постановления в части изъятия водительского удостоверения поручить компетентному органу ГИБДД </w:t>
      </w:r>
      <w:r w:rsidRPr="00601924" w:rsidR="00667DC3">
        <w:rPr>
          <w:rStyle w:val="FontStyle17"/>
          <w:szCs w:val="24"/>
        </w:rPr>
        <w:t>ОМВД России</w:t>
      </w:r>
      <w:r w:rsidRPr="00601924">
        <w:rPr>
          <w:rStyle w:val="FontStyle17"/>
          <w:szCs w:val="24"/>
        </w:rPr>
        <w:t>.</w:t>
      </w:r>
    </w:p>
    <w:p w:rsidR="00E704D1" w:rsidRPr="00601924" w:rsidP="00AB040B">
      <w:pPr>
        <w:ind w:firstLine="720"/>
        <w:jc w:val="both"/>
        <w:rPr>
          <w:sz w:val="22"/>
          <w:szCs w:val="24"/>
        </w:rPr>
      </w:pPr>
      <w:r w:rsidRPr="00601924">
        <w:rPr>
          <w:sz w:val="22"/>
          <w:szCs w:val="24"/>
        </w:rPr>
        <w:t xml:space="preserve">Течение срока лишения специального права начинается со дня вступления в законную силу постановления о назначении административного </w:t>
      </w:r>
      <w:r w:rsidRPr="00601924">
        <w:rPr>
          <w:sz w:val="22"/>
          <w:szCs w:val="24"/>
        </w:rPr>
        <w:t>наказания в виде лишения соответствующего специального права.</w:t>
      </w:r>
    </w:p>
    <w:p w:rsidR="00E704D1" w:rsidRPr="00601924" w:rsidP="00AB040B">
      <w:pPr>
        <w:ind w:firstLine="720"/>
        <w:jc w:val="both"/>
        <w:rPr>
          <w:color w:val="auto"/>
          <w:sz w:val="22"/>
          <w:szCs w:val="24"/>
        </w:rPr>
      </w:pPr>
      <w:r w:rsidRPr="00601924">
        <w:rPr>
          <w:color w:val="auto"/>
          <w:sz w:val="22"/>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w:t>
      </w:r>
      <w:r w:rsidRPr="00601924">
        <w:rPr>
          <w:color w:val="auto"/>
          <w:sz w:val="22"/>
          <w:szCs w:val="24"/>
        </w:rPr>
        <w:t xml:space="preserve">о права, должно сдать документы, предусмотренные </w:t>
      </w:r>
      <w:hyperlink r:id="rId5" w:history="1">
        <w:r w:rsidRPr="00601924">
          <w:rPr>
            <w:color w:val="auto"/>
            <w:sz w:val="22"/>
            <w:szCs w:val="24"/>
          </w:rPr>
          <w:t>частями 1</w:t>
        </w:r>
      </w:hyperlink>
      <w:r w:rsidRPr="00601924">
        <w:rPr>
          <w:color w:val="auto"/>
          <w:sz w:val="22"/>
          <w:szCs w:val="24"/>
        </w:rPr>
        <w:t xml:space="preserve"> - </w:t>
      </w:r>
      <w:hyperlink r:id="rId6" w:history="1">
        <w:r w:rsidRPr="00601924">
          <w:rPr>
            <w:color w:val="auto"/>
            <w:sz w:val="22"/>
            <w:szCs w:val="24"/>
          </w:rPr>
          <w:t>3 статьи 32.6</w:t>
        </w:r>
      </w:hyperlink>
      <w:r w:rsidRPr="00601924">
        <w:rPr>
          <w:color w:val="auto"/>
          <w:sz w:val="22"/>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601924" w:rsidP="00E37A10">
      <w:pPr>
        <w:ind w:firstLine="567"/>
        <w:jc w:val="both"/>
        <w:rPr>
          <w:color w:val="auto"/>
          <w:sz w:val="22"/>
          <w:szCs w:val="24"/>
        </w:rPr>
      </w:pPr>
      <w:r w:rsidRPr="00601924">
        <w:rPr>
          <w:color w:val="auto"/>
          <w:sz w:val="22"/>
          <w:szCs w:val="24"/>
        </w:rPr>
        <w:t>В случае</w:t>
      </w:r>
      <w:r w:rsidRPr="00601924">
        <w:rPr>
          <w:color w:val="auto"/>
          <w:sz w:val="22"/>
          <w:szCs w:val="24"/>
        </w:rPr>
        <w:t xml:space="preserve">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w:t>
      </w:r>
      <w:r w:rsidRPr="00601924">
        <w:rPr>
          <w:color w:val="auto"/>
          <w:sz w:val="22"/>
          <w:szCs w:val="24"/>
        </w:rPr>
        <w:t>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601924" w:rsidP="00E37A10">
      <w:pPr>
        <w:ind w:firstLine="567"/>
        <w:jc w:val="both"/>
        <w:rPr>
          <w:color w:val="auto"/>
          <w:sz w:val="22"/>
          <w:szCs w:val="24"/>
        </w:rPr>
      </w:pPr>
      <w:r w:rsidRPr="00601924">
        <w:rPr>
          <w:color w:val="auto"/>
          <w:sz w:val="22"/>
          <w:szCs w:val="24"/>
        </w:rPr>
        <w:t>По истечении срока лишения специального п</w:t>
      </w:r>
      <w:r w:rsidRPr="00601924">
        <w:rPr>
          <w:color w:val="auto"/>
          <w:sz w:val="22"/>
          <w:szCs w:val="24"/>
        </w:rPr>
        <w:t xml:space="preserve">рава за совершение административных правонарушений, предусмотренных </w:t>
      </w:r>
      <w:hyperlink r:id="rId7" w:history="1">
        <w:r w:rsidRPr="00601924">
          <w:rPr>
            <w:color w:val="auto"/>
            <w:sz w:val="22"/>
            <w:szCs w:val="24"/>
          </w:rPr>
          <w:t>статьей 9.3</w:t>
        </w:r>
      </w:hyperlink>
      <w:r w:rsidRPr="00601924">
        <w:rPr>
          <w:color w:val="auto"/>
          <w:sz w:val="22"/>
          <w:szCs w:val="24"/>
        </w:rPr>
        <w:t xml:space="preserve"> и </w:t>
      </w:r>
      <w:hyperlink r:id="rId8" w:history="1">
        <w:r w:rsidRPr="00601924">
          <w:rPr>
            <w:color w:val="auto"/>
            <w:sz w:val="22"/>
            <w:szCs w:val="24"/>
          </w:rPr>
          <w:t>главой 12</w:t>
        </w:r>
      </w:hyperlink>
      <w:r w:rsidRPr="00601924">
        <w:rPr>
          <w:color w:val="auto"/>
          <w:sz w:val="22"/>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w:t>
      </w:r>
      <w:r w:rsidRPr="00601924">
        <w:rPr>
          <w:color w:val="auto"/>
          <w:sz w:val="22"/>
          <w:szCs w:val="24"/>
        </w:rPr>
        <w:t xml:space="preserve">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601924">
          <w:rPr>
            <w:color w:val="auto"/>
            <w:sz w:val="22"/>
            <w:szCs w:val="24"/>
          </w:rPr>
          <w:t>частями 1</w:t>
        </w:r>
      </w:hyperlink>
      <w:r w:rsidRPr="00601924">
        <w:rPr>
          <w:color w:val="auto"/>
          <w:sz w:val="22"/>
          <w:szCs w:val="24"/>
        </w:rPr>
        <w:t xml:space="preserve"> и </w:t>
      </w:r>
      <w:hyperlink r:id="rId10" w:history="1">
        <w:r w:rsidRPr="00601924">
          <w:rPr>
            <w:color w:val="auto"/>
            <w:sz w:val="22"/>
            <w:szCs w:val="24"/>
          </w:rPr>
          <w:t>4 статьи 12.8</w:t>
        </w:r>
      </w:hyperlink>
      <w:r w:rsidRPr="00601924">
        <w:rPr>
          <w:color w:val="auto"/>
          <w:sz w:val="22"/>
          <w:szCs w:val="24"/>
        </w:rPr>
        <w:t xml:space="preserve">, </w:t>
      </w:r>
      <w:hyperlink r:id="rId11" w:history="1">
        <w:r w:rsidRPr="00601924">
          <w:rPr>
            <w:color w:val="auto"/>
            <w:sz w:val="22"/>
            <w:szCs w:val="24"/>
          </w:rPr>
          <w:t>частью 1 статьи 12.26</w:t>
        </w:r>
      </w:hyperlink>
      <w:r w:rsidRPr="00601924">
        <w:rPr>
          <w:color w:val="auto"/>
          <w:sz w:val="22"/>
          <w:szCs w:val="24"/>
        </w:rPr>
        <w:t xml:space="preserve"> и </w:t>
      </w:r>
      <w:hyperlink r:id="rId12" w:history="1">
        <w:r w:rsidRPr="00601924">
          <w:rPr>
            <w:color w:val="auto"/>
            <w:sz w:val="22"/>
            <w:szCs w:val="24"/>
          </w:rPr>
          <w:t>частью 3 статьи 12.27</w:t>
        </w:r>
      </w:hyperlink>
      <w:r w:rsidRPr="00601924">
        <w:rPr>
          <w:color w:val="auto"/>
          <w:sz w:val="22"/>
          <w:szCs w:val="24"/>
        </w:rPr>
        <w:t xml:space="preserve"> настоящего Кодекса, также медицинского ос</w:t>
      </w:r>
      <w:r w:rsidRPr="00601924">
        <w:rPr>
          <w:color w:val="auto"/>
          <w:sz w:val="22"/>
          <w:szCs w:val="24"/>
        </w:rPr>
        <w:t>видетельствования данного лица на наличие медицинских противопоказаний к управлению транспортным средством.</w:t>
      </w:r>
    </w:p>
    <w:p w:rsidR="000D7FCE" w:rsidRPr="00601924" w:rsidP="006E4891">
      <w:pPr>
        <w:ind w:firstLine="567"/>
        <w:jc w:val="both"/>
        <w:rPr>
          <w:rStyle w:val="FontStyle11"/>
          <w:b w:val="0"/>
          <w:color w:val="auto"/>
          <w:sz w:val="22"/>
          <w:szCs w:val="24"/>
        </w:rPr>
      </w:pPr>
      <w:r w:rsidRPr="00601924">
        <w:rPr>
          <w:rStyle w:val="FontStyle11"/>
          <w:b w:val="0"/>
          <w:color w:val="auto"/>
          <w:sz w:val="22"/>
          <w:szCs w:val="24"/>
        </w:rPr>
        <w:t xml:space="preserve">Постановление может быть обжаловано в </w:t>
      </w:r>
      <w:r w:rsidRPr="00601924" w:rsidR="00C14054">
        <w:rPr>
          <w:rStyle w:val="FontStyle11"/>
          <w:b w:val="0"/>
          <w:color w:val="auto"/>
          <w:sz w:val="22"/>
          <w:szCs w:val="24"/>
        </w:rPr>
        <w:t>Симферопольский районный суд</w:t>
      </w:r>
      <w:r w:rsidRPr="00601924">
        <w:rPr>
          <w:rStyle w:val="FontStyle11"/>
          <w:b w:val="0"/>
          <w:color w:val="auto"/>
          <w:sz w:val="22"/>
          <w:szCs w:val="24"/>
        </w:rPr>
        <w:t xml:space="preserve"> Республики Крым в течени</w:t>
      </w:r>
      <w:r w:rsidRPr="00601924" w:rsidR="00C14054">
        <w:rPr>
          <w:rStyle w:val="FontStyle11"/>
          <w:b w:val="0"/>
          <w:color w:val="auto"/>
          <w:sz w:val="22"/>
          <w:szCs w:val="24"/>
        </w:rPr>
        <w:t>е</w:t>
      </w:r>
      <w:r w:rsidRPr="00601924">
        <w:rPr>
          <w:rStyle w:val="FontStyle11"/>
          <w:b w:val="0"/>
          <w:color w:val="auto"/>
          <w:sz w:val="22"/>
          <w:szCs w:val="24"/>
        </w:rPr>
        <w:t xml:space="preserve"> 10 суток со дня вручения или получения копии постановле</w:t>
      </w:r>
      <w:r w:rsidRPr="00601924">
        <w:rPr>
          <w:rStyle w:val="FontStyle11"/>
          <w:b w:val="0"/>
          <w:color w:val="auto"/>
          <w:sz w:val="22"/>
          <w:szCs w:val="24"/>
        </w:rPr>
        <w:t>ния</w:t>
      </w:r>
      <w:r w:rsidRPr="00601924" w:rsidR="00A81245">
        <w:rPr>
          <w:rStyle w:val="FontStyle11"/>
          <w:b w:val="0"/>
          <w:color w:val="auto"/>
          <w:sz w:val="22"/>
          <w:szCs w:val="24"/>
        </w:rPr>
        <w:t xml:space="preserve">, через мирового судью </w:t>
      </w:r>
      <w:r w:rsidRPr="00601924" w:rsidR="00A81245">
        <w:rPr>
          <w:color w:val="auto"/>
          <w:sz w:val="22"/>
          <w:szCs w:val="24"/>
        </w:rPr>
        <w:t>судебного участка № 77 Симферопольского судебного района (Симферопольский муниципальный район) Республики Крым</w:t>
      </w:r>
      <w:r w:rsidRPr="00601924">
        <w:rPr>
          <w:rStyle w:val="FontStyle11"/>
          <w:b w:val="0"/>
          <w:color w:val="auto"/>
          <w:sz w:val="22"/>
          <w:szCs w:val="24"/>
        </w:rPr>
        <w:t>.</w:t>
      </w:r>
    </w:p>
    <w:p w:rsidR="006E4891" w:rsidRPr="00601924" w:rsidP="001C4BCA">
      <w:pPr>
        <w:pStyle w:val="Style4"/>
        <w:widowControl/>
        <w:spacing w:line="269" w:lineRule="exact"/>
        <w:ind w:firstLine="567"/>
        <w:rPr>
          <w:rStyle w:val="FontStyle11"/>
          <w:b w:val="0"/>
          <w:sz w:val="22"/>
          <w:szCs w:val="24"/>
        </w:rPr>
      </w:pPr>
    </w:p>
    <w:p w:rsidR="00BA26DF" w:rsidRPr="00601924">
      <w:pPr>
        <w:pStyle w:val="Style4"/>
        <w:widowControl/>
        <w:spacing w:line="269" w:lineRule="exact"/>
        <w:ind w:firstLine="567"/>
        <w:rPr>
          <w:rStyle w:val="FontStyle11"/>
          <w:b w:val="0"/>
          <w:sz w:val="22"/>
          <w:szCs w:val="24"/>
        </w:rPr>
      </w:pPr>
      <w:r w:rsidRPr="00601924">
        <w:rPr>
          <w:rStyle w:val="FontStyle11"/>
          <w:b w:val="0"/>
          <w:sz w:val="22"/>
          <w:szCs w:val="24"/>
        </w:rPr>
        <w:t>Мировой с</w:t>
      </w:r>
      <w:r w:rsidRPr="00601924" w:rsidR="00E704D1">
        <w:rPr>
          <w:rStyle w:val="FontStyle11"/>
          <w:b w:val="0"/>
          <w:sz w:val="22"/>
          <w:szCs w:val="24"/>
        </w:rPr>
        <w:t>удья</w:t>
      </w:r>
      <w:r w:rsidRPr="00601924" w:rsidR="00E704D1">
        <w:rPr>
          <w:rStyle w:val="FontStyle11"/>
          <w:b w:val="0"/>
          <w:sz w:val="22"/>
          <w:szCs w:val="24"/>
        </w:rPr>
        <w:tab/>
        <w:t xml:space="preserve">      </w:t>
      </w:r>
      <w:r w:rsidRPr="00601924" w:rsidR="00E704D1">
        <w:rPr>
          <w:rStyle w:val="FontStyle11"/>
          <w:b w:val="0"/>
          <w:sz w:val="22"/>
          <w:szCs w:val="24"/>
        </w:rPr>
        <w:tab/>
      </w:r>
      <w:r w:rsidRPr="00601924" w:rsidR="008D7649">
        <w:rPr>
          <w:rStyle w:val="FontStyle11"/>
          <w:b w:val="0"/>
          <w:sz w:val="22"/>
          <w:szCs w:val="24"/>
        </w:rPr>
        <w:t xml:space="preserve">                </w:t>
      </w:r>
      <w:r w:rsidRPr="00601924" w:rsidR="00A81245">
        <w:rPr>
          <w:rStyle w:val="FontStyle11"/>
          <w:b w:val="0"/>
          <w:sz w:val="22"/>
          <w:szCs w:val="24"/>
        </w:rPr>
        <w:t>п/п</w:t>
      </w:r>
      <w:r w:rsidRPr="00601924" w:rsidR="008D7649">
        <w:rPr>
          <w:rStyle w:val="FontStyle11"/>
          <w:b w:val="0"/>
          <w:sz w:val="22"/>
          <w:szCs w:val="24"/>
        </w:rPr>
        <w:t xml:space="preserve">        </w:t>
      </w:r>
      <w:r w:rsidRPr="00601924">
        <w:rPr>
          <w:rStyle w:val="FontStyle11"/>
          <w:b w:val="0"/>
          <w:sz w:val="22"/>
          <w:szCs w:val="24"/>
        </w:rPr>
        <w:t xml:space="preserve">    </w:t>
      </w:r>
      <w:r w:rsidRPr="00601924" w:rsidR="00E71BD6">
        <w:rPr>
          <w:rStyle w:val="FontStyle11"/>
          <w:b w:val="0"/>
          <w:sz w:val="22"/>
          <w:szCs w:val="24"/>
        </w:rPr>
        <w:t xml:space="preserve"> </w:t>
      </w:r>
      <w:r w:rsidRPr="00601924" w:rsidR="006E4891">
        <w:rPr>
          <w:rStyle w:val="FontStyle11"/>
          <w:b w:val="0"/>
          <w:sz w:val="22"/>
          <w:szCs w:val="24"/>
        </w:rPr>
        <w:t xml:space="preserve">                           </w:t>
      </w:r>
      <w:r w:rsidRPr="00601924" w:rsidR="00E71BD6">
        <w:rPr>
          <w:rStyle w:val="FontStyle11"/>
          <w:b w:val="0"/>
          <w:sz w:val="22"/>
          <w:szCs w:val="24"/>
        </w:rPr>
        <w:t xml:space="preserve"> </w:t>
      </w:r>
      <w:r w:rsidRPr="00601924" w:rsidR="00BF7926">
        <w:rPr>
          <w:rStyle w:val="FontStyle11"/>
          <w:b w:val="0"/>
          <w:sz w:val="22"/>
          <w:szCs w:val="24"/>
        </w:rPr>
        <w:t xml:space="preserve"> </w:t>
      </w:r>
      <w:r w:rsidRPr="00601924" w:rsidR="00A81245">
        <w:rPr>
          <w:rStyle w:val="FontStyle11"/>
          <w:b w:val="0"/>
          <w:sz w:val="22"/>
          <w:szCs w:val="24"/>
        </w:rPr>
        <w:t>К</w:t>
      </w:r>
      <w:r w:rsidRPr="00601924">
        <w:rPr>
          <w:rStyle w:val="FontStyle11"/>
          <w:b w:val="0"/>
          <w:sz w:val="22"/>
          <w:szCs w:val="24"/>
        </w:rPr>
        <w:t>.</w:t>
      </w:r>
      <w:r w:rsidRPr="00601924" w:rsidR="00A81245">
        <w:rPr>
          <w:rStyle w:val="FontStyle11"/>
          <w:b w:val="0"/>
          <w:sz w:val="22"/>
          <w:szCs w:val="24"/>
        </w:rPr>
        <w:t>С</w:t>
      </w:r>
      <w:r w:rsidRPr="00601924">
        <w:rPr>
          <w:rStyle w:val="FontStyle11"/>
          <w:b w:val="0"/>
          <w:sz w:val="22"/>
          <w:szCs w:val="24"/>
        </w:rPr>
        <w:t xml:space="preserve">. </w:t>
      </w:r>
      <w:r w:rsidRPr="00601924" w:rsidR="00A81245">
        <w:rPr>
          <w:rStyle w:val="FontStyle11"/>
          <w:b w:val="0"/>
          <w:sz w:val="22"/>
          <w:szCs w:val="24"/>
        </w:rPr>
        <w:t>Шевчук</w:t>
      </w:r>
    </w:p>
    <w:p w:rsidR="00A81245" w:rsidRPr="00601924">
      <w:pPr>
        <w:pStyle w:val="Style4"/>
        <w:widowControl/>
        <w:spacing w:line="269" w:lineRule="exact"/>
        <w:ind w:firstLine="567"/>
        <w:rPr>
          <w:rStyle w:val="FontStyle11"/>
          <w:b w:val="0"/>
          <w:sz w:val="22"/>
          <w:szCs w:val="24"/>
        </w:rPr>
      </w:pPr>
    </w:p>
    <w:p w:rsidR="00A81245" w:rsidRPr="00601924">
      <w:pPr>
        <w:pStyle w:val="Style4"/>
        <w:widowControl/>
        <w:spacing w:line="269" w:lineRule="exact"/>
        <w:ind w:firstLine="567"/>
        <w:rPr>
          <w:bCs/>
          <w:sz w:val="22"/>
        </w:rPr>
      </w:pPr>
    </w:p>
    <w:sectPr w:rsidSect="006E4891">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30972"/>
    <w:rsid w:val="00031A81"/>
    <w:rsid w:val="000329B9"/>
    <w:rsid w:val="000434B8"/>
    <w:rsid w:val="000452CE"/>
    <w:rsid w:val="00060973"/>
    <w:rsid w:val="0006503C"/>
    <w:rsid w:val="000672DB"/>
    <w:rsid w:val="0007002A"/>
    <w:rsid w:val="000777D6"/>
    <w:rsid w:val="0008016C"/>
    <w:rsid w:val="0008049F"/>
    <w:rsid w:val="000841C8"/>
    <w:rsid w:val="00084573"/>
    <w:rsid w:val="00084827"/>
    <w:rsid w:val="00086ACC"/>
    <w:rsid w:val="00093738"/>
    <w:rsid w:val="00097C7D"/>
    <w:rsid w:val="000A2F3C"/>
    <w:rsid w:val="000A3504"/>
    <w:rsid w:val="000B5292"/>
    <w:rsid w:val="000B556C"/>
    <w:rsid w:val="000B5D69"/>
    <w:rsid w:val="000B61F6"/>
    <w:rsid w:val="000D3F93"/>
    <w:rsid w:val="000D4055"/>
    <w:rsid w:val="000D49D7"/>
    <w:rsid w:val="000D7A93"/>
    <w:rsid w:val="000D7B2A"/>
    <w:rsid w:val="000D7FCE"/>
    <w:rsid w:val="000E5367"/>
    <w:rsid w:val="000F3EA5"/>
    <w:rsid w:val="00101BD4"/>
    <w:rsid w:val="00105F08"/>
    <w:rsid w:val="00106230"/>
    <w:rsid w:val="00110601"/>
    <w:rsid w:val="00115082"/>
    <w:rsid w:val="00123BB8"/>
    <w:rsid w:val="00125CD9"/>
    <w:rsid w:val="001409E8"/>
    <w:rsid w:val="001412D3"/>
    <w:rsid w:val="0014656B"/>
    <w:rsid w:val="001466BD"/>
    <w:rsid w:val="00147636"/>
    <w:rsid w:val="00151BEB"/>
    <w:rsid w:val="001559C8"/>
    <w:rsid w:val="00156738"/>
    <w:rsid w:val="00156CFC"/>
    <w:rsid w:val="00161713"/>
    <w:rsid w:val="00166147"/>
    <w:rsid w:val="00171ECB"/>
    <w:rsid w:val="00176F4A"/>
    <w:rsid w:val="00177CDB"/>
    <w:rsid w:val="00186088"/>
    <w:rsid w:val="001A2281"/>
    <w:rsid w:val="001B758F"/>
    <w:rsid w:val="001C3219"/>
    <w:rsid w:val="001C3745"/>
    <w:rsid w:val="001C4BCA"/>
    <w:rsid w:val="001C5DE2"/>
    <w:rsid w:val="001D31FB"/>
    <w:rsid w:val="001D3410"/>
    <w:rsid w:val="001E00EC"/>
    <w:rsid w:val="001E599A"/>
    <w:rsid w:val="001E6B16"/>
    <w:rsid w:val="001F1A7D"/>
    <w:rsid w:val="00201D72"/>
    <w:rsid w:val="00204872"/>
    <w:rsid w:val="00206866"/>
    <w:rsid w:val="00211AE1"/>
    <w:rsid w:val="00213D57"/>
    <w:rsid w:val="00214103"/>
    <w:rsid w:val="00237C57"/>
    <w:rsid w:val="00240797"/>
    <w:rsid w:val="00241A72"/>
    <w:rsid w:val="002470F1"/>
    <w:rsid w:val="00247735"/>
    <w:rsid w:val="00251FEF"/>
    <w:rsid w:val="00260921"/>
    <w:rsid w:val="00260E94"/>
    <w:rsid w:val="002621AC"/>
    <w:rsid w:val="0027327A"/>
    <w:rsid w:val="002739DD"/>
    <w:rsid w:val="00282DCA"/>
    <w:rsid w:val="0028358C"/>
    <w:rsid w:val="00287CD3"/>
    <w:rsid w:val="002900A9"/>
    <w:rsid w:val="002908D9"/>
    <w:rsid w:val="00293BAA"/>
    <w:rsid w:val="00294AF2"/>
    <w:rsid w:val="00295D37"/>
    <w:rsid w:val="002A6605"/>
    <w:rsid w:val="002B204A"/>
    <w:rsid w:val="002B2C47"/>
    <w:rsid w:val="002B34C1"/>
    <w:rsid w:val="002C05A3"/>
    <w:rsid w:val="002D0D01"/>
    <w:rsid w:val="002E73C2"/>
    <w:rsid w:val="002F09BE"/>
    <w:rsid w:val="003014AD"/>
    <w:rsid w:val="00301B73"/>
    <w:rsid w:val="0030208E"/>
    <w:rsid w:val="003048A8"/>
    <w:rsid w:val="00312299"/>
    <w:rsid w:val="0031310C"/>
    <w:rsid w:val="0031428C"/>
    <w:rsid w:val="00330D1E"/>
    <w:rsid w:val="003314CC"/>
    <w:rsid w:val="00337476"/>
    <w:rsid w:val="00341426"/>
    <w:rsid w:val="00341DD6"/>
    <w:rsid w:val="0034580D"/>
    <w:rsid w:val="00350CBF"/>
    <w:rsid w:val="00351817"/>
    <w:rsid w:val="00351EE6"/>
    <w:rsid w:val="00353CCF"/>
    <w:rsid w:val="00355645"/>
    <w:rsid w:val="00356FA3"/>
    <w:rsid w:val="00357FBA"/>
    <w:rsid w:val="0036168E"/>
    <w:rsid w:val="00364A6F"/>
    <w:rsid w:val="00383547"/>
    <w:rsid w:val="00383F2D"/>
    <w:rsid w:val="0038793F"/>
    <w:rsid w:val="0039070F"/>
    <w:rsid w:val="003939E1"/>
    <w:rsid w:val="00394586"/>
    <w:rsid w:val="003975EA"/>
    <w:rsid w:val="003A2BE8"/>
    <w:rsid w:val="003A445F"/>
    <w:rsid w:val="003B1D5C"/>
    <w:rsid w:val="003B3D55"/>
    <w:rsid w:val="003B66F7"/>
    <w:rsid w:val="003C3B37"/>
    <w:rsid w:val="003C4FAA"/>
    <w:rsid w:val="003D017F"/>
    <w:rsid w:val="003E5A75"/>
    <w:rsid w:val="00411E66"/>
    <w:rsid w:val="00411F4C"/>
    <w:rsid w:val="004122A6"/>
    <w:rsid w:val="0041464C"/>
    <w:rsid w:val="00415233"/>
    <w:rsid w:val="00415E0F"/>
    <w:rsid w:val="00421160"/>
    <w:rsid w:val="004310F3"/>
    <w:rsid w:val="00431C87"/>
    <w:rsid w:val="00433D6D"/>
    <w:rsid w:val="00445925"/>
    <w:rsid w:val="00451383"/>
    <w:rsid w:val="00456A9B"/>
    <w:rsid w:val="0045702E"/>
    <w:rsid w:val="00457090"/>
    <w:rsid w:val="00470B48"/>
    <w:rsid w:val="0047202C"/>
    <w:rsid w:val="0047258E"/>
    <w:rsid w:val="004735BB"/>
    <w:rsid w:val="00476981"/>
    <w:rsid w:val="00477F73"/>
    <w:rsid w:val="00482049"/>
    <w:rsid w:val="00484071"/>
    <w:rsid w:val="004844AE"/>
    <w:rsid w:val="004847EE"/>
    <w:rsid w:val="0048522B"/>
    <w:rsid w:val="004855E1"/>
    <w:rsid w:val="004939C2"/>
    <w:rsid w:val="00493A1C"/>
    <w:rsid w:val="004A15EF"/>
    <w:rsid w:val="004B0E59"/>
    <w:rsid w:val="004B16F6"/>
    <w:rsid w:val="004B1D4F"/>
    <w:rsid w:val="004B3374"/>
    <w:rsid w:val="004B58E2"/>
    <w:rsid w:val="004B7193"/>
    <w:rsid w:val="004B7C00"/>
    <w:rsid w:val="004C1147"/>
    <w:rsid w:val="004C26DE"/>
    <w:rsid w:val="004D2D7A"/>
    <w:rsid w:val="004E010A"/>
    <w:rsid w:val="004E234D"/>
    <w:rsid w:val="004E3C32"/>
    <w:rsid w:val="004E5046"/>
    <w:rsid w:val="004E6543"/>
    <w:rsid w:val="004F4EF8"/>
    <w:rsid w:val="004F573B"/>
    <w:rsid w:val="004F5F76"/>
    <w:rsid w:val="00500554"/>
    <w:rsid w:val="00503F2C"/>
    <w:rsid w:val="00505295"/>
    <w:rsid w:val="005140A5"/>
    <w:rsid w:val="00516237"/>
    <w:rsid w:val="005217EB"/>
    <w:rsid w:val="005247A6"/>
    <w:rsid w:val="00527BE1"/>
    <w:rsid w:val="005306D2"/>
    <w:rsid w:val="00530EF6"/>
    <w:rsid w:val="00531C4C"/>
    <w:rsid w:val="005321A2"/>
    <w:rsid w:val="005334BE"/>
    <w:rsid w:val="00534842"/>
    <w:rsid w:val="005359DF"/>
    <w:rsid w:val="00536BEF"/>
    <w:rsid w:val="00547ABE"/>
    <w:rsid w:val="00550A3F"/>
    <w:rsid w:val="00551194"/>
    <w:rsid w:val="005558CC"/>
    <w:rsid w:val="0055633C"/>
    <w:rsid w:val="005611BD"/>
    <w:rsid w:val="0056218F"/>
    <w:rsid w:val="0056307E"/>
    <w:rsid w:val="005653AE"/>
    <w:rsid w:val="005668AE"/>
    <w:rsid w:val="00570E12"/>
    <w:rsid w:val="00574B99"/>
    <w:rsid w:val="00577F28"/>
    <w:rsid w:val="00580A0A"/>
    <w:rsid w:val="0058329D"/>
    <w:rsid w:val="00583540"/>
    <w:rsid w:val="005859B9"/>
    <w:rsid w:val="00585B3C"/>
    <w:rsid w:val="005918E8"/>
    <w:rsid w:val="00592E29"/>
    <w:rsid w:val="005930DA"/>
    <w:rsid w:val="005941DA"/>
    <w:rsid w:val="005959F3"/>
    <w:rsid w:val="00595DF6"/>
    <w:rsid w:val="005A4C2D"/>
    <w:rsid w:val="005B1EF9"/>
    <w:rsid w:val="005B4F77"/>
    <w:rsid w:val="005C1048"/>
    <w:rsid w:val="005C2821"/>
    <w:rsid w:val="005C650F"/>
    <w:rsid w:val="005D197B"/>
    <w:rsid w:val="005D568C"/>
    <w:rsid w:val="005D5936"/>
    <w:rsid w:val="005E0798"/>
    <w:rsid w:val="005E09BC"/>
    <w:rsid w:val="005E48D7"/>
    <w:rsid w:val="005E7697"/>
    <w:rsid w:val="00601924"/>
    <w:rsid w:val="00610609"/>
    <w:rsid w:val="0061096D"/>
    <w:rsid w:val="00614074"/>
    <w:rsid w:val="00616368"/>
    <w:rsid w:val="00616F77"/>
    <w:rsid w:val="00620FDC"/>
    <w:rsid w:val="00621BDF"/>
    <w:rsid w:val="00622F49"/>
    <w:rsid w:val="0062307D"/>
    <w:rsid w:val="006316E5"/>
    <w:rsid w:val="006322B3"/>
    <w:rsid w:val="0064176B"/>
    <w:rsid w:val="0064351B"/>
    <w:rsid w:val="00644C45"/>
    <w:rsid w:val="00646A35"/>
    <w:rsid w:val="00647617"/>
    <w:rsid w:val="0065322F"/>
    <w:rsid w:val="00656108"/>
    <w:rsid w:val="00661D35"/>
    <w:rsid w:val="00664087"/>
    <w:rsid w:val="00666D8A"/>
    <w:rsid w:val="00667DC3"/>
    <w:rsid w:val="00673BFA"/>
    <w:rsid w:val="00674912"/>
    <w:rsid w:val="006768C7"/>
    <w:rsid w:val="00676BC3"/>
    <w:rsid w:val="00683457"/>
    <w:rsid w:val="00683D7A"/>
    <w:rsid w:val="00685417"/>
    <w:rsid w:val="00695A9F"/>
    <w:rsid w:val="00696325"/>
    <w:rsid w:val="006A4882"/>
    <w:rsid w:val="006A617F"/>
    <w:rsid w:val="006B19AA"/>
    <w:rsid w:val="006B5650"/>
    <w:rsid w:val="006B6B6D"/>
    <w:rsid w:val="006D0964"/>
    <w:rsid w:val="006D31E7"/>
    <w:rsid w:val="006D3927"/>
    <w:rsid w:val="006D43CD"/>
    <w:rsid w:val="006D70F3"/>
    <w:rsid w:val="006E13FE"/>
    <w:rsid w:val="006E2CE5"/>
    <w:rsid w:val="006E4891"/>
    <w:rsid w:val="006E5A17"/>
    <w:rsid w:val="006E6A0C"/>
    <w:rsid w:val="006F2064"/>
    <w:rsid w:val="006F633A"/>
    <w:rsid w:val="006F69AA"/>
    <w:rsid w:val="006F719A"/>
    <w:rsid w:val="00702C7A"/>
    <w:rsid w:val="00702D1C"/>
    <w:rsid w:val="00703791"/>
    <w:rsid w:val="00710E99"/>
    <w:rsid w:val="00716632"/>
    <w:rsid w:val="00720DBF"/>
    <w:rsid w:val="00721FAA"/>
    <w:rsid w:val="00723BE9"/>
    <w:rsid w:val="0072426C"/>
    <w:rsid w:val="007245C2"/>
    <w:rsid w:val="00726498"/>
    <w:rsid w:val="007276AF"/>
    <w:rsid w:val="00734D6F"/>
    <w:rsid w:val="0073647B"/>
    <w:rsid w:val="00747642"/>
    <w:rsid w:val="00760566"/>
    <w:rsid w:val="007617B4"/>
    <w:rsid w:val="00761F35"/>
    <w:rsid w:val="00766FFD"/>
    <w:rsid w:val="00770B52"/>
    <w:rsid w:val="007713CD"/>
    <w:rsid w:val="007723DE"/>
    <w:rsid w:val="007777DE"/>
    <w:rsid w:val="00784257"/>
    <w:rsid w:val="007879B6"/>
    <w:rsid w:val="00792CD7"/>
    <w:rsid w:val="007A182B"/>
    <w:rsid w:val="007A54D9"/>
    <w:rsid w:val="007B2396"/>
    <w:rsid w:val="007B43C7"/>
    <w:rsid w:val="007C4DFD"/>
    <w:rsid w:val="007D1854"/>
    <w:rsid w:val="007E0EC4"/>
    <w:rsid w:val="007E3D63"/>
    <w:rsid w:val="007F067C"/>
    <w:rsid w:val="007F3C54"/>
    <w:rsid w:val="007F4503"/>
    <w:rsid w:val="00803829"/>
    <w:rsid w:val="00804E16"/>
    <w:rsid w:val="008079AE"/>
    <w:rsid w:val="00807FC6"/>
    <w:rsid w:val="008118DD"/>
    <w:rsid w:val="00816BB3"/>
    <w:rsid w:val="00817A9C"/>
    <w:rsid w:val="00821377"/>
    <w:rsid w:val="0082713D"/>
    <w:rsid w:val="00827B54"/>
    <w:rsid w:val="00842871"/>
    <w:rsid w:val="00845272"/>
    <w:rsid w:val="00846BF6"/>
    <w:rsid w:val="008515A6"/>
    <w:rsid w:val="00854940"/>
    <w:rsid w:val="008741F1"/>
    <w:rsid w:val="00875089"/>
    <w:rsid w:val="00876C1E"/>
    <w:rsid w:val="00877441"/>
    <w:rsid w:val="00894D67"/>
    <w:rsid w:val="008A1CCA"/>
    <w:rsid w:val="008A38A6"/>
    <w:rsid w:val="008A462D"/>
    <w:rsid w:val="008B3381"/>
    <w:rsid w:val="008B6B56"/>
    <w:rsid w:val="008C3204"/>
    <w:rsid w:val="008C5B30"/>
    <w:rsid w:val="008C5CCC"/>
    <w:rsid w:val="008D7649"/>
    <w:rsid w:val="008E2433"/>
    <w:rsid w:val="008E36B2"/>
    <w:rsid w:val="008E47EA"/>
    <w:rsid w:val="008E759D"/>
    <w:rsid w:val="008F3207"/>
    <w:rsid w:val="008F3E00"/>
    <w:rsid w:val="008F6A2C"/>
    <w:rsid w:val="008F7F2A"/>
    <w:rsid w:val="00900B0B"/>
    <w:rsid w:val="00902CE5"/>
    <w:rsid w:val="0090378F"/>
    <w:rsid w:val="00906F27"/>
    <w:rsid w:val="009076FD"/>
    <w:rsid w:val="009143C6"/>
    <w:rsid w:val="009202F2"/>
    <w:rsid w:val="00932A3F"/>
    <w:rsid w:val="00936110"/>
    <w:rsid w:val="009406B9"/>
    <w:rsid w:val="00941410"/>
    <w:rsid w:val="00942B84"/>
    <w:rsid w:val="0094672B"/>
    <w:rsid w:val="009475EC"/>
    <w:rsid w:val="009545A3"/>
    <w:rsid w:val="00967361"/>
    <w:rsid w:val="009709D6"/>
    <w:rsid w:val="009715B0"/>
    <w:rsid w:val="00983A48"/>
    <w:rsid w:val="00984457"/>
    <w:rsid w:val="00997D28"/>
    <w:rsid w:val="009B241C"/>
    <w:rsid w:val="009B3A9E"/>
    <w:rsid w:val="009B3F9A"/>
    <w:rsid w:val="009B3FFA"/>
    <w:rsid w:val="009B65C1"/>
    <w:rsid w:val="009B7525"/>
    <w:rsid w:val="009C047E"/>
    <w:rsid w:val="009C074F"/>
    <w:rsid w:val="009C3DAA"/>
    <w:rsid w:val="009C6398"/>
    <w:rsid w:val="009D096C"/>
    <w:rsid w:val="009D5B49"/>
    <w:rsid w:val="009D61F4"/>
    <w:rsid w:val="009D683B"/>
    <w:rsid w:val="009E0338"/>
    <w:rsid w:val="009E6A0E"/>
    <w:rsid w:val="009F088E"/>
    <w:rsid w:val="009F1146"/>
    <w:rsid w:val="009F3B8D"/>
    <w:rsid w:val="00A0221B"/>
    <w:rsid w:val="00A0358E"/>
    <w:rsid w:val="00A12436"/>
    <w:rsid w:val="00A166EA"/>
    <w:rsid w:val="00A227F7"/>
    <w:rsid w:val="00A22C58"/>
    <w:rsid w:val="00A307A1"/>
    <w:rsid w:val="00A307B8"/>
    <w:rsid w:val="00A35FD8"/>
    <w:rsid w:val="00A36629"/>
    <w:rsid w:val="00A36BE9"/>
    <w:rsid w:val="00A4017A"/>
    <w:rsid w:val="00A42201"/>
    <w:rsid w:val="00A43CB0"/>
    <w:rsid w:val="00A457EF"/>
    <w:rsid w:val="00A61056"/>
    <w:rsid w:val="00A66039"/>
    <w:rsid w:val="00A671D9"/>
    <w:rsid w:val="00A674BD"/>
    <w:rsid w:val="00A729D4"/>
    <w:rsid w:val="00A75911"/>
    <w:rsid w:val="00A80E50"/>
    <w:rsid w:val="00A81245"/>
    <w:rsid w:val="00A832FF"/>
    <w:rsid w:val="00A868B0"/>
    <w:rsid w:val="00A86D68"/>
    <w:rsid w:val="00A92B82"/>
    <w:rsid w:val="00A94A2A"/>
    <w:rsid w:val="00A96898"/>
    <w:rsid w:val="00AA6FB0"/>
    <w:rsid w:val="00AB040B"/>
    <w:rsid w:val="00AB1BAB"/>
    <w:rsid w:val="00AB2691"/>
    <w:rsid w:val="00AB5522"/>
    <w:rsid w:val="00AB64AC"/>
    <w:rsid w:val="00AC0D42"/>
    <w:rsid w:val="00AC1FB5"/>
    <w:rsid w:val="00AC4A28"/>
    <w:rsid w:val="00AC5404"/>
    <w:rsid w:val="00AD650F"/>
    <w:rsid w:val="00AD70A8"/>
    <w:rsid w:val="00AD7D9B"/>
    <w:rsid w:val="00AE0D20"/>
    <w:rsid w:val="00AE3528"/>
    <w:rsid w:val="00AE4A20"/>
    <w:rsid w:val="00AE5212"/>
    <w:rsid w:val="00AF04D1"/>
    <w:rsid w:val="00AF2A5F"/>
    <w:rsid w:val="00AF56D0"/>
    <w:rsid w:val="00B07BB9"/>
    <w:rsid w:val="00B144B4"/>
    <w:rsid w:val="00B15EED"/>
    <w:rsid w:val="00B164AE"/>
    <w:rsid w:val="00B1700B"/>
    <w:rsid w:val="00B17F6F"/>
    <w:rsid w:val="00B2477B"/>
    <w:rsid w:val="00B2533A"/>
    <w:rsid w:val="00B263FE"/>
    <w:rsid w:val="00B266ED"/>
    <w:rsid w:val="00B30643"/>
    <w:rsid w:val="00B34BF3"/>
    <w:rsid w:val="00B42890"/>
    <w:rsid w:val="00B42B3A"/>
    <w:rsid w:val="00B479D5"/>
    <w:rsid w:val="00B50609"/>
    <w:rsid w:val="00B559C6"/>
    <w:rsid w:val="00B578C9"/>
    <w:rsid w:val="00B60B7C"/>
    <w:rsid w:val="00B663AB"/>
    <w:rsid w:val="00B6730C"/>
    <w:rsid w:val="00B710F7"/>
    <w:rsid w:val="00B816D4"/>
    <w:rsid w:val="00B81EB8"/>
    <w:rsid w:val="00B821B0"/>
    <w:rsid w:val="00B835A4"/>
    <w:rsid w:val="00B8416F"/>
    <w:rsid w:val="00B86924"/>
    <w:rsid w:val="00B87D8F"/>
    <w:rsid w:val="00B97F84"/>
    <w:rsid w:val="00BA26DF"/>
    <w:rsid w:val="00BA3530"/>
    <w:rsid w:val="00BB0D55"/>
    <w:rsid w:val="00BB5DF8"/>
    <w:rsid w:val="00BB6D1A"/>
    <w:rsid w:val="00BB7C9A"/>
    <w:rsid w:val="00BC175A"/>
    <w:rsid w:val="00BC2547"/>
    <w:rsid w:val="00BC3FA0"/>
    <w:rsid w:val="00BC756F"/>
    <w:rsid w:val="00BD43CC"/>
    <w:rsid w:val="00BD653C"/>
    <w:rsid w:val="00BE2938"/>
    <w:rsid w:val="00BE5A1F"/>
    <w:rsid w:val="00BE7DEB"/>
    <w:rsid w:val="00BF346A"/>
    <w:rsid w:val="00BF3543"/>
    <w:rsid w:val="00BF5398"/>
    <w:rsid w:val="00BF5604"/>
    <w:rsid w:val="00BF66CD"/>
    <w:rsid w:val="00BF7926"/>
    <w:rsid w:val="00C14054"/>
    <w:rsid w:val="00C2047A"/>
    <w:rsid w:val="00C20769"/>
    <w:rsid w:val="00C23F58"/>
    <w:rsid w:val="00C246F5"/>
    <w:rsid w:val="00C2681A"/>
    <w:rsid w:val="00C40E1E"/>
    <w:rsid w:val="00C43E6A"/>
    <w:rsid w:val="00C444D7"/>
    <w:rsid w:val="00C50D3B"/>
    <w:rsid w:val="00C5155D"/>
    <w:rsid w:val="00C52FCF"/>
    <w:rsid w:val="00C62149"/>
    <w:rsid w:val="00C65722"/>
    <w:rsid w:val="00C65BAA"/>
    <w:rsid w:val="00C87125"/>
    <w:rsid w:val="00C874F9"/>
    <w:rsid w:val="00CA040C"/>
    <w:rsid w:val="00CA1455"/>
    <w:rsid w:val="00CA699C"/>
    <w:rsid w:val="00CB073F"/>
    <w:rsid w:val="00CB434E"/>
    <w:rsid w:val="00CC494B"/>
    <w:rsid w:val="00CD7A47"/>
    <w:rsid w:val="00CE11AD"/>
    <w:rsid w:val="00CF7BDB"/>
    <w:rsid w:val="00D002D7"/>
    <w:rsid w:val="00D02BF5"/>
    <w:rsid w:val="00D05ADB"/>
    <w:rsid w:val="00D0669D"/>
    <w:rsid w:val="00D119AD"/>
    <w:rsid w:val="00D2247E"/>
    <w:rsid w:val="00D24218"/>
    <w:rsid w:val="00D25D31"/>
    <w:rsid w:val="00D26E08"/>
    <w:rsid w:val="00D30152"/>
    <w:rsid w:val="00D30B9E"/>
    <w:rsid w:val="00D32B43"/>
    <w:rsid w:val="00D33E4D"/>
    <w:rsid w:val="00D360B9"/>
    <w:rsid w:val="00D43606"/>
    <w:rsid w:val="00D45E80"/>
    <w:rsid w:val="00D47516"/>
    <w:rsid w:val="00D56690"/>
    <w:rsid w:val="00D605F1"/>
    <w:rsid w:val="00D62306"/>
    <w:rsid w:val="00D745FE"/>
    <w:rsid w:val="00D74C16"/>
    <w:rsid w:val="00D77BE7"/>
    <w:rsid w:val="00D85B54"/>
    <w:rsid w:val="00D96271"/>
    <w:rsid w:val="00D97649"/>
    <w:rsid w:val="00DA2C71"/>
    <w:rsid w:val="00DA6677"/>
    <w:rsid w:val="00DB4033"/>
    <w:rsid w:val="00DB58A3"/>
    <w:rsid w:val="00DC3760"/>
    <w:rsid w:val="00DC40DF"/>
    <w:rsid w:val="00DD1FA8"/>
    <w:rsid w:val="00DD2E16"/>
    <w:rsid w:val="00DD6979"/>
    <w:rsid w:val="00DE564C"/>
    <w:rsid w:val="00DE593A"/>
    <w:rsid w:val="00DF19D0"/>
    <w:rsid w:val="00DF246B"/>
    <w:rsid w:val="00DF274F"/>
    <w:rsid w:val="00DF7B76"/>
    <w:rsid w:val="00E017A2"/>
    <w:rsid w:val="00E01E38"/>
    <w:rsid w:val="00E02F72"/>
    <w:rsid w:val="00E106BC"/>
    <w:rsid w:val="00E23F0A"/>
    <w:rsid w:val="00E246C2"/>
    <w:rsid w:val="00E266C5"/>
    <w:rsid w:val="00E30430"/>
    <w:rsid w:val="00E31552"/>
    <w:rsid w:val="00E33869"/>
    <w:rsid w:val="00E36925"/>
    <w:rsid w:val="00E37A10"/>
    <w:rsid w:val="00E432EC"/>
    <w:rsid w:val="00E4490D"/>
    <w:rsid w:val="00E46E66"/>
    <w:rsid w:val="00E47255"/>
    <w:rsid w:val="00E52300"/>
    <w:rsid w:val="00E525C8"/>
    <w:rsid w:val="00E52BA9"/>
    <w:rsid w:val="00E576FD"/>
    <w:rsid w:val="00E620CE"/>
    <w:rsid w:val="00E704D1"/>
    <w:rsid w:val="00E71BD6"/>
    <w:rsid w:val="00E72A26"/>
    <w:rsid w:val="00E7415C"/>
    <w:rsid w:val="00E844C6"/>
    <w:rsid w:val="00E906C2"/>
    <w:rsid w:val="00E91421"/>
    <w:rsid w:val="00E92351"/>
    <w:rsid w:val="00E92DEC"/>
    <w:rsid w:val="00E9381B"/>
    <w:rsid w:val="00E965C0"/>
    <w:rsid w:val="00EA3E7B"/>
    <w:rsid w:val="00EA593D"/>
    <w:rsid w:val="00EB495B"/>
    <w:rsid w:val="00EB5738"/>
    <w:rsid w:val="00EB5BAB"/>
    <w:rsid w:val="00EB746D"/>
    <w:rsid w:val="00EB755C"/>
    <w:rsid w:val="00EC200A"/>
    <w:rsid w:val="00EC387E"/>
    <w:rsid w:val="00EC6EDD"/>
    <w:rsid w:val="00EE1929"/>
    <w:rsid w:val="00EE1ADF"/>
    <w:rsid w:val="00EE1D0C"/>
    <w:rsid w:val="00EE72CD"/>
    <w:rsid w:val="00EF6026"/>
    <w:rsid w:val="00EF71F1"/>
    <w:rsid w:val="00F10026"/>
    <w:rsid w:val="00F10625"/>
    <w:rsid w:val="00F12ECA"/>
    <w:rsid w:val="00F32D41"/>
    <w:rsid w:val="00F403AE"/>
    <w:rsid w:val="00F40A69"/>
    <w:rsid w:val="00F549B7"/>
    <w:rsid w:val="00F550A7"/>
    <w:rsid w:val="00F63D7F"/>
    <w:rsid w:val="00F66C87"/>
    <w:rsid w:val="00F71C0C"/>
    <w:rsid w:val="00F7466E"/>
    <w:rsid w:val="00F825B3"/>
    <w:rsid w:val="00F8351D"/>
    <w:rsid w:val="00F84448"/>
    <w:rsid w:val="00F932D6"/>
    <w:rsid w:val="00F942AF"/>
    <w:rsid w:val="00FA213B"/>
    <w:rsid w:val="00FA3E85"/>
    <w:rsid w:val="00FA5051"/>
    <w:rsid w:val="00FB0CC7"/>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61096D"/>
    <w:pPr>
      <w:ind w:firstLine="709"/>
      <w:jc w:val="both"/>
    </w:pPr>
    <w:rPr>
      <w:color w:val="auto"/>
      <w:szCs w:val="28"/>
    </w:rPr>
  </w:style>
  <w:style w:type="table" w:styleId="TableGrid">
    <w:name w:val="Table Grid"/>
    <w:basedOn w:val="TableNormal"/>
    <w:uiPriority w:val="59"/>
    <w:rsid w:val="00A8124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CAA4-7FEC-4955-A8FB-AA451086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