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05-0182/77/2021</w:t>
      </w:r>
    </w:p>
    <w:p w:rsidR="00A77B3E">
      <w:r>
        <w:t>ПОСТАНОВЛЕНИЕ</w:t>
      </w:r>
    </w:p>
    <w:p w:rsidR="00A77B3E"/>
    <w:p w:rsidR="00A77B3E">
      <w:r>
        <w:t>25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Шалаевой А. А., паспортные данныеадрес, гражданина Российской Федерации, зарегистрированной по адресу: адрес, проживающей по адресу: адрес, </w:t>
      </w:r>
    </w:p>
    <w:p w:rsidR="00A77B3E">
      <w:r>
        <w:t>привлекаемой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30 апреля 2021 года в 00:01 часов Шалаева А.А., зарегистрированная по адресу: адрес, не уплатила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совершила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Шалаевой А.А. совершено при следующих обстоятельствах.</w:t>
      </w:r>
    </w:p>
    <w:p w:rsidR="00A77B3E">
      <w:r>
        <w:t>Постановлением инспектора по ИАЗ ЦАФАП ГИБДД МВД по Республике Крым Слюсаренко Н.А. от 10 февраля 2021 года Шалаевой А.А.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направлена 12.02.2021 в адрес Шалаевой А.А., согласно отчета об отслеживании отправления 29580156206976 - 16.02.2021 почтовое отправление вручено, постановление вступило в законную силу 01.03.2021. фио должна была уплатить штраф в срок не позднее 29 апреля 2021 года, однако не уплатила административный штраф в предусмотренный законом срок.</w:t>
      </w:r>
    </w:p>
    <w:p w:rsidR="00A77B3E">
      <w:r>
        <w:t xml:space="preserve">По данному факту в отношении Шалаевой А.А. 30 мая 2021 года  в 17:40 часов  инспектором ОГИБДД ОМВД России по Симферопольскому району Сейтамеровым Д.С.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Шалаева А.А.  не явилась, о дате, времени и месте рассмотрения дела извещена надлежаще, ходатайство об отложении рассмотрения дела в суд не поступало, об уважительных причинах неявки суд не известила.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Шалаевой А.А. о месте и времени рассмотрения дела путем направления судебной повестки о вызове в судебное заседание по адресу регистрации, указанному в протоколе об административном правонарушении. Согласно отчета об отслеживании отправления с почтовым идентификатором 29750560270331 - имеется отметка 24.06.2021 «возврат отправителю из-за истечения срока хранения. Кроме того, фио была извещена телефонограммой.</w:t>
      </w:r>
    </w:p>
    <w:p w:rsidR="00A77B3E">
      <w:r>
        <w:t xml:space="preserve">Таким образом, мировой судья приходит к выводу о надлежащем извещении Шалаевой А.А.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Шалаевой А.А. </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Кроме того, в соответствии с ч. 1 ст. 2.6.1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Как усматривается из материалов дела копия постановления  инспектора по ИАЗ ЦАФАП ГИБДД МВД по Республике Крым Слюсаренко Н.А. от 10 февраля 2021 года направлена в адрес Шалаевой А.А. заказным почтовым отправлением согласно отчету об отслеживании отправления почтовым идентификатором 29580156206976 – 16 февраля 2021 вручена, постановление вступило в законную силу 01 марта 2021 года. (л.д.2).</w:t>
      </w:r>
    </w:p>
    <w:p w:rsidR="00A77B3E">
      <w:r>
        <w:t xml:space="preserve">Постановление №18810182210210101498 от 10 февраля 2021 года, согласно имеющейся на нем отметки, вступило в законную силу 01 марта 2021 года. </w:t>
      </w:r>
    </w:p>
    <w:p w:rsidR="00A77B3E">
      <w:r>
        <w:t>Доказательств, подтверждающих принятие Шалаевой А.А. всех зависящих от нее,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Факт совершения Шалаевой А.А. указанного административного правонарушения, подтверждается:</w:t>
      </w:r>
    </w:p>
    <w:p w:rsidR="00A77B3E">
      <w:r>
        <w:t>- протоколом об административном правонарушении серии 82 АП № 113815 от 30 мая 2021 года, в котором изложены обстоятельства совершения Шалаевой А.А.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Шалаевой А.А. по части 2 статьи 12.9 Кодекса Российской Федерации об административных правонарушениях. Копия постановления направлена Шалаевой А.А.  заказным почтовым отправлением согласно отчету об отслеживании отправления почтовым идентификатором 29580156206976 - 16 февраля 2021 вручена, постановление вступило в законную силу 01 марта 2021 года (л.д.2).</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Шалаевой А.А.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Шалаевой А.А., в ходе рассмотрения дела мировым судьей не установлено.</w:t>
      </w:r>
    </w:p>
    <w:p w:rsidR="00A77B3E">
      <w:r>
        <w:t>С учетом характера совершенного Шалаевой А.А. административного правонарушения, данных ее личности, имущественного положения, с учетом отсутствия обстоятельств, отягчающих административную ответственность Шалаевой А.А., считаю необходимым назначить ей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Шалаеву А. А.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Шалаеву А. 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828 1 16 01203 01 0025 140. УИН 18810491212700002582.</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