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="00B301CB">
        <w:rPr>
          <w:b/>
          <w:color w:val="FF0000"/>
          <w:sz w:val="27"/>
          <w:szCs w:val="27"/>
        </w:rPr>
        <w:t>0192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367F77">
        <w:rPr>
          <w:color w:val="auto"/>
          <w:sz w:val="27"/>
          <w:szCs w:val="27"/>
        </w:rPr>
        <w:t xml:space="preserve">ФИО, ИЗЪЯТО г.р., </w:t>
      </w:r>
      <w:r w:rsidRPr="00367F77">
        <w:rPr>
          <w:color w:val="auto"/>
          <w:sz w:val="27"/>
          <w:szCs w:val="27"/>
        </w:rPr>
        <w:t>урож</w:t>
      </w:r>
      <w:r w:rsidRPr="00367F77">
        <w:rPr>
          <w:color w:val="auto"/>
          <w:sz w:val="27"/>
          <w:szCs w:val="27"/>
        </w:rPr>
        <w:t xml:space="preserve">.: г. ИЗЪЯТО, паспорт: серия ИЗЪЯТО № </w:t>
      </w:r>
      <w:r w:rsidRPr="00367F77">
        <w:rPr>
          <w:color w:val="auto"/>
          <w:sz w:val="27"/>
          <w:szCs w:val="27"/>
        </w:rPr>
        <w:t>ИЗЪЯТО</w:t>
      </w:r>
      <w:r w:rsidRPr="00367F77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367F77">
        <w:rPr>
          <w:color w:val="auto"/>
          <w:sz w:val="27"/>
          <w:szCs w:val="27"/>
        </w:rPr>
        <w:t>ИЗЪЯТО</w:t>
      </w:r>
      <w:r w:rsidRPr="00367F7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="00B301CB">
        <w:rPr>
          <w:color w:val="FF0000"/>
          <w:sz w:val="27"/>
          <w:szCs w:val="27"/>
        </w:rPr>
        <w:t>05-0005</w:t>
      </w:r>
      <w:r w:rsidRPr="007D181C">
        <w:rPr>
          <w:color w:val="FF0000"/>
          <w:sz w:val="27"/>
          <w:szCs w:val="27"/>
        </w:rPr>
        <w:t>/77/2023</w:t>
      </w:r>
      <w:r w:rsidR="00160B73">
        <w:rPr>
          <w:color w:val="FF0000"/>
          <w:sz w:val="27"/>
          <w:szCs w:val="27"/>
        </w:rPr>
        <w:t xml:space="preserve"> от 16</w:t>
      </w:r>
      <w:r w:rsidRPr="007D181C" w:rsidR="00BF35F7">
        <w:rPr>
          <w:color w:val="FF0000"/>
          <w:sz w:val="27"/>
          <w:szCs w:val="27"/>
        </w:rPr>
        <w:t xml:space="preserve">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="00B301CB">
        <w:rPr>
          <w:color w:val="FF0000"/>
          <w:sz w:val="27"/>
          <w:szCs w:val="27"/>
        </w:rPr>
        <w:t>15</w:t>
      </w:r>
      <w:r w:rsidRPr="007D181C">
        <w:rPr>
          <w:color w:val="FF0000"/>
          <w:sz w:val="27"/>
          <w:szCs w:val="27"/>
        </w:rPr>
        <w:t>.02.2023.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15</w:t>
      </w:r>
      <w:r w:rsidRPr="007D181C">
        <w:rPr>
          <w:color w:val="FF0000"/>
          <w:sz w:val="27"/>
          <w:szCs w:val="27"/>
        </w:rPr>
        <w:t xml:space="preserve">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>
        <w:rPr>
          <w:color w:val="FF0000"/>
          <w:sz w:val="27"/>
          <w:szCs w:val="27"/>
        </w:rPr>
        <w:t>17</w:t>
      </w:r>
      <w:r w:rsidRPr="007D181C">
        <w:rPr>
          <w:color w:val="FF0000"/>
          <w:sz w:val="27"/>
          <w:szCs w:val="27"/>
        </w:rPr>
        <w:t xml:space="preserve">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26</w:t>
      </w:r>
      <w:r w:rsidR="008A7918">
        <w:rPr>
          <w:color w:val="FF0000"/>
          <w:sz w:val="27"/>
          <w:szCs w:val="27"/>
        </w:rPr>
        <w:t>.0</w:t>
      </w:r>
      <w:r>
        <w:rPr>
          <w:color w:val="FF0000"/>
          <w:sz w:val="27"/>
          <w:szCs w:val="27"/>
        </w:rPr>
        <w:t>4</w:t>
      </w:r>
      <w:r w:rsidRPr="007D181C">
        <w:rPr>
          <w:color w:val="FF0000"/>
          <w:sz w:val="27"/>
          <w:szCs w:val="27"/>
        </w:rPr>
        <w:t>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приставов по Симферопольскому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 w:rsidR="008A7918">
        <w:rPr>
          <w:color w:val="FF0000"/>
          <w:sz w:val="27"/>
          <w:szCs w:val="27"/>
        </w:rPr>
        <w:t>05-00</w:t>
      </w:r>
      <w:r>
        <w:rPr>
          <w:color w:val="FF0000"/>
          <w:sz w:val="27"/>
          <w:szCs w:val="27"/>
        </w:rPr>
        <w:t>05</w:t>
      </w:r>
      <w:r w:rsidRPr="007D181C">
        <w:rPr>
          <w:color w:val="FF0000"/>
          <w:sz w:val="27"/>
          <w:szCs w:val="27"/>
        </w:rPr>
        <w:t xml:space="preserve">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</w:t>
      </w:r>
      <w:r w:rsidRPr="000A769B">
        <w:rPr>
          <w:color w:val="auto"/>
          <w:sz w:val="27"/>
          <w:szCs w:val="27"/>
        </w:rPr>
        <w:t xml:space="preserve">чик В.А. возбуждено исполнительное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 w:rsidR="008A7918">
        <w:rPr>
          <w:color w:val="FF0000"/>
          <w:sz w:val="27"/>
          <w:szCs w:val="27"/>
        </w:rPr>
        <w:t xml:space="preserve"> 4</w:t>
      </w:r>
      <w:r>
        <w:rPr>
          <w:color w:val="FF0000"/>
          <w:sz w:val="27"/>
          <w:szCs w:val="27"/>
        </w:rPr>
        <w:t>8204</w:t>
      </w:r>
      <w:r w:rsidRPr="007D181C">
        <w:rPr>
          <w:color w:val="FF0000"/>
          <w:sz w:val="27"/>
          <w:szCs w:val="27"/>
        </w:rPr>
        <w:t>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срок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</w:t>
      </w:r>
      <w:r w:rsidRPr="000A769B">
        <w:rPr>
          <w:color w:val="auto"/>
          <w:sz w:val="27"/>
          <w:szCs w:val="27"/>
        </w:rPr>
        <w:t>нии административного штрафа в законную силу, в действиях</w:t>
      </w:r>
      <w:r w:rsidR="00BF35F7">
        <w:rPr>
          <w:color w:val="auto"/>
          <w:sz w:val="27"/>
          <w:szCs w:val="27"/>
        </w:rPr>
        <w:t xml:space="preserve"> </w:t>
      </w:r>
      <w:r w:rsidRPr="00367F77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>вину в совершенном право</w:t>
      </w:r>
      <w:r>
        <w:rPr>
          <w:sz w:val="27"/>
          <w:szCs w:val="27"/>
        </w:rPr>
        <w:t xml:space="preserve">нарушении признал полностью,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 xml:space="preserve">, что его вина в </w:t>
      </w:r>
      <w:r w:rsidRPr="00966D0C">
        <w:rPr>
          <w:sz w:val="27"/>
          <w:szCs w:val="27"/>
        </w:rPr>
        <w:t>совершении административного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Федерации об административн</w:t>
      </w:r>
      <w:r w:rsidRPr="007A6DD1">
        <w:rPr>
          <w:sz w:val="27"/>
          <w:szCs w:val="27"/>
        </w:rPr>
        <w:t>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7A6DD1">
        <w:rPr>
          <w:sz w:val="27"/>
          <w:szCs w:val="27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</w:t>
      </w:r>
      <w:r w:rsidRPr="007A6DD1">
        <w:rPr>
          <w:sz w:val="27"/>
          <w:szCs w:val="27"/>
        </w:rPr>
        <w:t xml:space="preserve">ченным к административной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</w:t>
      </w:r>
      <w:r w:rsidRPr="007A6DD1">
        <w:rPr>
          <w:sz w:val="27"/>
          <w:szCs w:val="27"/>
        </w:rPr>
        <w:t xml:space="preserve">срочки или срока рассрочки,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документа, свидетельствую</w:t>
      </w:r>
      <w:r w:rsidRPr="007A6DD1">
        <w:rPr>
          <w:sz w:val="27"/>
          <w:szCs w:val="27"/>
        </w:rPr>
        <w:t>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</w:t>
      </w:r>
      <w:r w:rsidRPr="007A6DD1">
        <w:rPr>
          <w:sz w:val="27"/>
          <w:szCs w:val="27"/>
        </w:rPr>
        <w:t>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</w:t>
      </w:r>
      <w:r w:rsidRPr="007A6DD1">
        <w:rPr>
          <w:sz w:val="27"/>
          <w:szCs w:val="27"/>
        </w:rPr>
        <w:t>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</w:t>
      </w:r>
      <w:r w:rsidRPr="007A6DD1">
        <w:rPr>
          <w:sz w:val="27"/>
          <w:szCs w:val="27"/>
        </w:rPr>
        <w:t>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</w:t>
      </w:r>
      <w:r w:rsidRPr="007A6DD1">
        <w:rPr>
          <w:sz w:val="27"/>
          <w:szCs w:val="27"/>
        </w:rPr>
        <w:t>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</w:t>
      </w:r>
      <w:r w:rsidRPr="007A6DD1">
        <w:rPr>
          <w:sz w:val="27"/>
          <w:szCs w:val="27"/>
        </w:rPr>
        <w:t xml:space="preserve">ному судьей, составляет судебный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</w:t>
      </w:r>
      <w:r w:rsidRPr="007A6DD1">
        <w:rPr>
          <w:sz w:val="27"/>
          <w:szCs w:val="27"/>
        </w:rPr>
        <w:t>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</w:t>
      </w:r>
      <w:r w:rsidRPr="007A6DD1">
        <w:rPr>
          <w:sz w:val="27"/>
          <w:szCs w:val="27"/>
        </w:rPr>
        <w:t xml:space="preserve">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>Вина Агаяна Ю.А., кроме его пояснений подтверждается</w:t>
      </w:r>
      <w:r w:rsidRPr="007D181C">
        <w:rPr>
          <w:color w:val="000000" w:themeColor="text1"/>
          <w:sz w:val="27"/>
          <w:szCs w:val="27"/>
        </w:rPr>
        <w:t xml:space="preserve">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="00B301CB">
        <w:rPr>
          <w:color w:val="FF0000"/>
          <w:sz w:val="27"/>
          <w:szCs w:val="27"/>
        </w:rPr>
        <w:t>№1457</w:t>
      </w:r>
      <w:r w:rsidRPr="007D181C" w:rsidR="000B315D">
        <w:rPr>
          <w:color w:val="FF0000"/>
          <w:sz w:val="27"/>
          <w:szCs w:val="27"/>
        </w:rPr>
        <w:t xml:space="preserve">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>., копией объяснения Агаяна Ю.А., копией п</w:t>
      </w:r>
      <w:r w:rsidR="00160B73">
        <w:rPr>
          <w:color w:val="000000" w:themeColor="text1"/>
          <w:sz w:val="27"/>
          <w:szCs w:val="27"/>
        </w:rPr>
        <w:t>остановления по делу об админист</w:t>
      </w:r>
      <w:r w:rsidRPr="007D181C">
        <w:rPr>
          <w:color w:val="000000" w:themeColor="text1"/>
          <w:sz w:val="27"/>
          <w:szCs w:val="27"/>
        </w:rPr>
        <w:t xml:space="preserve">ративном правонарушении </w:t>
      </w:r>
      <w:r w:rsidR="00160B73">
        <w:rPr>
          <w:color w:val="FF0000"/>
          <w:sz w:val="27"/>
          <w:szCs w:val="27"/>
        </w:rPr>
        <w:t>№0</w:t>
      </w:r>
      <w:r w:rsidR="008A7918">
        <w:rPr>
          <w:color w:val="FF0000"/>
          <w:sz w:val="27"/>
          <w:szCs w:val="27"/>
        </w:rPr>
        <w:t>5-00</w:t>
      </w:r>
      <w:r w:rsidR="00B301CB">
        <w:rPr>
          <w:color w:val="FF0000"/>
          <w:sz w:val="27"/>
          <w:szCs w:val="27"/>
        </w:rPr>
        <w:t>05</w:t>
      </w:r>
      <w:r w:rsidRPr="007D181C">
        <w:rPr>
          <w:color w:val="FF0000"/>
          <w:sz w:val="27"/>
          <w:szCs w:val="27"/>
        </w:rPr>
        <w:t xml:space="preserve">/77/2023 от 16.01.2023,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 xml:space="preserve">00 рублей, согласно указанного постановления, должен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>которым дана оценка на предмет допустимости, достове</w:t>
      </w:r>
      <w:r w:rsidRPr="007A6DD1">
        <w:rPr>
          <w:sz w:val="27"/>
          <w:szCs w:val="27"/>
        </w:rPr>
        <w:t>рности, достаточности по 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</w:t>
      </w:r>
      <w:r w:rsidRPr="00F66493">
        <w:rPr>
          <w:sz w:val="27"/>
          <w:szCs w:val="27"/>
        </w:rPr>
        <w:t xml:space="preserve">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</w:t>
      </w:r>
      <w:r w:rsidRPr="00F66493">
        <w:rPr>
          <w:sz w:val="27"/>
          <w:szCs w:val="27"/>
        </w:rPr>
        <w:t xml:space="preserve">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</w:t>
      </w:r>
      <w:r w:rsidRPr="007A6DD1">
        <w:rPr>
          <w:sz w:val="27"/>
          <w:szCs w:val="27"/>
        </w:rPr>
        <w:t xml:space="preserve">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при возбуждении дела об административном правонарушении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бстоятельством, смягчающим </w:t>
      </w:r>
      <w:r w:rsidRPr="007A6DD1">
        <w:rPr>
          <w:sz w:val="27"/>
          <w:szCs w:val="27"/>
        </w:rPr>
        <w:t>административную ответственность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 xml:space="preserve">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</w:t>
      </w:r>
      <w:r w:rsidRPr="007A6DD1">
        <w:rPr>
          <w:sz w:val="27"/>
          <w:szCs w:val="27"/>
        </w:rPr>
        <w:t xml:space="preserve">уждено производство об административном правонарушении, обстоятельства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следует подвергнуть административному наказанию в виде штрафа в преде</w:t>
      </w:r>
      <w:r w:rsidRPr="007A6DD1">
        <w:rPr>
          <w:sz w:val="27"/>
          <w:szCs w:val="27"/>
        </w:rPr>
        <w:t xml:space="preserve">лах санкции, предусмотренной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</w:t>
      </w:r>
      <w:r w:rsidRPr="007A6DD1">
        <w:rPr>
          <w:sz w:val="27"/>
          <w:szCs w:val="27"/>
        </w:rPr>
        <w:t xml:space="preserve"> статьями 29.9, 29.10 Кодекса Российской Федерации об административных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367F77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>виновным в совершении административного правонарушения, предусмотренного частью 1 статьи 20.25 Кодекса Росси</w:t>
      </w:r>
      <w:r w:rsidRPr="007A6DD1">
        <w:rPr>
          <w:sz w:val="27"/>
          <w:szCs w:val="27"/>
        </w:rPr>
        <w:t xml:space="preserve">йской Федерации об административных правонарушениях, и назначить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>Реквизиты для оплаты штрафа: Получатель: УФК по Республике Крым (Министерство юстиции Республики Крым).</w:t>
      </w:r>
      <w:r w:rsidRPr="002460BC">
        <w:rPr>
          <w:color w:val="000000" w:themeColor="text1"/>
          <w:sz w:val="27"/>
          <w:szCs w:val="27"/>
        </w:rPr>
        <w:t xml:space="preserve">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</w:t>
      </w:r>
      <w:r w:rsidRPr="002460BC">
        <w:rPr>
          <w:color w:val="000000" w:themeColor="text1"/>
          <w:sz w:val="27"/>
          <w:szCs w:val="27"/>
        </w:rPr>
        <w:t xml:space="preserve">0 в УФК по Республике Крым, Код Сводного реестра 35220323, ОКТМО 35647000, КБК 8 828 1 16 01203 01 0025 140, УИН: </w:t>
      </w:r>
      <w:r w:rsidRPr="00B301CB" w:rsidR="00B301CB">
        <w:rPr>
          <w:color w:val="FF0000"/>
          <w:sz w:val="27"/>
          <w:szCs w:val="27"/>
        </w:rPr>
        <w:t>0410760300775001922320119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Разъяснить правонарушителю, что в </w:t>
      </w:r>
      <w:r w:rsidRPr="00072229">
        <w:rPr>
          <w:color w:val="000000" w:themeColor="text1"/>
          <w:sz w:val="27"/>
          <w:szCs w:val="27"/>
        </w:rPr>
        <w:t>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</w:t>
      </w:r>
      <w:r w:rsidRPr="00072229">
        <w:rPr>
          <w:color w:val="000000" w:themeColor="text1"/>
          <w:sz w:val="27"/>
          <w:szCs w:val="27"/>
        </w:rPr>
        <w:t xml:space="preserve">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</w:t>
      </w:r>
      <w:r w:rsidRPr="00072229">
        <w:rPr>
          <w:color w:val="000000" w:themeColor="text1"/>
          <w:sz w:val="27"/>
          <w:szCs w:val="27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</w:t>
      </w:r>
      <w:r w:rsidRPr="00072229">
        <w:rPr>
          <w:color w:val="000000" w:themeColor="text1"/>
          <w:sz w:val="27"/>
          <w:szCs w:val="27"/>
        </w:rPr>
        <w:t>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 w:rsidR="00072229">
        <w:rPr>
          <w:color w:val="000000" w:themeColor="text1"/>
          <w:sz w:val="27"/>
          <w:szCs w:val="27"/>
        </w:rPr>
        <w:tab/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0B73"/>
    <w:rsid w:val="00161713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67F77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774D2"/>
    <w:rsid w:val="00886DBF"/>
    <w:rsid w:val="008953D5"/>
    <w:rsid w:val="00897B36"/>
    <w:rsid w:val="008A1CCA"/>
    <w:rsid w:val="008A7918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01CB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3F73-BFDA-4FA9-8330-021E469C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