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52D75">
      <w:pPr>
        <w:jc w:val="both"/>
      </w:pPr>
      <w:r>
        <w:t>Дело № 05-0230/77/2021</w:t>
      </w:r>
    </w:p>
    <w:p w:rsidR="00A77B3E" w:rsidP="00152D75">
      <w:pPr>
        <w:jc w:val="both"/>
      </w:pPr>
      <w:r>
        <w:t>ПОСТАНОВЛЕНИЕ</w:t>
      </w:r>
    </w:p>
    <w:p w:rsidR="00A77B3E" w:rsidP="00152D75">
      <w:pPr>
        <w:jc w:val="both"/>
      </w:pPr>
    </w:p>
    <w:p w:rsidR="00A77B3E" w:rsidP="00152D75">
      <w:pPr>
        <w:jc w:val="both"/>
      </w:pPr>
      <w:r>
        <w:t>04 августа 2021 года                                                       город Симферополь</w:t>
      </w:r>
    </w:p>
    <w:p w:rsidR="00A77B3E" w:rsidP="00152D75">
      <w:pPr>
        <w:jc w:val="both"/>
      </w:pPr>
    </w:p>
    <w:p w:rsidR="00A77B3E" w:rsidP="00152D75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152D75">
      <w:pPr>
        <w:jc w:val="both"/>
      </w:pPr>
      <w:r>
        <w:t>рассмотрев в открытом судебном заседании дело</w:t>
      </w:r>
      <w:r>
        <w:t xml:space="preserve"> об ад</w:t>
      </w:r>
      <w:r>
        <w:t>министративном правонарушении в отношении:</w:t>
      </w:r>
    </w:p>
    <w:p w:rsidR="00A77B3E" w:rsidP="00152D75">
      <w:pPr>
        <w:jc w:val="both"/>
      </w:pPr>
      <w:r>
        <w:t xml:space="preserve">Боровик Д. отчество , паспортные данные, ... адрес,  гражданина Российской Федерации, зарегистрированного по адресу: адрес, проживающего по адресу: адрес, </w:t>
      </w:r>
    </w:p>
    <w:p w:rsidR="00A77B3E" w:rsidP="00152D75">
      <w:pPr>
        <w:jc w:val="both"/>
      </w:pPr>
      <w:r>
        <w:t>привлекаемого к административной ответственности по части</w:t>
      </w:r>
      <w:r>
        <w:t xml:space="preserve"> 1 статьи 12.26 Кодекса Российской Федерации об административных правонарушениях,</w:t>
      </w:r>
    </w:p>
    <w:p w:rsidR="00A77B3E" w:rsidP="00152D75">
      <w:pPr>
        <w:jc w:val="both"/>
      </w:pPr>
      <w:r>
        <w:t>УСТАНОВИЛ:</w:t>
      </w:r>
    </w:p>
    <w:p w:rsidR="00A77B3E" w:rsidP="00152D75">
      <w:pPr>
        <w:jc w:val="both"/>
      </w:pPr>
      <w:r>
        <w:t>01 июля 2021 года в время часов на адрес с. Трудовое, Симферопольского района Республики Крым Боровик Д.Ю., управляя транспортным средством - марка автомобиля,  го</w:t>
      </w:r>
      <w:r>
        <w:t xml:space="preserve">сударственный регистрационный знак </w:t>
      </w:r>
      <w:r>
        <w:t>гос</w:t>
      </w:r>
      <w:r>
        <w:t xml:space="preserve"> номер  регион с признаками опьянения (запах алкоголя изо рта, резкое изменение кожных покровов лица) в нарушение требований п. 2.3.2 Правил дорожного  движения Российской Федерации не выполнил законное требование упол</w:t>
      </w:r>
      <w:r>
        <w:t>номоченного должностного лица о прохождении медицинского освидетельствования на состояние опьянения в медицинском учреждении.</w:t>
      </w:r>
    </w:p>
    <w:p w:rsidR="00A77B3E" w:rsidP="00152D75">
      <w:pPr>
        <w:jc w:val="both"/>
      </w:pPr>
      <w:r>
        <w:t xml:space="preserve">По данному факту в отношении </w:t>
      </w:r>
      <w:r>
        <w:t>фио</w:t>
      </w:r>
      <w:r>
        <w:t xml:space="preserve"> 01.07.2021 в время часов инспектором ДПС ОГИБДД ОМВД России по Республики Крым Акимовым А.А. сост</w:t>
      </w:r>
      <w:r>
        <w:t>авлен протокол об административном правонарушении, предусмотренном частью 1 статьи 12.26 Кодекса Российской Федерации об административных правонарушениях и направлен на рассмотрение мировому судье судебного участка № 77 Симферопольского судебного района (С</w:t>
      </w:r>
      <w:r>
        <w:t xml:space="preserve">имферопольский муниципальный район) Республики Крым. </w:t>
      </w:r>
    </w:p>
    <w:p w:rsidR="00A77B3E" w:rsidP="00152D75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дате, времени  и месте рассмотрения дела извещен надлежаще, ходатайство об отложении рассмотрения дела в суд не поступало, об уважительных причинах неявки суд не из</w:t>
      </w:r>
      <w:r>
        <w:t xml:space="preserve">вестил. </w:t>
      </w:r>
    </w:p>
    <w:p w:rsidR="00A77B3E" w:rsidP="00152D75">
      <w:pPr>
        <w:jc w:val="both"/>
      </w:pPr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</w:t>
      </w:r>
      <w:r>
        <w:t>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</w:t>
      </w:r>
      <w:r>
        <w:t>ство об отложении рассмотрения дела либо такое ходатайство оставлено без рассмотрения.</w:t>
      </w:r>
    </w:p>
    <w:p w:rsidR="00A77B3E" w:rsidP="00152D75">
      <w:pPr>
        <w:jc w:val="both"/>
      </w:pPr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</w:t>
      </w:r>
      <w:r>
        <w:t xml:space="preserve">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 w:rsidP="00152D75">
      <w:pPr>
        <w:jc w:val="both"/>
      </w:pPr>
      <w:r>
        <w:t>Пунктом 6 Постановления Пленума Верховного Суда Российской Федера</w:t>
      </w:r>
      <w:r>
        <w:t xml:space="preserve">ции от 24 марта 2005 года № 5 «О некоторых вопросах, возникающих у судов при применении Кодекса Российской </w:t>
      </w:r>
      <w:r>
        <w:t>Федерации об административных правонарушениях», что в целях соблюдения установленных ст. 29.6 Кодекса Российской Федерации об административных правон</w:t>
      </w:r>
      <w:r>
        <w:t>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</w:t>
      </w:r>
      <w:r>
        <w:t xml:space="preserve">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</w:t>
      </w:r>
      <w:r>
        <w:t>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</w:t>
      </w:r>
      <w:r>
        <w:t>жденных приказом ФГУП «Почта России» от 31 августа 2005 года № 343.</w:t>
      </w:r>
    </w:p>
    <w:p w:rsidR="00A77B3E" w:rsidP="00152D75">
      <w:pPr>
        <w:jc w:val="both"/>
      </w:pPr>
      <w:r>
        <w:t xml:space="preserve">Судебным участком № 77 Симферопольского судебного района (Симферопольский муниципальный район) Республики Крым были приняты меры к надлежащему извещению </w:t>
      </w:r>
      <w:r>
        <w:t>фио</w:t>
      </w:r>
      <w:r>
        <w:t xml:space="preserve"> о месте и времени рассмотрения </w:t>
      </w:r>
      <w:r>
        <w:t xml:space="preserve">дела путем направления судебной повестки о вызове в судебное заседание по адресам регистрации и проживания, указанными в протоколе об административном правонарушении. Согласно почтовым уведомлениям, судебные повестки получены </w:t>
      </w:r>
      <w:r>
        <w:t>фио</w:t>
      </w:r>
      <w:r>
        <w:t xml:space="preserve"> - 14.07.2021.</w:t>
      </w:r>
    </w:p>
    <w:p w:rsidR="00A77B3E" w:rsidP="00152D75">
      <w:pPr>
        <w:jc w:val="both"/>
      </w:pPr>
      <w:r>
        <w:t>Таким образо</w:t>
      </w:r>
      <w:r>
        <w:t xml:space="preserve">м, мировой судья приходит к выводу о надлежащем извещении </w:t>
      </w:r>
      <w:r>
        <w:t>фио</w:t>
      </w:r>
      <w:r>
        <w:t xml:space="preserve">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  и принимает ре</w:t>
      </w:r>
      <w:r>
        <w:t xml:space="preserve">шение о рассмотрении дела в отсутствие </w:t>
      </w:r>
      <w:r>
        <w:t>фио</w:t>
      </w:r>
    </w:p>
    <w:p w:rsidR="00A77B3E" w:rsidP="00152D75">
      <w:pPr>
        <w:jc w:val="both"/>
      </w:pPr>
      <w:r>
        <w:t xml:space="preserve">Мировой судья, огласив протокол об административном правонарушении в отношении </w:t>
      </w:r>
      <w:r>
        <w:t>фио</w:t>
      </w:r>
      <w:r>
        <w:t xml:space="preserve">, исследовав письменные материалы дела об административном правонарушении, а также обозрев видеозапись с </w:t>
      </w:r>
      <w:r>
        <w:t>видеофиксацией</w:t>
      </w:r>
      <w:r>
        <w:t xml:space="preserve"> процедуры с</w:t>
      </w:r>
      <w:r>
        <w:t>оставления  административного материала в отношении Боровик Д.Ю. и оценив доказательства по делу и оценив доказательства по делу, приходит к следующим выводам.</w:t>
      </w:r>
    </w:p>
    <w:p w:rsidR="00A77B3E" w:rsidP="00152D75">
      <w:pPr>
        <w:jc w:val="both"/>
      </w:pPr>
      <w:r>
        <w:t>В соответствии с частью 1 статьи 12.26 Кодекса Российской Федерации об административных правонар</w:t>
      </w:r>
      <w:r>
        <w:t>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</w:t>
      </w:r>
      <w:r>
        <w:t>ишением права управления транспортными средствами на срок от полутора до двух лет.</w:t>
      </w:r>
    </w:p>
    <w:p w:rsidR="00A77B3E" w:rsidP="00152D75">
      <w:pPr>
        <w:jc w:val="both"/>
      </w:pPr>
      <w: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</w:t>
      </w:r>
      <w:r>
        <w:t>да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</w:t>
      </w:r>
      <w:r>
        <w:t>ание на состояние алкогольного опьянения и медицинское освидетельствование на состояние опьянения.</w:t>
      </w:r>
    </w:p>
    <w:p w:rsidR="00A77B3E" w:rsidP="00152D75">
      <w:pPr>
        <w:jc w:val="both"/>
      </w:pPr>
      <w: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</w:t>
      </w:r>
      <w:r>
        <w:t>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</w:t>
      </w:r>
      <w:r>
        <w:t xml:space="preserve">й 12.24 настоящего Кодекса, подлежит освидетельствованию на состояние алкогольного </w:t>
      </w:r>
      <w:r>
        <w:t>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</w:t>
      </w:r>
      <w:r>
        <w:t>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</w:t>
      </w:r>
      <w:r>
        <w:t>ое освидетельствование на состояние опьянения.</w:t>
      </w:r>
    </w:p>
    <w:p w:rsidR="00A77B3E" w:rsidP="00152D75">
      <w:pPr>
        <w:jc w:val="both"/>
      </w:pPr>
      <w:r>
        <w:t>Нормы раздела III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</w:t>
      </w:r>
      <w:r>
        <w:t xml:space="preserve">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 (далее также - Правила), воспроизводят </w:t>
      </w:r>
      <w:r>
        <w:t>указанные в части 1.1 статьи 27.12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</w:t>
      </w:r>
      <w:r>
        <w:t>я на такое освидетельствование.</w:t>
      </w:r>
    </w:p>
    <w:p w:rsidR="00A77B3E" w:rsidP="00152D75">
      <w:pPr>
        <w:jc w:val="both"/>
      </w:pPr>
      <w:r>
        <w:t xml:space="preserve">Основанием полагать, что водитель </w:t>
      </w:r>
      <w:r>
        <w:t>фио</w:t>
      </w:r>
      <w:r>
        <w:t xml:space="preserve"> находился в состоянии опьянения, явилось наличие у него признаков опьянения, а именно: запах алкоголя изо рта, резкое изменение кожных покровов лица, что согласуется с пунктом 3 Правил.</w:t>
      </w:r>
    </w:p>
    <w:p w:rsidR="00A77B3E" w:rsidP="00152D75">
      <w:pPr>
        <w:jc w:val="both"/>
      </w:pPr>
      <w:r>
        <w:t>фио</w:t>
      </w:r>
      <w:r>
        <w:t xml:space="preserve"> прошел освидетельствование на состояние алкогольного опьянения на месте остановки транспортного средства, результат составил 0,09мг/л.</w:t>
      </w:r>
    </w:p>
    <w:p w:rsidR="00A77B3E" w:rsidP="00152D75">
      <w:pPr>
        <w:jc w:val="both"/>
      </w:pPr>
      <w:r>
        <w:t xml:space="preserve"> При наличии достаточных оснований полагать, что водитель транспортного средства </w:t>
      </w:r>
      <w:r>
        <w:t>фио</w:t>
      </w:r>
      <w:r>
        <w:t xml:space="preserve"> находится в состоянии опьянения </w:t>
      </w:r>
      <w:r>
        <w:t xml:space="preserve">и отрицательном результате освидетельствования на состояние алкогольного опьянения </w:t>
      </w:r>
      <w:r>
        <w:t>фио</w:t>
      </w:r>
      <w:r>
        <w:t xml:space="preserve"> был направлен на медицинское освидетельствование на состояние опьянения.</w:t>
      </w:r>
    </w:p>
    <w:p w:rsidR="00A77B3E" w:rsidP="00152D75">
      <w:pPr>
        <w:jc w:val="both"/>
      </w:pPr>
      <w:r>
        <w:t>Направление водителя транспортного средства на медицинское освидетельствование на состояние опья</w:t>
      </w:r>
      <w:r>
        <w:t>нения в медицинскую организацию осуществлено соответствующим должностным лицом с применением видеозаписи, что соответствует требованиям Закона.</w:t>
      </w:r>
    </w:p>
    <w:p w:rsidR="00A77B3E" w:rsidP="00152D75">
      <w:pPr>
        <w:jc w:val="both"/>
      </w:pPr>
      <w:r>
        <w:t xml:space="preserve">Пройти медицинское освидетельствование </w:t>
      </w:r>
      <w:r>
        <w:t>фио</w:t>
      </w:r>
      <w:r>
        <w:t xml:space="preserve"> отказался, что зафиксировано в протоколе об административном правонар</w:t>
      </w:r>
      <w:r>
        <w:t>ушении и подтверждается материалами дела.</w:t>
      </w:r>
    </w:p>
    <w:p w:rsidR="00A77B3E" w:rsidP="00152D75">
      <w:pPr>
        <w:jc w:val="both"/>
      </w:pPr>
      <w:r>
        <w:t xml:space="preserve">Факт совершения </w:t>
      </w:r>
      <w:r>
        <w:t>фио</w:t>
      </w:r>
      <w:r>
        <w:t xml:space="preserve"> указанного административного правонарушения, подтверждается:</w:t>
      </w:r>
    </w:p>
    <w:p w:rsidR="00A77B3E" w:rsidP="00152D75">
      <w:pPr>
        <w:jc w:val="both"/>
      </w:pPr>
      <w:r>
        <w:t xml:space="preserve">- протоколом об административном правонарушении серии 82 АП 120042 от 01.07.2021, в котором изложены обстоятельства совершения </w:t>
      </w:r>
      <w:r>
        <w:t>фио</w:t>
      </w:r>
      <w:r>
        <w:t xml:space="preserve"> </w:t>
      </w:r>
      <w:r>
        <w:t>административного правонарушения, а именно: не выполнение им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(л.д.1);</w:t>
      </w:r>
    </w:p>
    <w:p w:rsidR="00A77B3E" w:rsidP="00152D75">
      <w:pPr>
        <w:jc w:val="both"/>
      </w:pPr>
      <w:r>
        <w:t>- протоколом серии 82 ОТ № ... об от</w:t>
      </w:r>
      <w:r>
        <w:t xml:space="preserve">странении от управления транспортным средством от 01.07.2021, согласно которого </w:t>
      </w:r>
      <w:r>
        <w:t>фио</w:t>
      </w:r>
      <w:r>
        <w:t xml:space="preserve"> управлял транспортным средством - - марка автомобиля,  государственный регистрационный знак </w:t>
      </w:r>
      <w:r>
        <w:t>гос</w:t>
      </w:r>
      <w:r>
        <w:t xml:space="preserve"> номер  регион с признаками опьянения - запах алкоголя изо рта, резкое измене</w:t>
      </w:r>
      <w:r>
        <w:t>ние кожных покровов лица, за что был отстранен от управления транспортным средством (л.д.2);</w:t>
      </w:r>
    </w:p>
    <w:p w:rsidR="00A77B3E" w:rsidP="00152D75">
      <w:pPr>
        <w:jc w:val="both"/>
      </w:pPr>
      <w:r>
        <w:t xml:space="preserve">- протоколом серии 61 АК ... о направлении на медицинское освидетельствование на состояние опьянения от 01.07.2021, согласно которого </w:t>
      </w:r>
      <w:r>
        <w:t>фио</w:t>
      </w:r>
      <w:r>
        <w:t xml:space="preserve"> при наличии достаточных о</w:t>
      </w:r>
      <w:r>
        <w:t>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отказался от прохождения медицинского освидетельствования на состояние опьянения (л.д</w:t>
      </w:r>
      <w:r>
        <w:t>.5);</w:t>
      </w:r>
    </w:p>
    <w:p w:rsidR="00A77B3E" w:rsidP="00152D75">
      <w:pPr>
        <w:jc w:val="both"/>
      </w:pPr>
      <w:r>
        <w:t xml:space="preserve">- видеозаписью с </w:t>
      </w:r>
      <w:r>
        <w:t>видеофиксацией</w:t>
      </w:r>
      <w:r>
        <w:t xml:space="preserve"> процедуры составления  административного материала в отношении  </w:t>
      </w:r>
      <w:r>
        <w:t>фио</w:t>
      </w:r>
      <w:r>
        <w:t xml:space="preserve"> (л.д.13).</w:t>
      </w:r>
    </w:p>
    <w:p w:rsidR="00A77B3E" w:rsidP="00152D75">
      <w:pPr>
        <w:jc w:val="both"/>
      </w:pPr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P="00152D75">
      <w:pPr>
        <w:jc w:val="both"/>
      </w:pPr>
      <w:r>
        <w:t>Про</w:t>
      </w:r>
      <w:r>
        <w:t>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</w:t>
      </w:r>
      <w:r>
        <w:t xml:space="preserve"> нарушений закона при их составлении не усматривается.</w:t>
      </w:r>
    </w:p>
    <w:p w:rsidR="00A77B3E" w:rsidP="00152D75">
      <w:pPr>
        <w:jc w:val="both"/>
      </w:pPr>
      <w:r>
        <w:t xml:space="preserve">Как усматривается из видеозаписи </w:t>
      </w:r>
      <w:r>
        <w:t>видеофиксации</w:t>
      </w:r>
      <w:r>
        <w:t xml:space="preserve"> процедуры составления  административного материала в отношении Боровик Д.Ю., на месте остановки транспортного средства </w:t>
      </w:r>
      <w:r>
        <w:t>фио</w:t>
      </w:r>
      <w:r>
        <w:t xml:space="preserve"> прошел освидетельствование на с</w:t>
      </w:r>
      <w:r>
        <w:t xml:space="preserve">остояние алкогольного опьянения, результат составил 0,09мг/л. </w:t>
      </w:r>
      <w:r>
        <w:t>фио</w:t>
      </w:r>
      <w:r>
        <w:t xml:space="preserve"> был направлен на медицинское освидетельствование на состояние опьянения при наличии достаточных оснований полагать, что водитель транспортного средства </w:t>
      </w:r>
      <w:r>
        <w:t>фио</w:t>
      </w:r>
      <w:r>
        <w:t xml:space="preserve"> находится в состоянии опьянения и </w:t>
      </w:r>
      <w:r>
        <w:t xml:space="preserve">отрицательном результате освидетельствования на состояние алкогольного опьянения. </w:t>
      </w:r>
    </w:p>
    <w:p w:rsidR="00A77B3E" w:rsidP="00152D75">
      <w:pPr>
        <w:jc w:val="both"/>
      </w:pPr>
      <w:r>
        <w:t xml:space="preserve">От прохождения медицинского освидетельствования на состояние опьянения в медицинском учреждении Боровик Д.Ю. отказался, никаких замечаний либо возражений не высказывал. </w:t>
      </w:r>
    </w:p>
    <w:p w:rsidR="00A77B3E" w:rsidP="00152D75">
      <w:pPr>
        <w:jc w:val="both"/>
      </w:pPr>
      <w:r>
        <w:t>Пос</w:t>
      </w:r>
      <w:r>
        <w:t xml:space="preserve">кольку </w:t>
      </w:r>
      <w:r>
        <w:t>фио</w:t>
      </w:r>
      <w:r>
        <w:t xml:space="preserve"> не выразил согласия пройти медицинское освидетельствование, не сделал соответствующей записи в протоколе о направлении на медицинское освидетельствование, мировой судья расценивает указанное, как отказ </w:t>
      </w:r>
      <w:r>
        <w:t>фио</w:t>
      </w:r>
      <w:r>
        <w:t xml:space="preserve"> от законного требования сотрудника поли</w:t>
      </w:r>
      <w:r>
        <w:t>ции пройти медицинское освидетельствование.</w:t>
      </w:r>
    </w:p>
    <w:p w:rsidR="00A77B3E" w:rsidP="00152D75">
      <w:pPr>
        <w:jc w:val="both"/>
      </w:pPr>
      <w:r>
        <w:t>Правонарушение, предусмотренное ст. 12.26 Кодекса Российской Федерации об административных правонарушениях, считается оконченным с момента, когда водитель не выполнил законное требование сотрудника полиции о прох</w:t>
      </w:r>
      <w:r>
        <w:t>ождении медицинского освидетельствования. Оно совершается только путем бездействия.</w:t>
      </w:r>
    </w:p>
    <w:p w:rsidR="00A77B3E" w:rsidP="00152D75">
      <w:pPr>
        <w:jc w:val="both"/>
      </w:pPr>
      <w:r>
        <w:t>фио</w:t>
      </w:r>
      <w:r>
        <w:t>, как водитель транспортного средства, знает или должен был знать о последствиях составления протоколов сотрудниками ГИБДД, равно, как должен знать положения п. 2.3.2 Пр</w:t>
      </w:r>
      <w:r>
        <w:t>авил дорожного движения Российской Федерации, обязывающего водителя проходить по требованию сотрудников полиции освидетельствование на состояние опьянения.</w:t>
      </w:r>
    </w:p>
    <w:p w:rsidR="00A77B3E" w:rsidP="00152D75">
      <w:pPr>
        <w:jc w:val="both"/>
      </w:pPr>
      <w:r>
        <w:t>Таким образом, неустранимые сомнения, которые в силу требований статьи 1.5 Кодекса Российской Федера</w:t>
      </w:r>
      <w:r>
        <w:t xml:space="preserve">ции об административных правонарушениях могли быть истолкованы в пользу </w:t>
      </w:r>
      <w:r>
        <w:t>фио</w:t>
      </w:r>
      <w: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</w:t>
      </w:r>
      <w:r>
        <w:t xml:space="preserve"> не нарушены.</w:t>
      </w:r>
    </w:p>
    <w:p w:rsidR="00A77B3E" w:rsidP="00152D75">
      <w:pPr>
        <w:jc w:val="both"/>
      </w:pPr>
      <w:r>
        <w:t xml:space="preserve">Оценив представленные доказательства по делу на предмет допустимости, достоверности, достаточности в соответствии с требованиями статьи 26.11 Кодекса Российской Федерации об административных правонарушениях,  прихожу к выводу, что виновность </w:t>
      </w:r>
      <w:r>
        <w:t>фио</w:t>
      </w:r>
      <w:r>
        <w:t xml:space="preserve"> в совершении им административного правонарушения, предусмотренного частью 1 статьи 12.26 Кодекса Российской Федерации об административных правонарушениях, доказана и нашла свое подтверждение.</w:t>
      </w:r>
    </w:p>
    <w:p w:rsidR="00A77B3E" w:rsidP="00152D75">
      <w:pPr>
        <w:jc w:val="both"/>
      </w:pPr>
      <w:r>
        <w:t>В соответствии с частью 2 статьи 4.1 Кодекса Российской Феде</w:t>
      </w:r>
      <w:r>
        <w:t>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</w:t>
      </w:r>
      <w:r>
        <w:t>ивную ответственность.</w:t>
      </w:r>
    </w:p>
    <w:p w:rsidR="00A77B3E" w:rsidP="00152D75">
      <w:pPr>
        <w:jc w:val="both"/>
      </w:pPr>
      <w:r>
        <w:t xml:space="preserve">Обстоятельств, смягчающих административную ответственность  и обстоятельств, отягчающих административную ответственность </w:t>
      </w:r>
      <w:r>
        <w:t>фио</w:t>
      </w:r>
      <w:r>
        <w:t>, в ходе рассмотрения дела мировым судьей не установлено.</w:t>
      </w:r>
    </w:p>
    <w:p w:rsidR="00A77B3E" w:rsidP="00152D75">
      <w:pPr>
        <w:jc w:val="both"/>
      </w:pPr>
      <w:r>
        <w:t xml:space="preserve">Совершенное </w:t>
      </w:r>
      <w:r>
        <w:t>фио</w:t>
      </w:r>
      <w:r>
        <w:t xml:space="preserve"> деяние представляет существенную оп</w:t>
      </w:r>
      <w:r>
        <w:t>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 w:rsidP="00152D75">
      <w:pPr>
        <w:jc w:val="both"/>
      </w:pPr>
      <w:r>
        <w:t xml:space="preserve">С учетом характера совершенного </w:t>
      </w:r>
      <w:r>
        <w:t>фио</w:t>
      </w:r>
      <w:r>
        <w:t xml:space="preserve"> административного правонарушения, связанного с источником по</w:t>
      </w:r>
      <w:r>
        <w:t>вышенной опасности, данных его личности, имущественного положения, считаю необходимым назначить ему 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</w:t>
      </w:r>
      <w:r>
        <w:t>оком на 1 (один) год 6 (шесть) месяцев.</w:t>
      </w:r>
    </w:p>
    <w:p w:rsidR="00A77B3E" w:rsidP="00152D75">
      <w:pPr>
        <w:jc w:val="both"/>
      </w:pPr>
      <w:r>
        <w:t>На основании изложенного, руководствуясь частью 1 статьи 12.26, статьей 23.1, главой 29 Кодекса Российской Федерации об административных правонарушениях, мировой судья</w:t>
      </w:r>
    </w:p>
    <w:p w:rsidR="00A77B3E" w:rsidP="00152D75">
      <w:pPr>
        <w:jc w:val="both"/>
      </w:pPr>
      <w:r>
        <w:t>ПОСТАНОВИЛ:</w:t>
      </w:r>
    </w:p>
    <w:p w:rsidR="00A77B3E" w:rsidP="00152D75">
      <w:pPr>
        <w:jc w:val="both"/>
      </w:pPr>
      <w:r>
        <w:t>Признать Боровик Д. отчество  виновн</w:t>
      </w:r>
      <w:r>
        <w:t>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</w:t>
      </w:r>
      <w:r>
        <w:t xml:space="preserve"> тысяч) рублей с лишением права управления транспортными средствами сроком на 1 (один) год 6 (шесть) месяцев.</w:t>
      </w:r>
    </w:p>
    <w:p w:rsidR="00A77B3E" w:rsidP="00152D75">
      <w:pPr>
        <w:jc w:val="both"/>
      </w:pPr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152D75">
      <w:pPr>
        <w:jc w:val="both"/>
      </w:pPr>
      <w:r>
        <w:t xml:space="preserve">Предупредить </w:t>
      </w:r>
      <w:r>
        <w:t>фио</w:t>
      </w:r>
      <w:r>
        <w:t xml:space="preserve"> от</w:t>
      </w:r>
      <w:r>
        <w:t>чество 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A77B3E" w:rsidP="00152D75">
      <w:pPr>
        <w:jc w:val="both"/>
      </w:pPr>
      <w:r>
        <w:t xml:space="preserve">Разъяснить </w:t>
      </w:r>
      <w:r>
        <w:t>фио</w:t>
      </w:r>
      <w:r>
        <w:t xml:space="preserve"> о том, что  в соответствии со статьей 32.2 Кодекса Российской Федера</w:t>
      </w:r>
      <w:r>
        <w:t xml:space="preserve">ции об административных правонарушениях,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</w:t>
      </w:r>
      <w:r>
        <w:t xml:space="preserve"> судебному приставу-исполнителю для исполнения в  порядке, предусмотренном федеральным законодательством. </w:t>
      </w:r>
    </w:p>
    <w:p w:rsidR="00A77B3E" w:rsidP="00152D75">
      <w:pPr>
        <w:jc w:val="both"/>
      </w:pPr>
      <w:r>
        <w:t xml:space="preserve">Разъяснить </w:t>
      </w:r>
      <w:r>
        <w:t>фио</w:t>
      </w:r>
      <w:r>
        <w:t xml:space="preserve"> о том, что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</w:t>
      </w:r>
      <w:r>
        <w:t xml:space="preserve">едусмотренные частями 1 – 31 статьи 32.6 настоящего Кодекса, в ДПС ОГИБДД ОМВД России по Симферопольскому району (Республика Крым, Симферопольский район, </w:t>
      </w:r>
      <w:r>
        <w:t>с.Мирное</w:t>
      </w:r>
      <w:r>
        <w:t xml:space="preserve">, </w:t>
      </w:r>
      <w:r>
        <w:t>ул.Белова</w:t>
      </w:r>
      <w:r>
        <w:t>, д.28) либо в соответствующий орган, исполняющий этот вид административного наказа</w:t>
      </w:r>
      <w:r>
        <w:t xml:space="preserve">ния, по месту регистрации, а в случае утраты указанных документов заявить об этом в указанный орган в тот же срок. </w:t>
      </w:r>
    </w:p>
    <w:p w:rsidR="00A77B3E" w:rsidP="00152D75">
      <w:pPr>
        <w:jc w:val="both"/>
      </w:pPr>
      <w:r>
        <w:t>Согласно пункту 2 статьи 32.7 Кодекса Российской Федерации об административных правонарушениях в случае уклонения лица, лишенного специально</w:t>
      </w:r>
      <w:r>
        <w:t>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</w:t>
      </w:r>
      <w:r>
        <w:t xml:space="preserve">ерения </w:t>
      </w:r>
      <w:r>
        <w:t>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52D75">
      <w:pPr>
        <w:jc w:val="both"/>
      </w:pPr>
      <w:r>
        <w:t>Платежные реквизиты для уплаты штрафа: получатель платежа: УФК по Республике К</w:t>
      </w:r>
      <w:r>
        <w:t>рым (ОМВД России по Симферопольскому району), л/с 04751А92370, ИНН 9102002300, КПП 910201001, р/с 40102810645370000035 в Отделение Республика Крым Банка России, к/с 03100643000000017500, БИК 013510002, КБК 188 1 16 01121 01 0001 140, ОКТМО 35647000, УИН 18</w:t>
      </w:r>
      <w:r>
        <w:t>810491212700003181.</w:t>
      </w:r>
    </w:p>
    <w:p w:rsidR="00A77B3E" w:rsidP="00152D75">
      <w:pPr>
        <w:jc w:val="both"/>
      </w:pPr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 w:rsidP="00152D75">
      <w:pPr>
        <w:jc w:val="both"/>
      </w:pPr>
      <w:r>
        <w:t xml:space="preserve">Постановление по делу об административном правонарушении может </w:t>
      </w:r>
      <w:r>
        <w:t>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</w:t>
      </w:r>
      <w:r>
        <w:t>становления.</w:t>
      </w:r>
    </w:p>
    <w:p w:rsidR="00A77B3E" w:rsidP="00152D75">
      <w:pPr>
        <w:jc w:val="both"/>
      </w:pPr>
    </w:p>
    <w:p w:rsidR="00A77B3E" w:rsidP="00152D75">
      <w:pPr>
        <w:jc w:val="both"/>
      </w:pPr>
      <w:r>
        <w:t xml:space="preserve">Мировой судья </w:t>
      </w:r>
      <w:r>
        <w:tab/>
        <w:t xml:space="preserve">                                                                         С.Л. </w:t>
      </w:r>
      <w:r>
        <w:t>Буйлова</w:t>
      </w:r>
    </w:p>
    <w:p w:rsidR="00A77B3E" w:rsidP="00152D75">
      <w:pPr>
        <w:jc w:val="both"/>
      </w:pPr>
      <w:r>
        <w:t>7</w:t>
      </w:r>
    </w:p>
    <w:p w:rsidR="00A77B3E" w:rsidP="00152D75">
      <w:pPr>
        <w:jc w:val="both"/>
      </w:pPr>
    </w:p>
    <w:p w:rsidR="00A77B3E" w:rsidP="00152D75">
      <w:pPr>
        <w:jc w:val="both"/>
      </w:pPr>
    </w:p>
    <w:sectPr w:rsidSect="00152D75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75"/>
    <w:rsid w:val="00152D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52D7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52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