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34335B">
        <w:rPr>
          <w:b/>
          <w:color w:val="000000" w:themeColor="text1"/>
          <w:sz w:val="18"/>
          <w:szCs w:val="18"/>
        </w:rPr>
        <w:t>023</w:t>
      </w:r>
      <w:r w:rsidR="002F6837">
        <w:rPr>
          <w:b/>
          <w:color w:val="000000" w:themeColor="text1"/>
          <w:sz w:val="18"/>
          <w:szCs w:val="18"/>
        </w:rPr>
        <w:t>8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4F378C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F378C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2F6837">
        <w:rPr>
          <w:color w:val="000000" w:themeColor="text1"/>
          <w:sz w:val="18"/>
          <w:szCs w:val="18"/>
        </w:rPr>
        <w:t>18810582250325206347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34335B">
        <w:rPr>
          <w:color w:val="000000" w:themeColor="text1"/>
          <w:sz w:val="18"/>
          <w:szCs w:val="18"/>
        </w:rPr>
        <w:t>25.03</w:t>
      </w:r>
      <w:r w:rsidR="008A4851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2F6837">
        <w:rPr>
          <w:color w:val="000000" w:themeColor="text1"/>
          <w:sz w:val="18"/>
          <w:szCs w:val="18"/>
        </w:rPr>
        <w:t>18810582250325206347 от 25.03.2025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2F6837">
        <w:rPr>
          <w:color w:val="000000" w:themeColor="text1"/>
          <w:sz w:val="18"/>
          <w:szCs w:val="18"/>
        </w:rPr>
        <w:t>299956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>Сводного реестра 35220323, ОКТМО 35647000, КБК 828 1 16 01203 01 0025 140, УИН</w:t>
      </w:r>
      <w:r w:rsidR="002F6837">
        <w:rPr>
          <w:color w:val="000000" w:themeColor="text1"/>
          <w:sz w:val="18"/>
          <w:szCs w:val="18"/>
        </w:rPr>
        <w:t xml:space="preserve"> </w:t>
      </w:r>
      <w:r w:rsidRPr="002F6837" w:rsidR="002F6837">
        <w:rPr>
          <w:color w:val="000000" w:themeColor="text1"/>
          <w:sz w:val="18"/>
          <w:szCs w:val="18"/>
        </w:rPr>
        <w:t>0410760300775002382520166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2F6837">
        <w:rPr>
          <w:color w:val="000000" w:themeColor="text1"/>
          <w:sz w:val="18"/>
          <w:szCs w:val="18"/>
        </w:rPr>
        <w:t>0238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E2E14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977F6">
        <w:rPr>
          <w:color w:val="000000" w:themeColor="text1"/>
          <w:sz w:val="18"/>
          <w:szCs w:val="18"/>
        </w:rPr>
        <w:t xml:space="preserve">Мировой </w:t>
      </w:r>
      <w:r w:rsidRPr="00DE2E14">
        <w:rPr>
          <w:color w:val="000000" w:themeColor="text1"/>
          <w:sz w:val="18"/>
          <w:szCs w:val="18"/>
        </w:rPr>
        <w:t xml:space="preserve">судья </w:t>
      </w:r>
      <w:r w:rsidRPr="00DE2E14">
        <w:rPr>
          <w:color w:val="000000" w:themeColor="text1"/>
          <w:sz w:val="18"/>
          <w:szCs w:val="18"/>
        </w:rPr>
        <w:tab/>
        <w:t xml:space="preserve">    </w:t>
      </w:r>
      <w:r w:rsidRPr="00DE2E14">
        <w:rPr>
          <w:color w:val="000000" w:themeColor="text1"/>
          <w:sz w:val="18"/>
          <w:szCs w:val="18"/>
        </w:rPr>
        <w:tab/>
      </w:r>
      <w:r w:rsidRPr="00DE2E14" w:rsidR="00F6342F">
        <w:rPr>
          <w:color w:val="000000" w:themeColor="text1"/>
          <w:sz w:val="18"/>
          <w:szCs w:val="18"/>
        </w:rPr>
        <w:t xml:space="preserve">                     п/п</w:t>
      </w:r>
      <w:r w:rsidRPr="00DE2E14">
        <w:rPr>
          <w:color w:val="000000" w:themeColor="text1"/>
          <w:sz w:val="18"/>
          <w:szCs w:val="18"/>
        </w:rPr>
        <w:tab/>
      </w:r>
      <w:r w:rsidRPr="00DE2E14" w:rsidR="00F6342F">
        <w:rPr>
          <w:color w:val="000000" w:themeColor="text1"/>
          <w:sz w:val="18"/>
          <w:szCs w:val="18"/>
        </w:rPr>
        <w:t xml:space="preserve">   </w:t>
      </w:r>
      <w:r w:rsidRPr="00DE2E14">
        <w:rPr>
          <w:color w:val="000000" w:themeColor="text1"/>
          <w:sz w:val="18"/>
          <w:szCs w:val="18"/>
        </w:rPr>
        <w:tab/>
        <w:t xml:space="preserve">             </w:t>
      </w:r>
      <w:r w:rsidRPr="00DE2E14">
        <w:rPr>
          <w:color w:val="000000" w:themeColor="text1"/>
          <w:sz w:val="18"/>
          <w:szCs w:val="18"/>
        </w:rPr>
        <w:t xml:space="preserve">                  К.С. Шевчук</w:t>
      </w:r>
    </w:p>
    <w:p w:rsidR="0012311A" w:rsidRPr="00DE2E14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263E32" w:rsidRPr="00686092" w:rsidP="00F858FB">
      <w:pPr>
        <w:ind w:firstLine="720"/>
        <w:jc w:val="both"/>
        <w:rPr>
          <w:color w:val="000000" w:themeColor="text1"/>
          <w:sz w:val="22"/>
          <w:szCs w:val="22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78C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1D3A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2F96-2E55-4C48-A633-3D9188AF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