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4607B">
      <w:pPr>
        <w:jc w:val="right"/>
      </w:pPr>
      <w:r>
        <w:t>Дело № 05-0247/77/2021</w:t>
      </w:r>
    </w:p>
    <w:p w:rsidR="00A77B3E" w:rsidP="0094607B">
      <w:pPr>
        <w:jc w:val="center"/>
      </w:pPr>
      <w:r>
        <w:t>ПОСТАНОВЛЕНИЕ</w:t>
      </w:r>
    </w:p>
    <w:p w:rsidR="00A77B3E" w:rsidP="0094607B">
      <w:pPr>
        <w:jc w:val="both"/>
      </w:pPr>
    </w:p>
    <w:p w:rsidR="00A77B3E" w:rsidP="0094607B">
      <w:pPr>
        <w:jc w:val="both"/>
      </w:pPr>
      <w:r>
        <w:t>12 августа 2021 года                                                       город Симферополь</w:t>
      </w:r>
    </w:p>
    <w:p w:rsidR="00A77B3E" w:rsidP="0094607B">
      <w:pPr>
        <w:jc w:val="both"/>
      </w:pPr>
    </w:p>
    <w:p w:rsidR="00A77B3E" w:rsidP="0094607B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94607B">
      <w:pPr>
        <w:jc w:val="both"/>
      </w:pPr>
      <w:r>
        <w:t>рассмотрев в открытом судебном заседании дело об ад</w:t>
      </w:r>
      <w:r>
        <w:t>министративном правонарушении в отношении:</w:t>
      </w:r>
    </w:p>
    <w:p w:rsidR="00A77B3E" w:rsidP="0094607B">
      <w:pPr>
        <w:jc w:val="both"/>
      </w:pPr>
      <w:r>
        <w:t>Норова</w:t>
      </w:r>
      <w:r>
        <w:t xml:space="preserve"> А.Н.</w:t>
      </w:r>
      <w:r>
        <w:t xml:space="preserve">, паспортные данные, гражданина Российской Федерации, зарегистрированного и проживающего по адресу: адрес, </w:t>
      </w:r>
    </w:p>
    <w:p w:rsidR="00A77B3E" w:rsidP="0094607B">
      <w:pPr>
        <w:jc w:val="both"/>
      </w:pPr>
      <w:r>
        <w:t>привлекаемого к административной ответственности по части 1 статьи 12.26 Кодекса Р</w:t>
      </w:r>
      <w:r>
        <w:t>оссийской Федерации об административных правонарушениях,</w:t>
      </w:r>
    </w:p>
    <w:p w:rsidR="00A77B3E" w:rsidP="0094607B">
      <w:pPr>
        <w:jc w:val="center"/>
      </w:pPr>
      <w:r>
        <w:t>УСТАНОВИЛ:</w:t>
      </w:r>
    </w:p>
    <w:p w:rsidR="00A77B3E" w:rsidP="0094607B">
      <w:pPr>
        <w:jc w:val="both"/>
      </w:pPr>
      <w:r>
        <w:t xml:space="preserve">дата в время часов на адрес </w:t>
      </w:r>
      <w:r>
        <w:t>адрес</w:t>
      </w:r>
      <w:r>
        <w:t xml:space="preserve"> Норов А.Н.</w:t>
      </w:r>
      <w:r>
        <w:t>, управляя транспортным средством  марка автомобиля, государственный регистрационный знак 00000 00</w:t>
      </w:r>
      <w:r>
        <w:t xml:space="preserve"> регион с признаками опьянения (резкое изменение окр</w:t>
      </w:r>
      <w:r>
        <w:t>аски кожных покровов лица, поведение, не соответствующее обстановке) в нарушение требований п. 2.3.2 Правил дорожного  движения Российской Федерации не выполнил законное требование уполномоченного должностного лица о прохождении медицинского освидетельство</w:t>
      </w:r>
      <w:r>
        <w:t>вания на состояние опьянения в медицинском учреждении.</w:t>
      </w:r>
    </w:p>
    <w:p w:rsidR="00A77B3E" w:rsidP="0094607B">
      <w:pPr>
        <w:jc w:val="both"/>
      </w:pPr>
      <w:r>
        <w:t xml:space="preserve">По данному факту в отношении Норова А.Н. дата  в время часов инспектором ДПС ОГИБДД ОМВД России по Республики Крым </w:t>
      </w:r>
      <w:r>
        <w:t>Матыченко</w:t>
      </w:r>
      <w:r>
        <w:t xml:space="preserve"> А.В. составлен протокол об административном правонарушении, предусмотренном </w:t>
      </w:r>
      <w:r>
        <w:t xml:space="preserve">частью 1 статьи 12.26 Кодекса Российской Федерации об административных правонарушениях и направлен на рассмотрение мировому судье судебного участка № 77 Симферопольского судебного района (Симферопольский муниципальный район) Республики Крым. </w:t>
      </w:r>
    </w:p>
    <w:p w:rsidR="00A77B3E" w:rsidP="0094607B">
      <w:pPr>
        <w:jc w:val="both"/>
      </w:pPr>
      <w:r>
        <w:t>В судебное за</w:t>
      </w:r>
      <w:r>
        <w:t xml:space="preserve">седание </w:t>
      </w:r>
      <w:r>
        <w:t>Норов</w:t>
      </w:r>
      <w:r>
        <w:t xml:space="preserve"> А.Н.</w:t>
      </w:r>
      <w:r>
        <w:t xml:space="preserve"> не явился, о дате, времени 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 w:rsidP="0094607B">
      <w:pPr>
        <w:jc w:val="both"/>
      </w:pPr>
      <w:r>
        <w:t>В соответствии с ч. 2 ст. 25.1 Кодекса Российской Федераци</w:t>
      </w:r>
      <w:r>
        <w:t>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</w:t>
      </w:r>
      <w:r>
        <w:t>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</w:t>
      </w:r>
      <w:r>
        <w:t>о без рассмотрения.</w:t>
      </w:r>
    </w:p>
    <w:p w:rsidR="00A77B3E" w:rsidP="0094607B">
      <w:pPr>
        <w:jc w:val="both"/>
      </w:pPr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</w:t>
      </w:r>
      <w:r>
        <w:t xml:space="preserve">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94607B">
      <w:pPr>
        <w:jc w:val="both"/>
      </w:pPr>
      <w:r>
        <w:t xml:space="preserve">Пунктом 6 Постановления Пленума Верховного Суда Российской Федерации от 24 марта 2005 года № 5 «О некоторых вопросах, возникающих у </w:t>
      </w:r>
      <w:r>
        <w:t>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</w:t>
      </w:r>
      <w:r>
        <w:t>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</w:t>
      </w:r>
      <w:r>
        <w:t>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>
        <w:t>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94607B">
      <w:pPr>
        <w:jc w:val="both"/>
      </w:pPr>
      <w:r>
        <w:t>Судебным участком № 77 Симферопольского судебного района (Симферопольский муниципальный район) Республики Крым были приняты меры к надлежащему извещению Норова А.Н. о месте и времени рассмотрения дела путем направления судебной повестки о вызове в судебно</w:t>
      </w:r>
      <w:r>
        <w:t xml:space="preserve">е заседание по адресу регистрации и проживания, указанному в протоколе об административном правонарушении. Судебная повестка о вызове в судебное заседание получена Норовым А.Н. дата, что подтверждается уведомлением о вручении. </w:t>
      </w:r>
    </w:p>
    <w:p w:rsidR="00A77B3E" w:rsidP="0094607B">
      <w:pPr>
        <w:jc w:val="both"/>
      </w:pPr>
      <w:r>
        <w:t>Таким образом, мировой судья</w:t>
      </w:r>
      <w:r>
        <w:t xml:space="preserve"> приходит к выводу о надлежащем извещении Норова А.Н.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  и принимает решение о </w:t>
      </w:r>
      <w:r>
        <w:t>рассмотрении дела в отсутствие в его отсутствие.</w:t>
      </w:r>
    </w:p>
    <w:p w:rsidR="00A77B3E" w:rsidP="0094607B">
      <w:pPr>
        <w:jc w:val="both"/>
      </w:pPr>
      <w:r>
        <w:t xml:space="preserve">Мировой судья, огласив протокол об административном правонарушении в отношении Норова А.Н., исследовав письменные материалы дела об административном правонарушении, а также обозрев видеозапись с </w:t>
      </w:r>
      <w:r>
        <w:t>видеофиксаци</w:t>
      </w:r>
      <w:r>
        <w:t>ей</w:t>
      </w:r>
      <w:r>
        <w:t xml:space="preserve"> процедуры составления  административного материала в отношении Норова А.Н. и оценив доказательства по делу и оценив доказательства по делу, приходит к следующим выводам.</w:t>
      </w:r>
    </w:p>
    <w:p w:rsidR="00A77B3E" w:rsidP="0094607B">
      <w:pPr>
        <w:jc w:val="both"/>
      </w:pPr>
      <w:r>
        <w:t>В соответствии с частью 1 статьи 12.26 Кодекса Российской Федерации об администрати</w:t>
      </w:r>
      <w:r>
        <w:t>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сумма пропис</w:t>
      </w:r>
      <w:r>
        <w:t>ью с лишением права управления транспортными средствами на срок от полутора до двух лет.</w:t>
      </w:r>
    </w:p>
    <w:p w:rsidR="00A77B3E" w:rsidP="0094607B">
      <w:pPr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</w:t>
      </w:r>
      <w:r>
        <w:t>993 года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</w:t>
      </w:r>
      <w:r>
        <w:t xml:space="preserve">ьствование на </w:t>
      </w:r>
      <w:r>
        <w:t>состояние алкогольного опьянения и медицинское освидетельствование на состояние опьянения.</w:t>
      </w:r>
    </w:p>
    <w:p w:rsidR="00A77B3E" w:rsidP="0094607B">
      <w:pPr>
        <w:jc w:val="both"/>
      </w:pPr>
      <w: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</w:t>
      </w:r>
      <w:r>
        <w:t xml:space="preserve">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t>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</w:t>
      </w:r>
      <w:r>
        <w:t xml:space="preserve">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</w:t>
      </w:r>
      <w:r>
        <w:t>ицинское освидетельствование на состояние опьянения.</w:t>
      </w:r>
    </w:p>
    <w:p w:rsidR="00A77B3E" w:rsidP="0094607B">
      <w:pPr>
        <w:jc w:val="both"/>
      </w:pPr>
      <w:r>
        <w:t>Нормы раздела III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</w:t>
      </w:r>
      <w:r>
        <w:t>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 (далее также - Правила), воспроиз</w:t>
      </w:r>
      <w:r>
        <w:t>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</w:t>
      </w:r>
      <w:r>
        <w:t>авления на такое освидетельствование.</w:t>
      </w:r>
    </w:p>
    <w:p w:rsidR="00A77B3E" w:rsidP="0094607B">
      <w:pPr>
        <w:jc w:val="both"/>
      </w:pPr>
      <w:r>
        <w:t xml:space="preserve">Основанием полагать, что водитель </w:t>
      </w:r>
      <w:r>
        <w:t>фио</w:t>
      </w:r>
      <w:r>
        <w:t xml:space="preserve"> находился в состоянии опьянения, явилось наличие у него признаков опьянения, а именно: резкое изменение окраски кожных покровов лица, поведение, не соответствующее обстановке, что </w:t>
      </w:r>
      <w:r>
        <w:t>согласуется с пунктом 3 Правил.</w:t>
      </w:r>
    </w:p>
    <w:p w:rsidR="00A77B3E" w:rsidP="0094607B">
      <w:pPr>
        <w:jc w:val="both"/>
      </w:pPr>
      <w:r>
        <w:t>В связи с отказом Норова А.Н. от прохождения освидетельствования на состояние алкогольного опьянения, в соответствии с требованиями пункта 10 Правил он был направлен на медицинское освидетельствование на состояние опьянения.</w:t>
      </w:r>
    </w:p>
    <w:p w:rsidR="00A77B3E" w:rsidP="0094607B">
      <w:pPr>
        <w:jc w:val="both"/>
      </w:pPr>
      <w:r>
        <w:t>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лицом с применением видеозаписи, что соответствует требованиям Закона.</w:t>
      </w:r>
    </w:p>
    <w:p w:rsidR="00A77B3E" w:rsidP="0094607B">
      <w:pPr>
        <w:jc w:val="both"/>
      </w:pPr>
      <w:r>
        <w:t>Пройти медицинс</w:t>
      </w:r>
      <w:r>
        <w:t xml:space="preserve">кое освидетельствование </w:t>
      </w:r>
      <w:r>
        <w:t>фио</w:t>
      </w:r>
      <w:r>
        <w:t xml:space="preserve"> отказался, что зафиксировано в протоколе об административном правонарушении и подтверждается материалами дела.</w:t>
      </w:r>
    </w:p>
    <w:p w:rsidR="00A77B3E" w:rsidP="0094607B">
      <w:pPr>
        <w:jc w:val="both"/>
      </w:pPr>
      <w:r>
        <w:t>Факт совершения Норовым А.Н. указанного административного правонарушения, подтверждается:</w:t>
      </w:r>
    </w:p>
    <w:p w:rsidR="00A77B3E" w:rsidP="0094607B">
      <w:pPr>
        <w:jc w:val="both"/>
      </w:pPr>
      <w:r>
        <w:t>- протоколом об администрат</w:t>
      </w:r>
      <w:r>
        <w:t xml:space="preserve">ивном правонарушении серии 82 АП 120021 от дата, в котором изложены обстоятельства совершения Норовым А.Н. административного правонарушения, а именно: не выполнение им законного требования </w:t>
      </w:r>
      <w:r>
        <w:t>уполномоченного должностного лица о прохождении медицинского освиде</w:t>
      </w:r>
      <w:r>
        <w:t>тельствования на состояние опьянения в медицинском учреждении (л.д.1);</w:t>
      </w:r>
    </w:p>
    <w:p w:rsidR="00A77B3E" w:rsidP="0094607B">
      <w:pPr>
        <w:jc w:val="both"/>
      </w:pPr>
      <w:r>
        <w:t xml:space="preserve">- протоколом серии 82 ОТ № 020468 об отстранении от управления транспортным средством от дата, согласно которого </w:t>
      </w:r>
      <w:r>
        <w:t>фио</w:t>
      </w:r>
      <w:r>
        <w:t xml:space="preserve"> управлял транспортным средством - марка автомобиля, государственный </w:t>
      </w:r>
      <w:r>
        <w:t>регистрационный знак С597ЕМ 73 регион с признаками опьянения – резкое изменение окраски кожных покровов лица, поведение, не соответствующее обстановке, за что был отстранен от управления транспортным средством (л.д.2);</w:t>
      </w:r>
    </w:p>
    <w:p w:rsidR="00A77B3E" w:rsidP="0094607B">
      <w:pPr>
        <w:jc w:val="both"/>
      </w:pPr>
      <w:r>
        <w:t>- протоколом серии 61 АК 612676 о нап</w:t>
      </w:r>
      <w:r>
        <w:t xml:space="preserve">равлении на медицинское освидетельствование на состояние опьянения от дата, согласно которого </w:t>
      </w:r>
      <w:r>
        <w:t>Пашок</w:t>
      </w:r>
      <w:r>
        <w:t xml:space="preserve"> Д.А. при наличии признаков опьянения  - резкое изменение окраски кожных покровов лица, поведение, не соответствующее обстановке отказался от прохождения мед</w:t>
      </w:r>
      <w:r>
        <w:t>ицинского освидетельствования на состояние опьянения (л.д.3);</w:t>
      </w:r>
    </w:p>
    <w:p w:rsidR="00A77B3E" w:rsidP="0094607B">
      <w:pPr>
        <w:jc w:val="both"/>
      </w:pPr>
      <w:r>
        <w:t xml:space="preserve">- видеозаписью с </w:t>
      </w:r>
      <w:r>
        <w:t>видеофиксацией</w:t>
      </w:r>
      <w:r>
        <w:t xml:space="preserve"> процедуры составления  административного материала в отношении  Норова А.Н. (л.д.11).</w:t>
      </w:r>
    </w:p>
    <w:p w:rsidR="00A77B3E" w:rsidP="0094607B">
      <w:pPr>
        <w:jc w:val="both"/>
      </w:pPr>
      <w:r>
        <w:t>Данные доказательства не ставят под сомнение изложенные в протоколе об админ</w:t>
      </w:r>
      <w:r>
        <w:t>истративном правонарушении факты и согласуются друг с другом.</w:t>
      </w:r>
    </w:p>
    <w:p w:rsidR="00A77B3E" w:rsidP="0094607B">
      <w:pPr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</w:t>
      </w:r>
      <w:r>
        <w:t>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94607B">
      <w:pPr>
        <w:jc w:val="both"/>
      </w:pPr>
      <w:r>
        <w:t xml:space="preserve">Как усматривается из видеозаписи </w:t>
      </w:r>
      <w:r>
        <w:t>видеофиксации</w:t>
      </w:r>
      <w:r>
        <w:t xml:space="preserve"> процедуры составления  административного материала в отношении </w:t>
      </w:r>
      <w:r>
        <w:t>фио</w:t>
      </w:r>
      <w:r>
        <w:t>, от прохождения освиде</w:t>
      </w:r>
      <w:r>
        <w:t xml:space="preserve">тельствования на состояние опьянения на месте остановки с применением специального технического средства и от прохождения медицинского освидетельствования на состояние опьянения в медицинском учреждении </w:t>
      </w:r>
      <w:r>
        <w:t>фио</w:t>
      </w:r>
      <w:r>
        <w:t xml:space="preserve"> отказался, никаких замечаний либо возражений не в</w:t>
      </w:r>
      <w:r>
        <w:t xml:space="preserve">ысказывал. </w:t>
      </w:r>
    </w:p>
    <w:p w:rsidR="00A77B3E" w:rsidP="0094607B">
      <w:pPr>
        <w:jc w:val="both"/>
      </w:pPr>
      <w:r>
        <w:t xml:space="preserve">Поскольку </w:t>
      </w:r>
      <w:r>
        <w:t>фио</w:t>
      </w:r>
      <w:r>
        <w:t xml:space="preserve"> не выразил согласия пройти медицинское освидетельствование, не сделал соответствующей записи в протоколе о направлении на медицинское освидетельствование, мировой судья расценивает указанное, как отказ Норова А.Н. от законного тре</w:t>
      </w:r>
      <w:r>
        <w:t>бования сотрудника полиции пройти медицинское освидетельствование.</w:t>
      </w:r>
    </w:p>
    <w:p w:rsidR="00A77B3E" w:rsidP="0094607B">
      <w:pPr>
        <w:jc w:val="both"/>
      </w:pPr>
      <w:r>
        <w:t>Правонарушение, предусмотренное ст. 12.26 Кодекса Российской Федерации об административных правонарушениях, считается оконченным с момента, когда водитель не выполнил законное требование со</w:t>
      </w:r>
      <w:r>
        <w:t>трудника полиции о прохождении медицинского освидетельствования. Оно совершается только путем бездействия.</w:t>
      </w:r>
    </w:p>
    <w:p w:rsidR="00A77B3E" w:rsidP="0094607B">
      <w:pPr>
        <w:jc w:val="both"/>
      </w:pPr>
      <w:r>
        <w:t>фио</w:t>
      </w:r>
      <w:r>
        <w:t>, как водитель транспортного средства, знает или должен был знать о последствиях составления протоколов сотрудниками ГИБДД, равно, как должен знат</w:t>
      </w:r>
      <w:r>
        <w:t>ь положения п. 2.3.2 Правил дорожного движения Российской Федерации, обязывающего водителя проходить по требованию сотрудников полиции освидетельствование на состояние опьянения.</w:t>
      </w:r>
    </w:p>
    <w:p w:rsidR="00A77B3E" w:rsidP="0094607B">
      <w:pPr>
        <w:jc w:val="both"/>
      </w:pPr>
      <w:r>
        <w:t>Таким образом, неустранимые сомнения, которые в силу требований статьи 1.5 Ко</w:t>
      </w:r>
      <w:r>
        <w:t xml:space="preserve">декса Российской Федерации об административных правонарушениях могли быть истолкованы в пользу Норова А.Н., по делу не установлены, принцип презумпции невиновности, а также иные процессуальные требования, </w:t>
      </w:r>
      <w:r>
        <w:t>предусмотренные Кодексом Российской Федерации об ад</w:t>
      </w:r>
      <w:r>
        <w:t>министративных правонарушениях, не нарушены.</w:t>
      </w:r>
    </w:p>
    <w:p w:rsidR="00A77B3E" w:rsidP="0094607B">
      <w:pPr>
        <w:jc w:val="both"/>
      </w:pPr>
      <w:r>
        <w:t>Оценив представленные доказательства по делу на предмет допустимости, достоверности, достаточности в соответствии с требованиями статьи 26.11 Кодекса Российской Федерации об административных правонарушениях,  пр</w:t>
      </w:r>
      <w:r>
        <w:t>ихожу к выводу, что виновность Норова А.Н. в совершении им административного правонарушения, предусмотренного частью 1 статьи 12.26 Кодекса Российской Федерации об административных правонарушениях, доказана и нашла свое подтверждение.</w:t>
      </w:r>
    </w:p>
    <w:p w:rsidR="00A77B3E" w:rsidP="0094607B">
      <w:pPr>
        <w:jc w:val="both"/>
      </w:pPr>
      <w:r>
        <w:t>В соответствии с част</w:t>
      </w:r>
      <w:r>
        <w:t>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</w:t>
      </w:r>
      <w:r>
        <w:t>ва, смягчающие и отягчающие административную ответственность.</w:t>
      </w:r>
    </w:p>
    <w:p w:rsidR="00A77B3E" w:rsidP="0094607B">
      <w:pPr>
        <w:jc w:val="both"/>
      </w:pPr>
      <w:r>
        <w:t>Обстоятельств, смягчающих административную ответственность  и обстоятельств, отягчающих административную ответственность Норова А.Н., в ходе рассмотрения дела мировым судьей не установлено.</w:t>
      </w:r>
    </w:p>
    <w:p w:rsidR="00A77B3E" w:rsidP="0094607B">
      <w:pPr>
        <w:jc w:val="both"/>
      </w:pPr>
      <w:r>
        <w:t>Сове</w:t>
      </w:r>
      <w:r>
        <w:t>ршенное Норовым А.Н.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 w:rsidP="0094607B">
      <w:pPr>
        <w:jc w:val="both"/>
      </w:pPr>
      <w:r>
        <w:t xml:space="preserve">С учетом характера совершенного Норовым </w:t>
      </w:r>
      <w:r>
        <w:t>А.Н. административного правонарушения, связанного с источником повышенной опасности, данных его личности, имущественного положения, считаю необходимым назначить ему  административное наказание в виде административного штрафа в размере 30 000 (тридцати тыся</w:t>
      </w:r>
      <w:r>
        <w:t>ч) рублей с лишением права управления транспортными средствами сроком на 1 (один) год 6 (шесть) месяцев.</w:t>
      </w:r>
    </w:p>
    <w:p w:rsidR="00A77B3E" w:rsidP="0094607B">
      <w:pPr>
        <w:jc w:val="both"/>
      </w:pPr>
      <w:r>
        <w:t>На основании изложенного, руководствуясь частью 1 статьи 12.26, статьей 23.1, главой 29 Кодекса Российской Федерации об административных правонарушения</w:t>
      </w:r>
      <w:r>
        <w:t>х, мировой судья</w:t>
      </w:r>
    </w:p>
    <w:p w:rsidR="00A77B3E" w:rsidP="0094607B">
      <w:pPr>
        <w:jc w:val="center"/>
      </w:pPr>
      <w:r>
        <w:t>ПОСТАНОВИЛ:</w:t>
      </w:r>
    </w:p>
    <w:p w:rsidR="00A77B3E" w:rsidP="0094607B">
      <w:pPr>
        <w:jc w:val="both"/>
      </w:pPr>
      <w:r>
        <w:t xml:space="preserve">Признать </w:t>
      </w:r>
      <w:r>
        <w:t>Норова</w:t>
      </w:r>
      <w:r>
        <w:t xml:space="preserve"> А.Н.</w:t>
      </w:r>
      <w:r>
        <w:t xml:space="preserve">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</w:t>
      </w:r>
      <w:r>
        <w:t>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A77B3E" w:rsidP="0094607B">
      <w:pPr>
        <w:jc w:val="both"/>
      </w:pPr>
      <w:r>
        <w:t>Административный штраф должен быть уплачен в полном объеме 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</w:t>
      </w:r>
      <w:r>
        <w:t>й Федерации об административных правонарушениях.</w:t>
      </w:r>
    </w:p>
    <w:p w:rsidR="00A77B3E" w:rsidP="0094607B">
      <w:pPr>
        <w:jc w:val="both"/>
      </w:pPr>
      <w:r>
        <w:t xml:space="preserve">Предупредить </w:t>
      </w:r>
      <w:r>
        <w:t>Норова</w:t>
      </w:r>
      <w:r>
        <w:t xml:space="preserve"> А.Н.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94607B">
      <w:pPr>
        <w:jc w:val="both"/>
      </w:pPr>
      <w:r>
        <w:t>Разъясни</w:t>
      </w:r>
      <w:r>
        <w:t>ть Норова А.Н. о том, что  в соответствии со статьей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</w:t>
      </w:r>
      <w:r>
        <w:t xml:space="preserve">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94607B">
      <w:pPr>
        <w:jc w:val="both"/>
      </w:pPr>
      <w:r>
        <w:t xml:space="preserve">Разъяснить Норову А.Н. о том, что  в течение трех рабочих дней со </w:t>
      </w:r>
      <w:r>
        <w:t>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</w:t>
      </w:r>
      <w:r>
        <w:t xml:space="preserve">а, в ДПС ОГИБДД ОМВД России по Симферопольскому району (Республика Крым, Симферопольский район, </w:t>
      </w:r>
      <w:r>
        <w:t>с.Мирное</w:t>
      </w:r>
      <w:r>
        <w:t xml:space="preserve">, </w:t>
      </w:r>
      <w:r>
        <w:t>ул.Белова</w:t>
      </w:r>
      <w:r>
        <w:t>, д.28) либо в соответствующий орган, исполняющий этот вид административного наказания, по месту регистрации, а в случае утраты указанных док</w:t>
      </w:r>
      <w:r>
        <w:t xml:space="preserve">ументов заявить об этом в указанный орган в тот же срок. </w:t>
      </w:r>
    </w:p>
    <w:p w:rsidR="00A77B3E" w:rsidP="0094607B">
      <w:pPr>
        <w:jc w:val="both"/>
      </w:pPr>
      <w:r>
        <w:t>Согласно пункту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</w:t>
      </w:r>
      <w:r>
        <w:t>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</w:t>
      </w:r>
      <w:r>
        <w:t>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4607B">
      <w:pPr>
        <w:jc w:val="both"/>
      </w:pPr>
      <w:r>
        <w:t xml:space="preserve">Платежные реквизиты для уплаты штрафа: получатель платежа: УФК по Республике Крым (ОМВД России по Симферопольскому району), л/с </w:t>
      </w:r>
      <w:r>
        <w:t>04751А92370, ИНН 9102002300, КПП 910201001, р/с 40102810645370000035 в Отделение Республика Крым Банка России, к/с 03100643000000017500, БИК 013510002, КБК 188 1 16 01121 01 0001 140, ОКТМО 35647000, УИН 18810491212700003287.</w:t>
      </w:r>
    </w:p>
    <w:p w:rsidR="00A77B3E" w:rsidP="0094607B">
      <w:pPr>
        <w:jc w:val="both"/>
      </w:pPr>
      <w:r>
        <w:t>Документ, свидетельствующий об</w:t>
      </w:r>
      <w:r>
        <w:t xml:space="preserve">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 w:rsidP="0094607B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</w:t>
      </w:r>
      <w:r>
        <w:t>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94607B">
      <w:pPr>
        <w:jc w:val="both"/>
      </w:pPr>
    </w:p>
    <w:p w:rsidR="00A77B3E" w:rsidP="0094607B">
      <w:pPr>
        <w:jc w:val="both"/>
      </w:pPr>
      <w:r>
        <w:t xml:space="preserve">Мировой судья </w:t>
      </w:r>
      <w:r>
        <w:tab/>
        <w:t xml:space="preserve">                     </w:t>
      </w:r>
      <w:r>
        <w:t xml:space="preserve">                                                    С.Л. </w:t>
      </w:r>
      <w:r>
        <w:t>Буйлова</w:t>
      </w:r>
    </w:p>
    <w:p w:rsidR="00A77B3E" w:rsidP="0094607B">
      <w:pPr>
        <w:jc w:val="both"/>
      </w:pPr>
      <w:r>
        <w:t>2</w:t>
      </w:r>
    </w:p>
    <w:p w:rsidR="00A77B3E" w:rsidP="0094607B">
      <w:pPr>
        <w:jc w:val="both"/>
      </w:pPr>
    </w:p>
    <w:p w:rsidR="00A77B3E" w:rsidP="0094607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7B"/>
    <w:rsid w:val="009460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