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8797E">
      <w:pPr>
        <w:jc w:val="both"/>
      </w:pPr>
      <w:r>
        <w:t>Дело № 05-0287/77/2021</w:t>
      </w:r>
    </w:p>
    <w:p w:rsidR="00A77B3E" w:rsidP="0088797E">
      <w:pPr>
        <w:jc w:val="both"/>
      </w:pPr>
    </w:p>
    <w:p w:rsidR="00A77B3E" w:rsidP="0088797E">
      <w:pPr>
        <w:jc w:val="both"/>
      </w:pPr>
      <w:r>
        <w:t>ПОСТАНОВЛЕНИЕ</w:t>
      </w:r>
    </w:p>
    <w:p w:rsidR="00A77B3E" w:rsidP="0088797E">
      <w:pPr>
        <w:jc w:val="both"/>
      </w:pPr>
    </w:p>
    <w:p w:rsidR="00A77B3E" w:rsidP="0088797E">
      <w:pPr>
        <w:jc w:val="both"/>
      </w:pPr>
      <w:r>
        <w:t>20 августа 2021 года                                                           город Симферополь</w:t>
      </w:r>
    </w:p>
    <w:p w:rsidR="00A77B3E" w:rsidP="0088797E">
      <w:pPr>
        <w:jc w:val="both"/>
      </w:pPr>
    </w:p>
    <w:p w:rsidR="00A77B3E" w:rsidP="0088797E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</w:t>
      </w:r>
      <w:r>
        <w:t xml:space="preserve">Республики Крым (295034, Республика Крым, г. Симферополь, ул. Куйбышева, д. 58д) </w:t>
      </w:r>
      <w:r>
        <w:t>Буйлова</w:t>
      </w:r>
      <w:r>
        <w:t xml:space="preserve"> С.Л.,</w:t>
      </w:r>
    </w:p>
    <w:p w:rsidR="00A77B3E" w:rsidP="0088797E">
      <w:pPr>
        <w:jc w:val="both"/>
      </w:pPr>
      <w:r>
        <w:t xml:space="preserve">с участием лица, в отношении которого ведется производство  по делу об административном правонарушении - </w:t>
      </w:r>
      <w:r>
        <w:t>Чуковенкова</w:t>
      </w:r>
      <w:r>
        <w:t xml:space="preserve"> И.А., </w:t>
      </w:r>
    </w:p>
    <w:p w:rsidR="00A77B3E" w:rsidP="0088797E">
      <w:pPr>
        <w:jc w:val="both"/>
      </w:pPr>
      <w:r>
        <w:t>рассмотрев в открытом судебном заседа</w:t>
      </w:r>
      <w:r>
        <w:t>нии дело об административном правонарушении в отношении:</w:t>
      </w:r>
    </w:p>
    <w:p w:rsidR="00A77B3E" w:rsidP="0088797E">
      <w:pPr>
        <w:jc w:val="both"/>
      </w:pPr>
      <w:r>
        <w:t>Чуковенкова</w:t>
      </w:r>
      <w:r>
        <w:t xml:space="preserve"> И. А., паспортные данные, гражданина Российской Федерации, официально не трудоустроенного, проживающего по адресу: адрес, </w:t>
      </w:r>
    </w:p>
    <w:p w:rsidR="00A77B3E" w:rsidP="0088797E">
      <w:pPr>
        <w:jc w:val="both"/>
      </w:pPr>
      <w:r>
        <w:t>привлекаемого к административной ответственности по части 3 стат</w:t>
      </w:r>
      <w:r>
        <w:t>ьи 19.24 Кодекса Российской Федерации об административных правонарушениях,</w:t>
      </w:r>
    </w:p>
    <w:p w:rsidR="00A77B3E" w:rsidP="0088797E">
      <w:pPr>
        <w:jc w:val="both"/>
      </w:pPr>
      <w:r>
        <w:t>УСТАНОВИЛ:</w:t>
      </w:r>
    </w:p>
    <w:p w:rsidR="00A77B3E" w:rsidP="0088797E">
      <w:pPr>
        <w:jc w:val="both"/>
      </w:pPr>
      <w:r>
        <w:t>Чуковенков</w:t>
      </w:r>
      <w:r>
        <w:t xml:space="preserve"> И.А., проживающий по адресу: адрес, повторно в течении года, 15.06.2021 года в 18-01 часов не явился на регистрацию в ОМВД России по Симферопольскому району, ч</w:t>
      </w:r>
      <w:r>
        <w:t xml:space="preserve">ем нарушил п. 2  установленных ему ограничений административного надзора в соответствии с решением </w:t>
      </w:r>
      <w:r>
        <w:t>Тракторозаводским</w:t>
      </w:r>
      <w:r>
        <w:t xml:space="preserve"> районным судом г. Волгограда от 17.02.2021.</w:t>
      </w:r>
    </w:p>
    <w:p w:rsidR="00A77B3E" w:rsidP="0088797E">
      <w:pPr>
        <w:jc w:val="both"/>
      </w:pPr>
      <w:r>
        <w:t xml:space="preserve">По данному факту в отношении </w:t>
      </w:r>
      <w:r>
        <w:t>Чуковенкова</w:t>
      </w:r>
      <w:r>
        <w:t xml:space="preserve"> И.А. 16.06.2021 в 23:00 часов УУП ОУУП и ПДН ОМВД Росс</w:t>
      </w:r>
      <w:r>
        <w:t>ии по Симферопольскому району Ганиевым А.М. составлен протокол об административном правонарушении, предусмотренном частью 3 статьи 19.24 Кодекса Российской Федерации об административных правонарушениях и направлен на рассмотрение мировому судье судебного у</w:t>
      </w:r>
      <w:r>
        <w:t xml:space="preserve">частка № 77 Симферопольского судебного районного (Симферопольский муниципальный район) Республики Крым. </w:t>
      </w:r>
    </w:p>
    <w:p w:rsidR="00A77B3E" w:rsidP="0088797E">
      <w:pPr>
        <w:jc w:val="both"/>
      </w:pPr>
      <w:r>
        <w:t xml:space="preserve">Перед началом судебного разбирательства суд разъяснил </w:t>
      </w:r>
      <w:r>
        <w:t>Чуковенкову</w:t>
      </w:r>
      <w:r>
        <w:t xml:space="preserve"> И.А. права, предусмотренные статьей 25.1 Кодекса Российской Федерации об администрати</w:t>
      </w:r>
      <w:r>
        <w:t>вных правонарушениях и статьей 51 Конституции Российской Федерации. Ходатайств не заявлено.</w:t>
      </w:r>
    </w:p>
    <w:p w:rsidR="00A77B3E" w:rsidP="0088797E">
      <w:pPr>
        <w:jc w:val="both"/>
      </w:pPr>
      <w:r>
        <w:t xml:space="preserve">В судебном заседании </w:t>
      </w:r>
      <w:r>
        <w:t>Чуковенков</w:t>
      </w:r>
      <w:r>
        <w:t xml:space="preserve"> И.А. вину в совершении административного правонарушения признал, в содеянном раскаялся и подтвердил обстоятельства совершения правон</w:t>
      </w:r>
      <w:r>
        <w:t>арушения, указанные в протоколе об административном правонарушении и пояснил, что действительно, повторно в течении года, 15.06.2021 года в 18-01 часов не явился на регистрацию в ОМВД России по Симферопольскому району, чем нарушил п. 2  установленных ему о</w:t>
      </w:r>
      <w:r>
        <w:t xml:space="preserve">граничений административного надзора в соответствии с решением </w:t>
      </w:r>
      <w:r>
        <w:t>Тракторозаводским</w:t>
      </w:r>
      <w:r>
        <w:t xml:space="preserve"> районным судом г. Волгограда, уважительных причин неявки суду не указал.</w:t>
      </w:r>
    </w:p>
    <w:p w:rsidR="00A77B3E" w:rsidP="0088797E">
      <w:pPr>
        <w:jc w:val="both"/>
      </w:pPr>
      <w:r>
        <w:t xml:space="preserve">Мировой судья, огласив протокол об административном правонарушении в отношении </w:t>
      </w:r>
      <w:r>
        <w:t>Чуковенкова</w:t>
      </w:r>
      <w:r>
        <w:t xml:space="preserve"> И.А., заслу</w:t>
      </w:r>
      <w:r>
        <w:t xml:space="preserve">шав объяснения </w:t>
      </w:r>
      <w:r>
        <w:t>Чуковенкова</w:t>
      </w:r>
      <w:r>
        <w:t xml:space="preserve"> И.А., исследовав материалы дела, приходит к следующим выводам.</w:t>
      </w:r>
    </w:p>
    <w:p w:rsidR="00A77B3E" w:rsidP="0088797E">
      <w:pPr>
        <w:jc w:val="both"/>
      </w:pPr>
      <w:r>
        <w:t>Основанием привлечения к административной ответственности по ч. 1 ст. 19.24 КоАП РФ является несоблюдение лицом, в отношении которого установлен административный надз</w:t>
      </w:r>
      <w:r>
        <w:t>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88797E">
      <w:pPr>
        <w:jc w:val="both"/>
      </w:pPr>
      <w:r>
        <w:t>Основанием привлечения к административной ответственности по ч. 3 ст. 1</w:t>
      </w:r>
      <w:r>
        <w:t>9.24 Кодекса Российской Федерации об административных правонарушениях является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</w:t>
      </w:r>
      <w:r>
        <w:t>азуемого деяния.</w:t>
      </w:r>
    </w:p>
    <w:p w:rsidR="00A77B3E" w:rsidP="0088797E">
      <w:pPr>
        <w:jc w:val="both"/>
      </w:pPr>
      <w:r>
        <w:t xml:space="preserve">Факт совершения </w:t>
      </w:r>
      <w:r>
        <w:t>Чуковенковым</w:t>
      </w:r>
      <w:r>
        <w:t xml:space="preserve"> И.А. указанного административного правонарушения, подтверждается:</w:t>
      </w:r>
    </w:p>
    <w:p w:rsidR="00A77B3E" w:rsidP="0088797E">
      <w:pPr>
        <w:jc w:val="both"/>
      </w:pPr>
      <w:r>
        <w:t xml:space="preserve">- протоколом об административном правонарушении № РК ... от 16.06.2021 года, в котором изложены обстоятельства совершения </w:t>
      </w:r>
      <w:r>
        <w:t>Чуковенковым</w:t>
      </w:r>
      <w:r>
        <w:t xml:space="preserve"> И.А. адми</w:t>
      </w:r>
      <w:r>
        <w:t>нистративного правонарушения, предусмотренного ч. 3 ст. 19.24  Кодекса Российской Федерации об административных правонарушениях (л.д.2);</w:t>
      </w:r>
    </w:p>
    <w:p w:rsidR="00A77B3E" w:rsidP="0088797E">
      <w:pPr>
        <w:jc w:val="both"/>
      </w:pPr>
      <w:r>
        <w:t xml:space="preserve">- рапортом старшего инспектора НОАН </w:t>
      </w:r>
      <w:r>
        <w:t>ОУУПиПДН</w:t>
      </w:r>
      <w:r>
        <w:t xml:space="preserve"> ОМВД по Симферопольскому району П.А. </w:t>
      </w:r>
      <w:r>
        <w:t>Пошивай</w:t>
      </w:r>
      <w:r>
        <w:t xml:space="preserve"> от 15.06.2021 (л.д.3);</w:t>
      </w:r>
    </w:p>
    <w:p w:rsidR="00A77B3E" w:rsidP="0088797E">
      <w:pPr>
        <w:jc w:val="both"/>
      </w:pPr>
      <w:r>
        <w:t>- реги</w:t>
      </w:r>
      <w:r>
        <w:t xml:space="preserve">страционным листом  поднадзорного лица, где стоит отметка о  неявке </w:t>
      </w:r>
      <w:r>
        <w:t>Чуковенкова</w:t>
      </w:r>
      <w:r>
        <w:t xml:space="preserve"> И.А. 15.06.2021 года на регистрацию в ОМВД России по Симферопольскому району  (л.д.7);</w:t>
      </w:r>
    </w:p>
    <w:p w:rsidR="00A77B3E" w:rsidP="0088797E">
      <w:pPr>
        <w:jc w:val="both"/>
      </w:pPr>
      <w:r>
        <w:t xml:space="preserve">- копией решения </w:t>
      </w:r>
      <w:r>
        <w:t>Тракторозаводского</w:t>
      </w:r>
      <w:r>
        <w:t xml:space="preserve"> районного суда г. Волгограда от 17.02.2021 об установ</w:t>
      </w:r>
      <w:r>
        <w:t xml:space="preserve">лении в отношении </w:t>
      </w:r>
      <w:r>
        <w:t>Чуковенкова</w:t>
      </w:r>
      <w:r>
        <w:t xml:space="preserve"> И.А. административного надзора и ограничений, в том числе обязанность явки два раза в месяц в орган внутренних дел по месту жительства или пребывания для регистрации (л.д.10-17). </w:t>
      </w:r>
    </w:p>
    <w:p w:rsidR="00A77B3E" w:rsidP="0088797E">
      <w:pPr>
        <w:jc w:val="both"/>
      </w:pPr>
      <w:r>
        <w:t xml:space="preserve">- объяснениями </w:t>
      </w:r>
      <w:r>
        <w:t>Чуковенкова</w:t>
      </w:r>
      <w:r>
        <w:t xml:space="preserve"> И.А., в которых поя</w:t>
      </w:r>
      <w:r>
        <w:t>снил, что он осведомлён, что в отношении его установлен административный надзор и о необходимости раз в месяц являться на регистрацию в ОМВД России по Симферопольскому району (л.д.18);</w:t>
      </w:r>
    </w:p>
    <w:p w:rsidR="00A77B3E" w:rsidP="0088797E">
      <w:pPr>
        <w:jc w:val="both"/>
      </w:pPr>
      <w:r>
        <w:t>- копией постановления заместителя начальника полиции ОМВД России по Си</w:t>
      </w:r>
      <w:r>
        <w:t xml:space="preserve">мферопольскому району А.В. </w:t>
      </w:r>
      <w:r>
        <w:t>Терещак</w:t>
      </w:r>
      <w:r>
        <w:t xml:space="preserve"> от 29.05.2021 и копией постановления заместителя начальника полиции ОМВД России по Симферопольскому району А.В. </w:t>
      </w:r>
      <w:r>
        <w:t>Терещак</w:t>
      </w:r>
      <w:r>
        <w:t xml:space="preserve"> от 13.05.2021  по ч. 1 ст. 19.24 Кодекса Российской Федерации об административных правонарушениях в о</w:t>
      </w:r>
      <w:r>
        <w:t xml:space="preserve">тношении </w:t>
      </w:r>
      <w:r>
        <w:t>Чуковенкова</w:t>
      </w:r>
      <w:r>
        <w:t xml:space="preserve"> И.А. (л.д.22-23).</w:t>
      </w:r>
    </w:p>
    <w:p w:rsidR="00A77B3E" w:rsidP="0088797E">
      <w:pPr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A77B3E" w:rsidP="0088797E">
      <w:pPr>
        <w:jc w:val="both"/>
      </w:pPr>
      <w:r>
        <w:t>Оценив предст</w:t>
      </w:r>
      <w:r>
        <w:t xml:space="preserve">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t>Чуковенкова</w:t>
      </w:r>
      <w:r>
        <w:t xml:space="preserve"> И.А. в совершении им административного правонарушения, предусмотренного частью 3 статьи</w:t>
      </w:r>
      <w:r>
        <w:t xml:space="preserve"> 19.24 Кодекса Российской Федерации об административных правонарушениях, доказана и нашла свое подтверждение.</w:t>
      </w:r>
    </w:p>
    <w:p w:rsidR="00A77B3E" w:rsidP="0088797E">
      <w:pPr>
        <w:jc w:val="both"/>
      </w:pPr>
      <w: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</w:t>
      </w:r>
      <w:r>
        <w:t>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8797E">
      <w:pPr>
        <w:jc w:val="both"/>
      </w:pPr>
      <w:r>
        <w:t xml:space="preserve">Обстоятельством, смягчающим административную ответственность </w:t>
      </w:r>
      <w:r>
        <w:t>Чуковенкова</w:t>
      </w:r>
      <w:r>
        <w:t xml:space="preserve"> И.А., мировой судья признает признание вины, раскаяние в содеянном.</w:t>
      </w:r>
    </w:p>
    <w:p w:rsidR="00A77B3E" w:rsidP="0088797E">
      <w:pPr>
        <w:jc w:val="both"/>
      </w:pPr>
      <w:r>
        <w:t xml:space="preserve">Обстоятельств, отягчающих административную ответственность </w:t>
      </w:r>
      <w:r>
        <w:t>Чуковенкова</w:t>
      </w:r>
      <w:r>
        <w:t xml:space="preserve"> И.А.,  в ходе рассмотрения дела мировым судьей не установлено.</w:t>
      </w:r>
    </w:p>
    <w:p w:rsidR="00A77B3E" w:rsidP="0088797E">
      <w:pPr>
        <w:jc w:val="both"/>
      </w:pPr>
      <w:r>
        <w:t xml:space="preserve">С учетом характера совершенного </w:t>
      </w:r>
      <w:r>
        <w:t>Чуковенков</w:t>
      </w:r>
      <w:r>
        <w:t>ым</w:t>
      </w:r>
      <w:r>
        <w:t xml:space="preserve"> И.А. административного правонарушения, данных его личности, имущественного положения, считаю необходимым ему административное наказание в виде административного  ареста в пределах санкции ч. 3 ст. 19.24 Кодекса Российской Федерации об административных п</w:t>
      </w:r>
      <w:r>
        <w:t>равонарушениях.</w:t>
      </w:r>
    </w:p>
    <w:p w:rsidR="00A77B3E" w:rsidP="0088797E">
      <w:pPr>
        <w:jc w:val="both"/>
      </w:pPr>
      <w:r>
        <w:t>Ограничений для назначения административного ареста, предусмотренного ст. 3.9 КоАП РФ.</w:t>
      </w:r>
    </w:p>
    <w:p w:rsidR="00A77B3E" w:rsidP="0088797E">
      <w:pPr>
        <w:jc w:val="both"/>
      </w:pPr>
      <w:r>
        <w:t xml:space="preserve">На основании изложенного, руководствуясь частью 3 статьи 19.24, статьи 23.1, главой 29 Кодекса Российской Федерации об административных правонарушениях, </w:t>
      </w:r>
      <w:r>
        <w:t>мировой судья</w:t>
      </w:r>
    </w:p>
    <w:p w:rsidR="00A77B3E" w:rsidP="0088797E">
      <w:pPr>
        <w:jc w:val="both"/>
      </w:pPr>
      <w:r>
        <w:t>ПОСТАНОВИЛ:</w:t>
      </w:r>
    </w:p>
    <w:p w:rsidR="00A77B3E" w:rsidP="0088797E">
      <w:pPr>
        <w:jc w:val="both"/>
      </w:pPr>
      <w:r>
        <w:t xml:space="preserve">Признать </w:t>
      </w:r>
      <w:r>
        <w:t>Чуковенкова</w:t>
      </w:r>
      <w:r>
        <w:t xml:space="preserve"> И.А.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 назначить ему административное наказание в виде </w:t>
      </w:r>
      <w:r>
        <w:t>административного ареста на срок 15 (пятнадцать) суток.</w:t>
      </w:r>
    </w:p>
    <w:p w:rsidR="00A77B3E" w:rsidP="0088797E">
      <w:pPr>
        <w:jc w:val="both"/>
      </w:pPr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88797E">
      <w:pPr>
        <w:jc w:val="both"/>
      </w:pPr>
      <w:r>
        <w:t>Срок административного наказания исчисляется с момента составления п</w:t>
      </w:r>
      <w:r>
        <w:t xml:space="preserve">ротокола задержания, составленного  во исполнение постановления суда. </w:t>
      </w:r>
    </w:p>
    <w:p w:rsidR="00A77B3E" w:rsidP="0088797E">
      <w:pPr>
        <w:jc w:val="both"/>
      </w:pPr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</w:t>
      </w:r>
      <w:r>
        <w:t xml:space="preserve"> личный досмотр лица, подвергнутого административному аресту.</w:t>
      </w:r>
    </w:p>
    <w:p w:rsidR="00A77B3E" w:rsidP="0088797E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</w:t>
      </w:r>
      <w:r>
        <w:t>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88797E">
      <w:pPr>
        <w:jc w:val="both"/>
      </w:pPr>
    </w:p>
    <w:p w:rsidR="00A77B3E" w:rsidP="0088797E">
      <w:pPr>
        <w:jc w:val="both"/>
      </w:pPr>
      <w:r>
        <w:t xml:space="preserve">Мировой судья                                                                                С.Л. </w:t>
      </w:r>
      <w:r>
        <w:t>Буйлова</w:t>
      </w:r>
    </w:p>
    <w:p w:rsidR="00A77B3E" w:rsidP="0088797E">
      <w:pPr>
        <w:jc w:val="both"/>
      </w:pPr>
    </w:p>
    <w:p w:rsidR="00A77B3E" w:rsidP="0088797E">
      <w:pPr>
        <w:jc w:val="both"/>
      </w:pPr>
      <w:r>
        <w:t>3</w:t>
      </w:r>
    </w:p>
    <w:p w:rsidR="00A77B3E" w:rsidP="0088797E">
      <w:pPr>
        <w:jc w:val="both"/>
      </w:pPr>
    </w:p>
    <w:p w:rsidR="00A77B3E" w:rsidP="0088797E">
      <w:pPr>
        <w:jc w:val="both"/>
      </w:pPr>
    </w:p>
    <w:sectPr w:rsidSect="0088797E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7E"/>
    <w:rsid w:val="008879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8797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87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