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5C0D0D" w:rsidP="00C32F16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Дело № 05-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0290</w:t>
      </w:r>
      <w:r w:rsidRPr="005C0D0D" w:rsidR="00B8641A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/</w:t>
      </w:r>
      <w:r w:rsidRPr="005C0D0D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</w:p>
    <w:p w:rsidR="00C32F16" w:rsidRPr="005C0D0D" w:rsidP="00C32F16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ПОСТАНОВЛЕНИЕ</w:t>
      </w:r>
    </w:p>
    <w:p w:rsidR="00C32F16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10 ноября</w:t>
      </w:r>
      <w:r w:rsidRPr="005C0D0D" w:rsidR="00E1625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B72893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года                   </w:t>
      </w:r>
      <w:r w:rsidRPr="005C0D0D" w:rsidR="00586E3B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           </w:t>
      </w:r>
      <w:r w:rsidRPr="005C0D0D" w:rsidR="00C2191E">
        <w:rPr>
          <w:rFonts w:ascii="Times New Roman" w:hAnsi="Times New Roman"/>
          <w:color w:val="000000" w:themeColor="text1"/>
          <w:sz w:val="27"/>
          <w:szCs w:val="27"/>
        </w:rPr>
        <w:t xml:space="preserve">         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           город Симферополь</w:t>
      </w:r>
    </w:p>
    <w:p w:rsidR="00B72893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C32F16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М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ировой судья судебного участка №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(295034, Республика Крым, г. Симферополь, ул. Куйбышева, д. 58д)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Шевчук К.С.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, рассмотрев дело об административном правонарушении в отношении:</w:t>
      </w:r>
    </w:p>
    <w:p w:rsidR="00051725" w:rsidRPr="005C0D0D" w:rsidP="008F0A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«*****»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Османова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Рустама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Эдемовича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5C0D0D" w:rsidR="008F0A68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рождения, уроженца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г.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район,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области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, гражданина Российской Федерации, паспорт серии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номер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выдан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.20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зарегистрированного по адресу: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Республика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г.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, ул.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5C0D0D" w:rsidR="008F0A68">
        <w:rPr>
          <w:rFonts w:ascii="Times New Roman" w:hAnsi="Times New Roman"/>
          <w:color w:val="000000" w:themeColor="text1"/>
          <w:sz w:val="27"/>
          <w:szCs w:val="27"/>
        </w:rPr>
        <w:t>,</w:t>
      </w:r>
    </w:p>
    <w:p w:rsidR="00051725" w:rsidRPr="005C0D0D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привлекаемого к административной ответственности по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C0D0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ст</w:t>
        </w:r>
        <w:r w:rsidRPr="005C0D0D" w:rsidR="00BB7C52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>.</w:t>
        </w:r>
        <w:r w:rsidRPr="005C0D0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</w:rPr>
          <w:t xml:space="preserve"> </w:t>
        </w:r>
      </w:hyperlink>
      <w:r w:rsidRPr="005C0D0D">
        <w:rPr>
          <w:rFonts w:ascii="Times New Roman" w:hAnsi="Times New Roman"/>
          <w:color w:val="000000" w:themeColor="text1"/>
          <w:sz w:val="27"/>
          <w:szCs w:val="27"/>
        </w:rPr>
        <w:t>15.33.2 Кодекса Российской Федерации об административных правонарушениях,</w:t>
      </w:r>
    </w:p>
    <w:p w:rsidR="00051725" w:rsidRPr="005C0D0D" w:rsidP="0005172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УСТАНОВИЛ:</w:t>
      </w:r>
    </w:p>
    <w:p w:rsidR="00C32F16" w:rsidRPr="005C0D0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Османов Р.Э.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должностным лицом -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«*****»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 юридический адрес организации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******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 xml:space="preserve"> район, с.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*****</w:t>
      </w:r>
      <w:r w:rsidRPr="005C0D0D" w:rsidR="00023F1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C0D0D" w:rsidR="00A40DC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пер.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каб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A40DCF"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несвоевременно 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предоставил 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орган Пенсионного фонда РФ ежемесячный отчет «Сведения о застрахованных лицах по форме С3В-М с типом «Исходная» за </w:t>
      </w:r>
      <w:r w:rsidRPr="005C0D0D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</w:t>
      </w:r>
      <w:r w:rsidRPr="005C0D0D" w:rsidR="00D313F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отношении </w:t>
      </w:r>
      <w:r w:rsidRPr="005C0D0D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застрахованн</w:t>
      </w:r>
      <w:r w:rsidRPr="005C0D0D" w:rsidR="00BC3D41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ых лиц</w:t>
      </w:r>
      <w:r w:rsidRPr="005C0D0D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за </w:t>
      </w:r>
      <w:r w:rsidRPr="005C0D0D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5C0D0D" w:rsidR="00BE2EA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 w:rsidR="004800C3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года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должны быть представлены в срок до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28.03.2022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включительно, 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чем совершил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29.03</w:t>
      </w:r>
      <w:r w:rsidRPr="005C0D0D" w:rsidR="00D63776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2022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в 00-01 часов административное правонарушение, предусмотренное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ст. </w:t>
      </w:r>
      <w:r w:rsidRPr="005C0D0D" w:rsidR="007E7D0B">
        <w:rPr>
          <w:rFonts w:ascii="Times New Roman" w:hAnsi="Times New Roman"/>
          <w:color w:val="000000" w:themeColor="text1"/>
          <w:sz w:val="27"/>
          <w:szCs w:val="27"/>
        </w:rPr>
        <w:t>15.33.2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</w:t>
      </w:r>
      <w:r w:rsidRPr="005C0D0D" w:rsidR="00667C17">
        <w:rPr>
          <w:rFonts w:ascii="Times New Roman" w:hAnsi="Times New Roman"/>
          <w:color w:val="000000" w:themeColor="text1"/>
          <w:sz w:val="27"/>
          <w:szCs w:val="27"/>
        </w:rPr>
        <w:t xml:space="preserve"> об административных правонарушениях.</w:t>
      </w:r>
      <w:r w:rsidRPr="005C0D0D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</w:p>
    <w:p w:rsidR="00C32F16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В отношении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- </w:t>
      </w:r>
      <w:r w:rsidRPr="00827B67" w:rsidR="00827B6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Османова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 Р.Э.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11.10.2022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персонифицированного учета и обработки информации №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Управления персонифицированного учета Государственного учреждения - Отделения Пенсионного фонда Российской Федерации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.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был составлен протокол об административном правонарушении №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**********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по факту совершения административного правонарушения, предусмотренного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ч. 1 ст.</w:t>
      </w:r>
      <w:r w:rsidRPr="005C0D0D" w:rsidR="00D8777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C0D0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15.33.2</w:t>
        </w:r>
      </w:hyperlink>
      <w:r w:rsidRPr="005C0D0D">
        <w:rPr>
          <w:rStyle w:val="apple-converted-space"/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 </w:t>
      </w:r>
      <w:r w:rsidRPr="005C0D0D" w:rsidR="00D313FB">
        <w:rPr>
          <w:rFonts w:ascii="Times New Roman" w:hAnsi="Times New Roman"/>
          <w:color w:val="000000" w:themeColor="text1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и направлен  мировому судье судебного участка №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районного (Симферопольский муниципальный район) Республики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Крым. </w:t>
      </w:r>
    </w:p>
    <w:p w:rsidR="00787B9C" w:rsidRPr="005C0D0D" w:rsidP="00E2255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В судебное заседание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- </w:t>
      </w:r>
      <w:r w:rsidRPr="00827B67" w:rsidR="00827B6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Османов Р.Э.</w:t>
      </w:r>
      <w:r w:rsidRPr="005C0D0D" w:rsidR="00F6373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не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>явился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, о дате, времени и месте рассмотрения дела извещен надлежаще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, ходатайство об отложении рассмотрения дела в суд не поступало.</w:t>
      </w:r>
    </w:p>
    <w:p w:rsidR="00787B9C" w:rsidRPr="005C0D0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787B9C" w:rsidRPr="005C0D0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87B9C" w:rsidRPr="005C0D0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и </w:t>
      </w:r>
      <w:r w:rsidRPr="005C0D0D">
        <w:rPr>
          <w:rFonts w:cs="Times New Roman"/>
          <w:color w:val="000000" w:themeColor="text1"/>
          <w:sz w:val="27"/>
          <w:szCs w:val="27"/>
        </w:rPr>
        <w:t>месте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судебного рассмотрения. </w:t>
      </w:r>
      <w:r w:rsidRPr="005C0D0D">
        <w:rPr>
          <w:rFonts w:cs="Times New Roman"/>
          <w:color w:val="000000" w:themeColor="text1"/>
          <w:sz w:val="27"/>
          <w:szCs w:val="27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5C0D0D">
        <w:rPr>
          <w:rFonts w:cs="Times New Roman"/>
          <w:color w:val="000000" w:themeColor="text1"/>
          <w:sz w:val="27"/>
          <w:szCs w:val="27"/>
        </w:rPr>
        <w:t>Судебное</w:t>
      </w:r>
      <w:r w:rsidRPr="005C0D0D">
        <w:rPr>
          <w:rFonts w:cs="Times New Roman"/>
          <w:color w:val="000000" w:themeColor="text1"/>
          <w:sz w:val="27"/>
          <w:szCs w:val="27"/>
        </w:rPr>
        <w:t>», утвержденных приказом ФГУП «Почта России» от 31 августа 2005 года № 343.</w:t>
      </w:r>
    </w:p>
    <w:p w:rsidR="00787B9C" w:rsidRPr="005C0D0D" w:rsidP="00787B9C">
      <w:pPr>
        <w:pStyle w:val="20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 xml:space="preserve">Судебным участком № </w:t>
      </w:r>
      <w:r w:rsidRPr="005C0D0D" w:rsidR="00A10F46">
        <w:rPr>
          <w:rFonts w:cs="Times New Roman"/>
          <w:color w:val="000000" w:themeColor="text1"/>
          <w:sz w:val="27"/>
          <w:szCs w:val="27"/>
        </w:rPr>
        <w:t>77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5C0D0D" w:rsidR="00A10F46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 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 xml:space="preserve">- </w:t>
      </w:r>
      <w:r w:rsidRPr="00827B67" w:rsidR="00827B67">
        <w:rPr>
          <w:color w:val="000000" w:themeColor="text1"/>
          <w:sz w:val="27"/>
          <w:szCs w:val="27"/>
          <w:shd w:val="clear" w:color="auto" w:fill="FFFFFF"/>
        </w:rPr>
        <w:t>**** ООО «*****»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>Османова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827B67">
        <w:rPr>
          <w:color w:val="000000" w:themeColor="text1"/>
          <w:sz w:val="27"/>
          <w:szCs w:val="27"/>
          <w:shd w:val="clear" w:color="auto" w:fill="FFFFFF"/>
        </w:rPr>
        <w:t> 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>Р.Э.</w:t>
      </w:r>
      <w:r w:rsidRPr="005C0D0D">
        <w:rPr>
          <w:color w:val="000000" w:themeColor="text1"/>
          <w:sz w:val="27"/>
          <w:szCs w:val="27"/>
        </w:rPr>
        <w:t xml:space="preserve"> 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о месте и времени рассмотрения дела путем 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5C0D0D" w:rsidR="00316A80">
        <w:rPr>
          <w:rFonts w:cs="Times New Roman"/>
          <w:color w:val="000000" w:themeColor="text1"/>
          <w:sz w:val="27"/>
          <w:szCs w:val="27"/>
        </w:rPr>
        <w:t xml:space="preserve">Судебная повестка </w:t>
      </w:r>
      <w:r w:rsidRPr="005C0D0D" w:rsidR="00A10F46">
        <w:rPr>
          <w:rFonts w:cs="Times New Roman"/>
          <w:color w:val="000000" w:themeColor="text1"/>
          <w:sz w:val="27"/>
          <w:szCs w:val="27"/>
        </w:rPr>
        <w:t>возвращена «истек срок хранения»</w:t>
      </w:r>
      <w:r w:rsidRPr="005C0D0D" w:rsidR="00316A80">
        <w:rPr>
          <w:rFonts w:cs="Times New Roman"/>
          <w:color w:val="000000" w:themeColor="text1"/>
          <w:sz w:val="27"/>
          <w:szCs w:val="27"/>
        </w:rPr>
        <w:t xml:space="preserve"> - </w:t>
      </w:r>
      <w:r w:rsidRPr="005C0D0D" w:rsidR="00A10F46">
        <w:rPr>
          <w:rFonts w:cs="Times New Roman"/>
          <w:color w:val="000000" w:themeColor="text1"/>
          <w:sz w:val="27"/>
          <w:szCs w:val="27"/>
        </w:rPr>
        <w:t>02.11.2022</w:t>
      </w:r>
      <w:r w:rsidRPr="005C0D0D">
        <w:rPr>
          <w:rFonts w:cs="Times New Roman"/>
          <w:color w:val="000000" w:themeColor="text1"/>
          <w:sz w:val="27"/>
          <w:szCs w:val="27"/>
        </w:rPr>
        <w:t>.</w:t>
      </w:r>
    </w:p>
    <w:p w:rsidR="00787B9C" w:rsidRPr="005C0D0D" w:rsidP="00787B9C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</w:rPr>
        <w:t xml:space="preserve">Таким образом, мировой судья приходит к выводу о надлежащем извещении </w:t>
      </w:r>
      <w:r w:rsidRPr="005C0D0D">
        <w:rPr>
          <w:rFonts w:cs="Times New Roman"/>
          <w:color w:val="000000" w:themeColor="text1"/>
          <w:sz w:val="27"/>
          <w:szCs w:val="27"/>
          <w:shd w:val="clear" w:color="auto" w:fill="FFFFFF"/>
        </w:rPr>
        <w:t xml:space="preserve">должностного лица  - 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827B67" w:rsidR="00827B67">
        <w:rPr>
          <w:color w:val="000000" w:themeColor="text1"/>
          <w:sz w:val="27"/>
          <w:szCs w:val="27"/>
          <w:shd w:val="clear" w:color="auto" w:fill="FFFFFF"/>
        </w:rPr>
        <w:t>**** ООО «*****»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>Османова</w:t>
      </w:r>
      <w:r w:rsidRPr="005C0D0D" w:rsidR="00A10F46">
        <w:rPr>
          <w:color w:val="000000" w:themeColor="text1"/>
          <w:sz w:val="27"/>
          <w:szCs w:val="27"/>
          <w:shd w:val="clear" w:color="auto" w:fill="FFFFFF"/>
        </w:rPr>
        <w:t xml:space="preserve"> Р.Э. </w:t>
      </w:r>
      <w:r w:rsidRPr="005C0D0D">
        <w:rPr>
          <w:color w:val="000000" w:themeColor="text1"/>
          <w:sz w:val="27"/>
          <w:szCs w:val="27"/>
        </w:rPr>
        <w:t xml:space="preserve"> 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о месте и времени рассмотрения дела об административном правонарушении, с учётом </w:t>
      </w:r>
      <w:r w:rsidRPr="005C0D0D">
        <w:rPr>
          <w:rFonts w:cs="Times New Roman"/>
          <w:color w:val="000000" w:themeColor="text1"/>
          <w:sz w:val="27"/>
          <w:szCs w:val="27"/>
        </w:rPr>
        <w:t>рекомендаций Постановления Пленума Верховного Суда Российской Федерации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от 24 марта 2005 года № 5  и принимает решение о рассмотрении дела в его отсутствие.</w:t>
      </w:r>
    </w:p>
    <w:p w:rsidR="008D6A5A" w:rsidRPr="005C0D0D" w:rsidP="0028517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Мировой судья, огласив протокол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об административном правонарушении в отношении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 xml:space="preserve">должностного лица </w:t>
      </w:r>
      <w:r w:rsidRPr="005C0D0D" w:rsidR="00FA45E9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27B67" w:rsidR="00827B6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Османова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Р.Э.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исследовав письменные материалы дела об административном правонарушении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и оценив доказательства по делу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, приходит к следующим выводам.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5C0D0D">
          <w:rPr>
            <w:rStyle w:val="Hyperlink"/>
            <w:rFonts w:ascii="Times New Roman" w:hAnsi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15.33.2 </w:t>
        </w:r>
      </w:hyperlink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5C0D0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5C0D0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-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месяцем, представляет о каждом работники у застрахованном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лице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C32F16" w:rsidRPr="005C0D0D" w:rsidP="00C32F1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Факт совершения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>должностным лицо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м </w:t>
      </w:r>
      <w:r w:rsidRPr="005C0D0D" w:rsidR="00023F10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827B67" w:rsidR="00827B6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Османовым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Р.Э.</w:t>
      </w:r>
      <w:r w:rsidRPr="005C0D0D" w:rsidR="00F6373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указанного административного правонарушения подтверждается:</w:t>
      </w:r>
    </w:p>
    <w:p w:rsidR="00BE2EA8" w:rsidRPr="005C0D0D" w:rsidP="00F10A6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- протоколом об административном правонарушении №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*******</w:t>
      </w:r>
      <w:r w:rsidRPr="005C0D0D" w:rsidR="00023F10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от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.20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</w:t>
      </w:r>
      <w:r w:rsidRPr="005C0D0D" w:rsidR="00170B4F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согласно которому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Османов Р.Э.</w:t>
      </w:r>
      <w:r w:rsidRPr="005C0D0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являясь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*****</w:t>
      </w:r>
      <w:r w:rsidRPr="005C0D0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</w:t>
      </w:r>
      <w:r w:rsidRPr="005C0D0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–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827B67" w:rsidR="00827B67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**** ООО «*****»</w:t>
      </w:r>
      <w:r w:rsidRPr="005C0D0D" w:rsidR="007861C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юридический адрес организации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: </w:t>
      </w:r>
      <w:r w:rsidRPr="005C0D0D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Республика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*******</w:t>
      </w:r>
      <w:r w:rsidRPr="005C0D0D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 район, с.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5C0D0D" w:rsidR="00422532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пер.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, д.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каб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</w:rPr>
        <w:t xml:space="preserve">, несвоевременно 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предоставил в орган Пенсионного фонда РФ ежемесячный отчет «Сведения о застрахованных лицах по форме С3В-М с типом «Исходная» за </w:t>
      </w:r>
      <w:r w:rsidRPr="005C0D0D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2021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года, сведения в отношении застрахованных лиц за 202</w:t>
      </w:r>
      <w:r w:rsidRPr="005C0D0D" w:rsidR="00CD2E42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года должны быть представлены в срок до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28.03</w:t>
      </w:r>
      <w:r w:rsidRPr="005C0D0D" w:rsidR="005B70A4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2022</w:t>
      </w:r>
      <w:r w:rsidRPr="005C0D0D" w:rsidR="00285178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 включительно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,</w:t>
      </w:r>
      <w:r w:rsidRPr="005C0D0D" w:rsidR="00A10F46">
        <w:rPr>
          <w:color w:val="000000" w:themeColor="text1"/>
          <w:sz w:val="27"/>
          <w:szCs w:val="27"/>
        </w:rPr>
        <w:t xml:space="preserve">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чем совершил 29.03.2022 в 00-01 часов административное правонарушение </w:t>
      </w:r>
      <w:r w:rsidRPr="005C0D0D" w:rsidR="00FA45E9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(л.д.</w:t>
      </w:r>
      <w:r w:rsidRPr="005C0D0D" w:rsidR="003A3A3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1)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;</w:t>
      </w:r>
    </w:p>
    <w:p w:rsidR="00BE2EA8" w:rsidRPr="005C0D0D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color w:val="000000" w:themeColor="text1"/>
          <w:sz w:val="27"/>
          <w:szCs w:val="27"/>
        </w:rPr>
      </w:pP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- надлежащим образом заверенной 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827B67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827B67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№ </w:t>
      </w:r>
      <w:r w:rsidR="00827B67">
        <w:rPr>
          <w:rFonts w:ascii="Times New Roman" w:hAnsi="Times New Roman" w:eastAsiaTheme="minorHAnsi"/>
          <w:color w:val="000000" w:themeColor="text1"/>
          <w:sz w:val="27"/>
          <w:szCs w:val="27"/>
        </w:rPr>
        <w:t>************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(л.д.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13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);</w:t>
      </w:r>
    </w:p>
    <w:p w:rsidR="00BE2EA8" w:rsidRPr="005C0D0D" w:rsidP="00BE2EA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- надлежащим образом заверенн</w:t>
      </w:r>
      <w:r w:rsidRPr="005C0D0D" w:rsidR="00E1625D">
        <w:rPr>
          <w:rFonts w:ascii="Times New Roman" w:hAnsi="Times New Roman" w:eastAsiaTheme="minorHAnsi"/>
          <w:color w:val="000000" w:themeColor="text1"/>
          <w:sz w:val="27"/>
          <w:szCs w:val="27"/>
        </w:rPr>
        <w:t>ой копией решения №</w:t>
      </w:r>
      <w:r w:rsidR="00827B67">
        <w:rPr>
          <w:rFonts w:ascii="Times New Roman" w:hAnsi="Times New Roman" w:eastAsiaTheme="minorHAnsi"/>
          <w:color w:val="000000" w:themeColor="text1"/>
          <w:sz w:val="27"/>
          <w:szCs w:val="27"/>
        </w:rPr>
        <w:t>**********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от </w:t>
      </w:r>
      <w:r w:rsidR="00827B67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</w:t>
      </w:r>
      <w:r w:rsidR="00827B67">
        <w:rPr>
          <w:rFonts w:ascii="Times New Roman" w:hAnsi="Times New Roman" w:eastAsiaTheme="minorHAnsi"/>
          <w:color w:val="000000" w:themeColor="text1"/>
          <w:sz w:val="27"/>
          <w:szCs w:val="27"/>
        </w:rPr>
        <w:t>**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.2022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, 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ООО «</w:t>
      </w:r>
      <w:r w:rsidR="00827B67">
        <w:rPr>
          <w:rFonts w:ascii="Times New Roman" w:hAnsi="Times New Roman" w:eastAsiaTheme="minorHAnsi"/>
          <w:color w:val="000000" w:themeColor="text1"/>
          <w:sz w:val="27"/>
          <w:szCs w:val="27"/>
        </w:rPr>
        <w:t>********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» 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Pr="005C0D0D" w:rsidR="00FA45E9">
        <w:rPr>
          <w:rFonts w:ascii="Times New Roman" w:hAnsi="Times New Roman" w:eastAsiaTheme="minorHAnsi"/>
          <w:color w:val="000000" w:themeColor="text1"/>
          <w:sz w:val="27"/>
          <w:szCs w:val="27"/>
        </w:rPr>
        <w:t xml:space="preserve"> пенсионного страхования» (л.д.</w:t>
      </w:r>
      <w:r w:rsidRPr="005C0D0D" w:rsidR="00A10F46">
        <w:rPr>
          <w:rFonts w:ascii="Times New Roman" w:hAnsi="Times New Roman" w:eastAsiaTheme="minorHAnsi"/>
          <w:color w:val="000000" w:themeColor="text1"/>
          <w:sz w:val="27"/>
          <w:szCs w:val="27"/>
        </w:rPr>
        <w:t>15</w:t>
      </w:r>
      <w:r w:rsidRPr="005C0D0D">
        <w:rPr>
          <w:rFonts w:ascii="Times New Roman" w:hAnsi="Times New Roman" w:eastAsiaTheme="minorHAnsi"/>
          <w:color w:val="000000" w:themeColor="text1"/>
          <w:sz w:val="27"/>
          <w:szCs w:val="27"/>
        </w:rPr>
        <w:t>)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8D6A5A" w:rsidRPr="005C0D0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ст.ст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. 26.2, 26.11 Кодекса Российской Федерации об административных правонарушениях. </w:t>
      </w:r>
    </w:p>
    <w:p w:rsidR="00051725" w:rsidRPr="005C0D0D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Оценив представленные доказательства по делу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на основании статьи 26.11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прихожу к выводу, что виновность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422532">
        <w:rPr>
          <w:rFonts w:ascii="Times New Roman" w:hAnsi="Times New Roman"/>
          <w:color w:val="000000" w:themeColor="text1"/>
          <w:sz w:val="27"/>
          <w:szCs w:val="27"/>
        </w:rPr>
        <w:t>-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*******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ООО «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*******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»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Османова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Р.Э.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им административного правонарушения, предусмотренного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правонарушениях, доказана и нашла свое подтверждение.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5C0D0D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5C0D0D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5C0D0D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color w:val="000000" w:themeColor="text1"/>
          <w:sz w:val="27"/>
          <w:szCs w:val="27"/>
        </w:rPr>
      </w:pPr>
      <w:r w:rsidRPr="005C0D0D">
        <w:rPr>
          <w:rFonts w:cs="Times New Roman"/>
          <w:color w:val="000000" w:themeColor="text1"/>
          <w:sz w:val="27"/>
          <w:szCs w:val="27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5C0D0D">
        <w:rPr>
          <w:rFonts w:cs="Times New Roman"/>
          <w:color w:val="000000" w:themeColor="text1"/>
          <w:sz w:val="27"/>
          <w:szCs w:val="27"/>
        </w:rPr>
        <w:t xml:space="preserve"> </w:t>
      </w:r>
      <w:r w:rsidRPr="005C0D0D" w:rsidR="00D6608B">
        <w:rPr>
          <w:color w:val="000000" w:themeColor="text1"/>
          <w:sz w:val="27"/>
          <w:szCs w:val="27"/>
        </w:rPr>
        <w:t>должностного лица</w:t>
      </w:r>
      <w:r w:rsidRPr="005C0D0D" w:rsidR="00051725">
        <w:rPr>
          <w:color w:val="000000" w:themeColor="text1"/>
          <w:sz w:val="27"/>
          <w:szCs w:val="27"/>
        </w:rPr>
        <w:t xml:space="preserve"> </w:t>
      </w:r>
      <w:r w:rsidRPr="005C0D0D" w:rsidR="00FA45E9">
        <w:rPr>
          <w:color w:val="000000" w:themeColor="text1"/>
          <w:sz w:val="27"/>
          <w:szCs w:val="27"/>
        </w:rPr>
        <w:t>-</w:t>
      </w:r>
      <w:r w:rsidRPr="005C0D0D" w:rsidR="00051725">
        <w:rPr>
          <w:color w:val="000000" w:themeColor="text1"/>
          <w:sz w:val="27"/>
          <w:szCs w:val="27"/>
        </w:rPr>
        <w:t xml:space="preserve"> </w:t>
      </w:r>
      <w:r w:rsidRPr="00827B67" w:rsidR="00827B67">
        <w:rPr>
          <w:color w:val="000000" w:themeColor="text1"/>
          <w:sz w:val="27"/>
          <w:szCs w:val="27"/>
        </w:rPr>
        <w:t>**** ООО «*****»</w:t>
      </w:r>
      <w:r w:rsidR="00827B67">
        <w:rPr>
          <w:color w:val="000000" w:themeColor="text1"/>
          <w:sz w:val="27"/>
          <w:szCs w:val="27"/>
        </w:rPr>
        <w:t xml:space="preserve"> </w:t>
      </w:r>
      <w:r w:rsidRPr="005C0D0D" w:rsidR="00A10F46">
        <w:rPr>
          <w:color w:val="000000" w:themeColor="text1"/>
          <w:sz w:val="27"/>
          <w:szCs w:val="27"/>
        </w:rPr>
        <w:t>Османова</w:t>
      </w:r>
      <w:r w:rsidRPr="005C0D0D" w:rsidR="00A10F46">
        <w:rPr>
          <w:color w:val="000000" w:themeColor="text1"/>
          <w:sz w:val="27"/>
          <w:szCs w:val="27"/>
        </w:rPr>
        <w:t xml:space="preserve"> Р.Э.</w:t>
      </w:r>
      <w:r w:rsidRPr="005C0D0D" w:rsidR="007861C4">
        <w:rPr>
          <w:color w:val="000000" w:themeColor="text1"/>
          <w:sz w:val="27"/>
          <w:szCs w:val="27"/>
        </w:rPr>
        <w:t xml:space="preserve"> </w:t>
      </w:r>
      <w:r w:rsidRPr="005C0D0D">
        <w:rPr>
          <w:rFonts w:cs="Times New Roman"/>
          <w:color w:val="000000" w:themeColor="text1"/>
          <w:sz w:val="27"/>
          <w:szCs w:val="27"/>
          <w:lang w:bidi="ru-RU"/>
        </w:rPr>
        <w:t>в ходе рассмотрения дела мировым судьей не установлено.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С учетом характера совершенного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>должностным лицом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 xml:space="preserve"> - </w:t>
      </w:r>
      <w:r w:rsidRPr="00827B67" w:rsidR="00827B6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Османовым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Р.Э.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административного правонарушения, данных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его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личности, имущественного положения, считаю необходимым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назначить 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  <w:lang w:bidi="ru-RU"/>
        </w:rPr>
        <w:t>ему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административное наказание в виде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административного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штрафа в пределах санкции  статьи 15.33.2 Кодекса Российской Федерации об административных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На основании изложенного, руководствуясь статьей 15.33.2, статьей  23.1, главой 29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, мировой судья</w:t>
      </w:r>
    </w:p>
    <w:p w:rsidR="008D6A5A" w:rsidRPr="005C0D0D" w:rsidP="008D6A5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>ПОСТАНОВИЛ: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  <w:lang w:bidi="ru-RU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Признать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827B67">
        <w:rPr>
          <w:rFonts w:ascii="Times New Roman" w:hAnsi="Times New Roman"/>
          <w:color w:val="000000" w:themeColor="text1"/>
          <w:sz w:val="27"/>
          <w:szCs w:val="27"/>
        </w:rPr>
        <w:t>***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- </w:t>
      </w:r>
      <w:r w:rsidRPr="00827B67" w:rsidR="00827B67">
        <w:rPr>
          <w:rFonts w:ascii="Times New Roman" w:hAnsi="Times New Roman"/>
          <w:color w:val="000000" w:themeColor="text1"/>
          <w:sz w:val="27"/>
          <w:szCs w:val="27"/>
        </w:rPr>
        <w:t>**** ООО «*****»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Османова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Рустама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Эдемовича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виновн</w:t>
      </w:r>
      <w:r w:rsidRPr="005C0D0D" w:rsidR="00D6608B">
        <w:rPr>
          <w:rFonts w:ascii="Times New Roman" w:hAnsi="Times New Roman"/>
          <w:color w:val="000000" w:themeColor="text1"/>
          <w:sz w:val="27"/>
          <w:szCs w:val="27"/>
        </w:rPr>
        <w:t>ым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ч. 1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ст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>.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15.33.2 Кодекса Российской Федерации об административных правонарушениях и назначить </w:t>
      </w:r>
      <w:r w:rsidRPr="005C0D0D" w:rsidR="007861C4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5C0D0D" w:rsidR="00051725">
        <w:rPr>
          <w:rFonts w:ascii="Times New Roman" w:hAnsi="Times New Roman"/>
          <w:color w:val="000000" w:themeColor="text1"/>
          <w:sz w:val="27"/>
          <w:szCs w:val="27"/>
        </w:rPr>
        <w:t>му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административное наказание в виде административного штрафа в размере 300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(триста) рублей.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предусмотренных статьей 31.5 Кодекса Российской Федерации об административных правонарушениях.</w:t>
      </w:r>
    </w:p>
    <w:p w:rsidR="008D6A5A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Предупредить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Османова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 xml:space="preserve"> Рустама 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</w:rPr>
        <w:t>Эдемовича</w:t>
      </w:r>
      <w:r w:rsidRPr="005C0D0D" w:rsidR="00A10F46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об административной ответственности по части 1 статьи 20.25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Кодекса Российской Федерации об административных правонарушениях</w:t>
      </w: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в случае несвоевременной уплаты административного штрафа.</w:t>
      </w:r>
    </w:p>
    <w:p w:rsidR="002A6D6A" w:rsidRPr="005C0D0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  <w:lang w:bidi="ru-RU"/>
        </w:rPr>
        <w:t>Платежные реквизиты для уплаты штрафа: получатель платежа: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УФК по Республике Крым (ГУ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-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 Отделение Пенсионного фонда РФ по Республике Крым),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ИНН/ КПП 7706808265/770601001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счет получателя платежа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>03241643000000067500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, Отделение Республика Крым Банк России// УФК по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Республике Крым г. Симферополь, </w:t>
      </w:r>
      <w:r w:rsidRPr="005C0D0D" w:rsidR="00CB4005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БИК 013510002, </w:t>
      </w:r>
      <w:r w:rsidRPr="005C0D0D" w:rsidR="001703A2">
        <w:rPr>
          <w:rFonts w:ascii="Times New Roman" w:hAnsi="Times New Roman"/>
          <w:color w:val="000000" w:themeColor="text1"/>
          <w:sz w:val="27"/>
          <w:szCs w:val="27"/>
          <w:lang w:bidi="ru-RU"/>
        </w:rPr>
        <w:t xml:space="preserve">корр. счет 40102810645370000035, КБК 392 1 16 01230 06 0000 140. </w:t>
      </w:r>
    </w:p>
    <w:p w:rsidR="002A3AE3" w:rsidRPr="005C0D0D" w:rsidP="002A3A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Документ, свидетельствующий об уплате административного штрафа,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>лицо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RPr="005C0D0D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Pr="005C0D0D" w:rsidR="00316A80">
        <w:rPr>
          <w:rFonts w:ascii="Times New Roman" w:hAnsi="Times New Roman"/>
          <w:color w:val="000000" w:themeColor="text1"/>
          <w:sz w:val="27"/>
          <w:szCs w:val="27"/>
        </w:rPr>
        <w:t>77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RPr="005C0D0D" w:rsidP="008E1A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2A3AE3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Мировой судья           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ab/>
      </w:r>
      <w:r w:rsidRPr="005C0D0D" w:rsidR="00D429F0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</w:t>
      </w:r>
      <w:r w:rsidRPr="005C0D0D" w:rsidR="00CA411A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</w:t>
      </w:r>
      <w:r w:rsidRPr="005C0D0D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 </w:t>
      </w:r>
      <w:r w:rsidRPr="005C0D0D" w:rsidR="003075FE">
        <w:rPr>
          <w:rFonts w:ascii="Times New Roman" w:hAnsi="Times New Roman"/>
          <w:i/>
          <w:color w:val="000000" w:themeColor="text1"/>
          <w:sz w:val="27"/>
          <w:szCs w:val="27"/>
        </w:rPr>
        <w:t xml:space="preserve">                                             </w:t>
      </w:r>
      <w:r w:rsidRPr="005C0D0D" w:rsidR="00BB7C52">
        <w:rPr>
          <w:rFonts w:ascii="Times New Roman" w:hAnsi="Times New Roman"/>
          <w:color w:val="000000" w:themeColor="text1"/>
          <w:sz w:val="27"/>
          <w:szCs w:val="27"/>
        </w:rPr>
        <w:t xml:space="preserve">К.С. Шевчук </w:t>
      </w:r>
    </w:p>
    <w:p w:rsidR="00D429F0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429F0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D429F0" w:rsidRPr="005C0D0D" w:rsidP="008D6A5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Sect="00A10F46">
      <w:footerReference w:type="default" r:id="rId7"/>
      <w:footerReference w:type="first" r:id="rId8"/>
      <w:pgSz w:w="11906" w:h="16838" w:code="9"/>
      <w:pgMar w:top="1134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827B67">
      <w:rPr>
        <w:noProof/>
      </w:rPr>
      <w:t>5</w:t>
    </w:r>
    <w:r>
      <w:fldChar w:fldCharType="end"/>
    </w:r>
  </w:p>
  <w:p w:rsidR="002E2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2D6C">
    <w:pPr>
      <w:pStyle w:val="Footer"/>
      <w:jc w:val="right"/>
    </w:pPr>
  </w:p>
  <w:p w:rsidR="002E2D6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85178"/>
    <w:rsid w:val="002A3AE3"/>
    <w:rsid w:val="002A6D6A"/>
    <w:rsid w:val="002E2D6C"/>
    <w:rsid w:val="002E6188"/>
    <w:rsid w:val="003075FE"/>
    <w:rsid w:val="00316A80"/>
    <w:rsid w:val="003310CC"/>
    <w:rsid w:val="00350722"/>
    <w:rsid w:val="00353F6F"/>
    <w:rsid w:val="00366F21"/>
    <w:rsid w:val="003A2B33"/>
    <w:rsid w:val="003A3A3D"/>
    <w:rsid w:val="004175A5"/>
    <w:rsid w:val="00422532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0D0D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D54CE"/>
    <w:rsid w:val="006E0671"/>
    <w:rsid w:val="006F34C1"/>
    <w:rsid w:val="007204DA"/>
    <w:rsid w:val="00744927"/>
    <w:rsid w:val="00752E0F"/>
    <w:rsid w:val="007715FE"/>
    <w:rsid w:val="00775BD3"/>
    <w:rsid w:val="007861C4"/>
    <w:rsid w:val="00786365"/>
    <w:rsid w:val="00787B9C"/>
    <w:rsid w:val="007C6FF4"/>
    <w:rsid w:val="007D0D1E"/>
    <w:rsid w:val="007D45B3"/>
    <w:rsid w:val="007D6411"/>
    <w:rsid w:val="007E7D0B"/>
    <w:rsid w:val="00827B67"/>
    <w:rsid w:val="00865F65"/>
    <w:rsid w:val="00884B62"/>
    <w:rsid w:val="008A0905"/>
    <w:rsid w:val="008D1009"/>
    <w:rsid w:val="008D6A5A"/>
    <w:rsid w:val="008E0986"/>
    <w:rsid w:val="008E1A05"/>
    <w:rsid w:val="008E62CE"/>
    <w:rsid w:val="008F0A68"/>
    <w:rsid w:val="00956869"/>
    <w:rsid w:val="00975110"/>
    <w:rsid w:val="009954B9"/>
    <w:rsid w:val="009C4B52"/>
    <w:rsid w:val="009D400B"/>
    <w:rsid w:val="009E1A16"/>
    <w:rsid w:val="00A10F46"/>
    <w:rsid w:val="00A30044"/>
    <w:rsid w:val="00A40DCF"/>
    <w:rsid w:val="00A5075B"/>
    <w:rsid w:val="00A50D6B"/>
    <w:rsid w:val="00A57432"/>
    <w:rsid w:val="00A67A5F"/>
    <w:rsid w:val="00A8120A"/>
    <w:rsid w:val="00A87065"/>
    <w:rsid w:val="00A95BF3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B7C52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429F0"/>
    <w:rsid w:val="00D63776"/>
    <w:rsid w:val="00D6608B"/>
    <w:rsid w:val="00D87776"/>
    <w:rsid w:val="00D90D9F"/>
    <w:rsid w:val="00DD0C2B"/>
    <w:rsid w:val="00E021DE"/>
    <w:rsid w:val="00E1625D"/>
    <w:rsid w:val="00E2255D"/>
    <w:rsid w:val="00E36111"/>
    <w:rsid w:val="00E362BF"/>
    <w:rsid w:val="00E56921"/>
    <w:rsid w:val="00E841FA"/>
    <w:rsid w:val="00E919E1"/>
    <w:rsid w:val="00ED4BCA"/>
    <w:rsid w:val="00EF1415"/>
    <w:rsid w:val="00F10A63"/>
    <w:rsid w:val="00F13917"/>
    <w:rsid w:val="00F17714"/>
    <w:rsid w:val="00F35587"/>
    <w:rsid w:val="00F46086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TableNormal"/>
    <w:next w:val="TableGrid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42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2B20-9E04-47C4-A284-378CC107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