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CB9" w:rsidRPr="00E07CCA" w:rsidP="00EA57BA">
      <w:pPr>
        <w:pStyle w:val="Heading1"/>
        <w:ind w:firstLine="709"/>
        <w:rPr>
          <w:i w:val="0"/>
          <w:color w:val="auto"/>
          <w:sz w:val="20"/>
          <w:u w:val="none"/>
        </w:rPr>
      </w:pPr>
    </w:p>
    <w:p w:rsidR="009564F6" w:rsidRPr="00E07CCA" w:rsidP="009564F6">
      <w:pPr>
        <w:ind w:firstLine="709"/>
        <w:jc w:val="center"/>
        <w:rPr>
          <w:b/>
          <w:color w:val="auto"/>
          <w:sz w:val="20"/>
        </w:rPr>
      </w:pPr>
      <w:r w:rsidRPr="00E07CCA">
        <w:rPr>
          <w:b/>
          <w:color w:val="auto"/>
          <w:sz w:val="20"/>
        </w:rPr>
        <w:t>ПОСТАНОВЛЕНИЕ</w:t>
      </w:r>
    </w:p>
    <w:p w:rsidR="009564F6" w:rsidRPr="00E07CCA" w:rsidP="009564F6">
      <w:pPr>
        <w:ind w:firstLine="709"/>
        <w:rPr>
          <w:color w:val="auto"/>
          <w:sz w:val="20"/>
        </w:rPr>
      </w:pPr>
    </w:p>
    <w:p w:rsidR="009564F6" w:rsidRPr="009564F6" w:rsidP="009564F6">
      <w:pPr>
        <w:ind w:firstLine="709"/>
        <w:rPr>
          <w:color w:val="auto"/>
          <w:sz w:val="20"/>
        </w:rPr>
      </w:pPr>
      <w:r>
        <w:rPr>
          <w:color w:val="auto"/>
          <w:sz w:val="20"/>
        </w:rPr>
        <w:t>16</w:t>
      </w:r>
      <w:r w:rsidRPr="009564F6">
        <w:rPr>
          <w:color w:val="auto"/>
          <w:sz w:val="20"/>
        </w:rPr>
        <w:t xml:space="preserve"> </w:t>
      </w:r>
      <w:r>
        <w:rPr>
          <w:color w:val="auto"/>
          <w:sz w:val="20"/>
        </w:rPr>
        <w:t>сентября</w:t>
      </w:r>
      <w:r w:rsidRPr="009564F6">
        <w:rPr>
          <w:color w:val="auto"/>
          <w:sz w:val="20"/>
        </w:rPr>
        <w:t xml:space="preserve"> 2025 года                                                                    </w:t>
      </w:r>
      <w:r w:rsidRPr="009564F6">
        <w:rPr>
          <w:color w:val="auto"/>
          <w:sz w:val="20"/>
        </w:rPr>
        <w:tab/>
        <w:t xml:space="preserve">                      город Симферополь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Мировой судья судебного участка № Симферопольского судебного района (Симферопольский муниципальный район) </w:t>
      </w:r>
      <w:r w:rsidRPr="009564F6">
        <w:rPr>
          <w:color w:val="auto"/>
          <w:sz w:val="20"/>
        </w:rPr>
        <w:t>Республики Крым Шевчук К.С.,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рассмотрев в помещении судебного участка № 77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</w:t>
      </w:r>
      <w:r w:rsidRPr="009564F6">
        <w:rPr>
          <w:color w:val="auto"/>
          <w:sz w:val="20"/>
        </w:rPr>
        <w:t>вонарушении в отношении</w:t>
      </w:r>
      <w:r w:rsidRPr="00E07CCA">
        <w:rPr>
          <w:color w:val="auto"/>
          <w:sz w:val="20"/>
        </w:rPr>
        <w:t>:</w:t>
      </w:r>
    </w:p>
    <w:p w:rsidR="000A2781" w:rsidP="009564F6">
      <w:pPr>
        <w:ind w:firstLine="709"/>
        <w:jc w:val="both"/>
        <w:rPr>
          <w:color w:val="000000" w:themeColor="text1"/>
          <w:sz w:val="20"/>
        </w:rPr>
      </w:pPr>
      <w:r w:rsidRPr="000A2781">
        <w:rPr>
          <w:color w:val="000000" w:themeColor="text1"/>
          <w:sz w:val="20"/>
        </w:rPr>
        <w:t>ФИО, дата, место, паспорт, адрес,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по признакам состава правонарушения, предусмотренного часть 1 статьи 12.8 Кодекса Российской Федерации об административных правонарушениях, 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</w:p>
    <w:p w:rsidR="009564F6" w:rsidRPr="009564F6" w:rsidP="009564F6">
      <w:pPr>
        <w:ind w:firstLine="709"/>
        <w:jc w:val="center"/>
        <w:rPr>
          <w:b/>
          <w:caps/>
          <w:color w:val="auto"/>
          <w:sz w:val="20"/>
        </w:rPr>
      </w:pPr>
      <w:r w:rsidRPr="009564F6">
        <w:rPr>
          <w:b/>
          <w:caps/>
          <w:color w:val="auto"/>
          <w:sz w:val="20"/>
        </w:rPr>
        <w:t>у с т а н о в и л:</w:t>
      </w:r>
    </w:p>
    <w:p w:rsidR="009564F6" w:rsidRPr="009564F6" w:rsidP="009564F6">
      <w:pPr>
        <w:ind w:firstLine="709"/>
        <w:jc w:val="center"/>
        <w:rPr>
          <w:b/>
          <w:color w:val="auto"/>
          <w:sz w:val="20"/>
        </w:rPr>
      </w:pP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02.09.2025</w:t>
      </w:r>
      <w:r w:rsidRPr="00E07CCA" w:rsidR="003F6C76">
        <w:rPr>
          <w:color w:val="FF0000"/>
          <w:sz w:val="20"/>
        </w:rPr>
        <w:t>5</w:t>
      </w:r>
      <w:r w:rsidRPr="009564F6">
        <w:rPr>
          <w:color w:val="FF0000"/>
          <w:sz w:val="20"/>
        </w:rPr>
        <w:t xml:space="preserve"> в </w:t>
      </w:r>
      <w:r>
        <w:rPr>
          <w:color w:val="FF0000"/>
          <w:sz w:val="20"/>
        </w:rPr>
        <w:t>22</w:t>
      </w:r>
      <w:r w:rsidRPr="009564F6">
        <w:rPr>
          <w:color w:val="FF0000"/>
          <w:sz w:val="20"/>
        </w:rPr>
        <w:t xml:space="preserve"> час. </w:t>
      </w:r>
      <w:r>
        <w:rPr>
          <w:color w:val="FF0000"/>
          <w:sz w:val="20"/>
        </w:rPr>
        <w:t>06</w:t>
      </w:r>
      <w:r w:rsidRPr="009564F6">
        <w:rPr>
          <w:color w:val="FF0000"/>
          <w:sz w:val="20"/>
        </w:rPr>
        <w:t xml:space="preserve"> мин., </w:t>
      </w:r>
      <w:r w:rsidRPr="009564F6">
        <w:rPr>
          <w:color w:val="auto"/>
          <w:sz w:val="20"/>
        </w:rPr>
        <w:t xml:space="preserve">водитель </w:t>
      </w:r>
      <w:r w:rsidRPr="009564F6">
        <w:rPr>
          <w:color w:val="FF0000"/>
          <w:sz w:val="20"/>
        </w:rPr>
        <w:t xml:space="preserve">  </w:t>
      </w:r>
      <w:r>
        <w:rPr>
          <w:color w:val="FF0000"/>
          <w:sz w:val="20"/>
        </w:rPr>
        <w:t>ФИО</w:t>
      </w:r>
      <w:r w:rsidR="00CD3B7D">
        <w:rPr>
          <w:color w:val="FF0000"/>
          <w:sz w:val="20"/>
        </w:rPr>
        <w:t xml:space="preserve"> А.М.</w:t>
      </w: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управлял транспортным средством </w:t>
      </w:r>
      <w:r w:rsidRPr="00E07CCA" w:rsidR="003F6C76">
        <w:rPr>
          <w:color w:val="FF0000"/>
          <w:sz w:val="20"/>
        </w:rPr>
        <w:t xml:space="preserve">Chevrolet </w:t>
      </w:r>
      <w:r w:rsidR="00CD3B7D">
        <w:rPr>
          <w:color w:val="FF0000"/>
          <w:sz w:val="20"/>
          <w:lang w:val="en-US"/>
        </w:rPr>
        <w:t>Lacetti</w:t>
      </w:r>
      <w:r w:rsidRPr="009564F6">
        <w:rPr>
          <w:color w:val="FF0000"/>
          <w:sz w:val="20"/>
        </w:rPr>
        <w:t xml:space="preserve">, </w:t>
      </w:r>
      <w:r w:rsidRPr="009564F6">
        <w:rPr>
          <w:color w:val="auto"/>
          <w:sz w:val="20"/>
        </w:rPr>
        <w:t>государственный регистрационный знак</w:t>
      </w:r>
      <w:r w:rsidRPr="009564F6">
        <w:rPr>
          <w:color w:val="FF0000"/>
          <w:sz w:val="20"/>
        </w:rPr>
        <w:t>,</w:t>
      </w:r>
      <w:r w:rsidRPr="00E07CCA" w:rsidR="003F6C76">
        <w:rPr>
          <w:color w:val="auto"/>
          <w:sz w:val="20"/>
        </w:rPr>
        <w:t xml:space="preserve"> по адресу: </w:t>
      </w:r>
      <w:r w:rsidR="00CD3B7D">
        <w:rPr>
          <w:color w:val="auto"/>
          <w:sz w:val="20"/>
        </w:rPr>
        <w:t xml:space="preserve">Симферопольский р-н, </w:t>
      </w:r>
      <w:r w:rsidR="00CD3B7D">
        <w:rPr>
          <w:color w:val="auto"/>
          <w:sz w:val="20"/>
        </w:rPr>
        <w:t>с</w:t>
      </w:r>
      <w:r w:rsidR="00CD3B7D">
        <w:rPr>
          <w:color w:val="auto"/>
          <w:sz w:val="20"/>
        </w:rPr>
        <w:t xml:space="preserve">. </w:t>
      </w:r>
      <w:r w:rsidR="00CD3B7D">
        <w:rPr>
          <w:color w:val="auto"/>
          <w:sz w:val="20"/>
        </w:rPr>
        <w:t>М</w:t>
      </w:r>
      <w:r w:rsidR="00FF45B0">
        <w:rPr>
          <w:color w:val="auto"/>
          <w:sz w:val="20"/>
        </w:rPr>
        <w:t>азанка</w:t>
      </w:r>
      <w:r w:rsidR="00FF45B0">
        <w:rPr>
          <w:color w:val="auto"/>
          <w:sz w:val="20"/>
        </w:rPr>
        <w:t>, ул. Севастопольская, д.130</w:t>
      </w:r>
      <w:r w:rsidRPr="00E07CCA" w:rsidR="003F6C76">
        <w:rPr>
          <w:color w:val="auto"/>
          <w:sz w:val="20"/>
        </w:rPr>
        <w:t>,</w:t>
      </w:r>
      <w:r w:rsidRPr="009564F6">
        <w:rPr>
          <w:color w:val="auto"/>
          <w:sz w:val="20"/>
        </w:rPr>
        <w:t xml:space="preserve"> находясь в состоянии опьянения. </w:t>
      </w:r>
      <w:r w:rsidRPr="009564F6">
        <w:rPr>
          <w:color w:val="FF0000"/>
          <w:sz w:val="20"/>
        </w:rPr>
        <w:t xml:space="preserve">Освидетельствование  </w:t>
      </w:r>
      <w:r>
        <w:rPr>
          <w:color w:val="FF0000"/>
          <w:sz w:val="20"/>
        </w:rPr>
        <w:t>ФИО</w:t>
      </w:r>
      <w:r w:rsidR="00CD3B7D">
        <w:rPr>
          <w:color w:val="FF0000"/>
          <w:sz w:val="20"/>
        </w:rPr>
        <w:t>а</w:t>
      </w:r>
      <w:r w:rsidR="00CD3B7D">
        <w:rPr>
          <w:color w:val="FF0000"/>
          <w:sz w:val="20"/>
        </w:rPr>
        <w:t xml:space="preserve"> А.М</w:t>
      </w:r>
      <w:r w:rsidRPr="00E07CCA" w:rsidR="003807FB">
        <w:rPr>
          <w:color w:val="FF0000"/>
          <w:sz w:val="20"/>
        </w:rPr>
        <w:t xml:space="preserve"> </w:t>
      </w:r>
      <w:r w:rsidRPr="009564F6">
        <w:rPr>
          <w:color w:val="FF0000"/>
          <w:sz w:val="20"/>
        </w:rPr>
        <w:t xml:space="preserve">проводилось с использованием прибора  </w:t>
      </w:r>
      <w:r w:rsidRPr="009564F6">
        <w:rPr>
          <w:color w:val="auto"/>
          <w:sz w:val="20"/>
        </w:rPr>
        <w:t>«Алкотестер Юпитер</w:t>
      </w:r>
      <w:r w:rsidRPr="00E07CCA" w:rsidR="003807FB">
        <w:rPr>
          <w:color w:val="auto"/>
          <w:sz w:val="20"/>
        </w:rPr>
        <w:t xml:space="preserve"> </w:t>
      </w:r>
      <w:r w:rsidR="0085056A">
        <w:rPr>
          <w:color w:val="auto"/>
          <w:sz w:val="20"/>
        </w:rPr>
        <w:t xml:space="preserve">К </w:t>
      </w:r>
      <w:r w:rsidRPr="00E07CCA" w:rsidR="003807FB">
        <w:rPr>
          <w:color w:val="auto"/>
          <w:sz w:val="20"/>
        </w:rPr>
        <w:t>№</w:t>
      </w:r>
      <w:r w:rsidR="0085056A">
        <w:rPr>
          <w:color w:val="auto"/>
          <w:sz w:val="20"/>
        </w:rPr>
        <w:t>006004</w:t>
      </w:r>
      <w:r w:rsidRPr="009564F6">
        <w:rPr>
          <w:color w:val="auto"/>
          <w:sz w:val="20"/>
        </w:rPr>
        <w:t xml:space="preserve">», срок поверки </w:t>
      </w:r>
      <w:r w:rsidRPr="00E07CCA" w:rsidR="003807FB">
        <w:rPr>
          <w:color w:val="auto"/>
          <w:sz w:val="20"/>
        </w:rPr>
        <w:t xml:space="preserve">до </w:t>
      </w:r>
      <w:r w:rsidR="0085056A">
        <w:rPr>
          <w:color w:val="auto"/>
          <w:sz w:val="20"/>
        </w:rPr>
        <w:t>16.12</w:t>
      </w:r>
      <w:r w:rsidRPr="00E07CCA" w:rsidR="003807FB">
        <w:rPr>
          <w:color w:val="auto"/>
          <w:sz w:val="20"/>
        </w:rPr>
        <w:t>.2025</w:t>
      </w:r>
      <w:r w:rsidRPr="009564F6">
        <w:rPr>
          <w:color w:val="auto"/>
          <w:sz w:val="20"/>
        </w:rPr>
        <w:t xml:space="preserve">,  </w:t>
      </w:r>
      <w:r w:rsidRPr="009564F6">
        <w:rPr>
          <w:color w:val="FF0000"/>
          <w:sz w:val="20"/>
        </w:rPr>
        <w:t>согласно показаниям которого (тест №</w:t>
      </w:r>
      <w:r w:rsidR="0085056A">
        <w:rPr>
          <w:color w:val="FF0000"/>
          <w:sz w:val="20"/>
        </w:rPr>
        <w:t>00470</w:t>
      </w:r>
      <w:r w:rsidRPr="009564F6">
        <w:rPr>
          <w:color w:val="FF0000"/>
          <w:sz w:val="20"/>
        </w:rPr>
        <w:t xml:space="preserve"> от </w:t>
      </w:r>
      <w:r w:rsidR="0085056A">
        <w:rPr>
          <w:color w:val="FF0000"/>
          <w:sz w:val="20"/>
        </w:rPr>
        <w:t>02.09</w:t>
      </w:r>
      <w:r w:rsidRPr="009564F6">
        <w:rPr>
          <w:color w:val="FF0000"/>
          <w:sz w:val="20"/>
        </w:rPr>
        <w:t xml:space="preserve">.2025) зафиксирован результат  освидетельствования на состояние опьянения - </w:t>
      </w:r>
      <w:r w:rsidRPr="009564F6">
        <w:rPr>
          <w:color w:val="auto"/>
          <w:sz w:val="20"/>
        </w:rPr>
        <w:t>0,</w:t>
      </w:r>
      <w:r w:rsidR="0085056A">
        <w:rPr>
          <w:color w:val="auto"/>
          <w:sz w:val="20"/>
        </w:rPr>
        <w:t>401</w:t>
      </w:r>
      <w:r w:rsidRPr="009564F6">
        <w:rPr>
          <w:color w:val="auto"/>
          <w:sz w:val="20"/>
        </w:rPr>
        <w:t xml:space="preserve"> мг/л </w:t>
      </w:r>
      <w:r w:rsidRPr="009564F6">
        <w:rPr>
          <w:color w:val="FF0000"/>
          <w:sz w:val="20"/>
        </w:rPr>
        <w:t>на один литр выдыхаемого воздуха,</w:t>
      </w:r>
      <w:r w:rsidRPr="009564F6">
        <w:rPr>
          <w:color w:val="auto"/>
          <w:sz w:val="20"/>
        </w:rPr>
        <w:t xml:space="preserve">– (при допустимой абсолютной погрешности прибора 0,020 мг/л), согласно акта медицинского освидетельствования на состояние опьянения </w:t>
      </w:r>
      <w:r w:rsidR="00EE5B35">
        <w:rPr>
          <w:color w:val="auto"/>
          <w:sz w:val="20"/>
        </w:rPr>
        <w:t xml:space="preserve">серии </w:t>
      </w:r>
      <w:r w:rsidR="0085056A">
        <w:rPr>
          <w:color w:val="auto"/>
          <w:sz w:val="20"/>
        </w:rPr>
        <w:t>82</w:t>
      </w:r>
      <w:r w:rsidRPr="00E07CCA" w:rsidR="003807FB">
        <w:rPr>
          <w:color w:val="auto"/>
          <w:sz w:val="20"/>
        </w:rPr>
        <w:t xml:space="preserve"> </w:t>
      </w:r>
      <w:r w:rsidR="00FF45B0">
        <w:rPr>
          <w:color w:val="auto"/>
          <w:sz w:val="20"/>
        </w:rPr>
        <w:t>АО</w:t>
      </w:r>
      <w:r w:rsidRPr="00E07CCA" w:rsidR="003807FB">
        <w:rPr>
          <w:color w:val="auto"/>
          <w:sz w:val="20"/>
        </w:rPr>
        <w:t xml:space="preserve"> </w:t>
      </w:r>
      <w:r w:rsidR="00EE5B35">
        <w:rPr>
          <w:color w:val="auto"/>
          <w:sz w:val="20"/>
        </w:rPr>
        <w:t>№</w:t>
      </w:r>
      <w:r w:rsidR="0085056A">
        <w:rPr>
          <w:color w:val="auto"/>
          <w:sz w:val="20"/>
        </w:rPr>
        <w:t>036984</w:t>
      </w:r>
      <w:r w:rsidRPr="009564F6">
        <w:rPr>
          <w:color w:val="auto"/>
          <w:sz w:val="20"/>
        </w:rPr>
        <w:t xml:space="preserve"> от </w:t>
      </w:r>
      <w:r w:rsidR="0085056A">
        <w:rPr>
          <w:color w:val="auto"/>
          <w:sz w:val="20"/>
        </w:rPr>
        <w:t>02.09</w:t>
      </w:r>
      <w:r w:rsidRPr="009564F6">
        <w:rPr>
          <w:color w:val="auto"/>
          <w:sz w:val="20"/>
        </w:rPr>
        <w:t>.2025- установлено состояние</w:t>
      </w:r>
      <w:r w:rsidRPr="009564F6">
        <w:rPr>
          <w:color w:val="auto"/>
          <w:sz w:val="20"/>
        </w:rPr>
        <w:t xml:space="preserve"> опьянения. Тем самым </w:t>
      </w:r>
      <w:r>
        <w:rPr>
          <w:color w:val="FF0000"/>
          <w:sz w:val="20"/>
        </w:rPr>
        <w:t>ФИО</w:t>
      </w:r>
      <w:r w:rsidR="0085056A">
        <w:rPr>
          <w:color w:val="FF0000"/>
          <w:sz w:val="20"/>
        </w:rPr>
        <w:t xml:space="preserve"> А.М</w:t>
      </w:r>
      <w:r w:rsidRPr="009564F6" w:rsidR="0085056A">
        <w:rPr>
          <w:color w:val="auto"/>
          <w:sz w:val="20"/>
        </w:rPr>
        <w:t xml:space="preserve"> </w:t>
      </w:r>
      <w:r w:rsidRPr="009564F6">
        <w:rPr>
          <w:color w:val="auto"/>
          <w:sz w:val="20"/>
        </w:rPr>
        <w:t xml:space="preserve">нарушил п. 2.7 ПДД РФ, при этом в его действиях не содержится уголовно наказуемого деяния, то есть совершил правонарушение, ответственность за которое предусмотрена ч. </w:t>
      </w:r>
      <w:r w:rsidRPr="009564F6">
        <w:rPr>
          <w:color w:val="auto"/>
          <w:sz w:val="20"/>
        </w:rPr>
        <w:t>1 ст. 12.8 Кодекса Российской Федерации об административных правонарушениях.</w:t>
      </w:r>
      <w:r w:rsidRPr="009564F6">
        <w:rPr>
          <w:color w:val="FF0000"/>
          <w:sz w:val="20"/>
        </w:rPr>
        <w:t xml:space="preserve"> </w:t>
      </w:r>
    </w:p>
    <w:p w:rsidR="00FF45B0" w:rsidRPr="009564F6" w:rsidP="009564F6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>
        <w:rPr>
          <w:color w:val="FF0000"/>
          <w:sz w:val="20"/>
        </w:rPr>
        <w:t xml:space="preserve"> А.М</w:t>
      </w:r>
      <w:r w:rsidRPr="009564F6">
        <w:rPr>
          <w:color w:val="auto"/>
          <w:sz w:val="20"/>
        </w:rPr>
        <w:t xml:space="preserve"> </w:t>
      </w:r>
      <w:r w:rsidRPr="009564F6" w:rsidR="009564F6">
        <w:rPr>
          <w:color w:val="auto"/>
          <w:sz w:val="20"/>
        </w:rPr>
        <w:t xml:space="preserve">в </w:t>
      </w:r>
      <w:r w:rsidRPr="009564F6" w:rsidR="009564F6">
        <w:rPr>
          <w:color w:val="auto"/>
          <w:sz w:val="20"/>
        </w:rPr>
        <w:t>судебно</w:t>
      </w:r>
      <w:r>
        <w:rPr>
          <w:color w:val="auto"/>
          <w:sz w:val="20"/>
        </w:rPr>
        <w:t>е</w:t>
      </w:r>
      <w:r w:rsidRPr="009564F6" w:rsidR="009564F6">
        <w:rPr>
          <w:color w:val="auto"/>
          <w:sz w:val="20"/>
        </w:rPr>
        <w:t xml:space="preserve"> заседании </w:t>
      </w:r>
      <w:r>
        <w:rPr>
          <w:color w:val="auto"/>
          <w:sz w:val="20"/>
        </w:rPr>
        <w:t>не явился, извещен надлежащим образом.</w:t>
      </w:r>
      <w:r w:rsidRPr="00950D8B" w:rsidR="00950D8B">
        <w:rPr>
          <w:color w:val="auto"/>
          <w:sz w:val="20"/>
        </w:rPr>
        <w:t xml:space="preserve"> </w:t>
      </w:r>
      <w:r>
        <w:rPr>
          <w:color w:val="auto"/>
          <w:sz w:val="20"/>
        </w:rPr>
        <w:t xml:space="preserve">В адрес судебного участка предоставил </w:t>
      </w:r>
      <w:r w:rsidR="00DD3A31">
        <w:rPr>
          <w:color w:val="auto"/>
          <w:sz w:val="20"/>
        </w:rPr>
        <w:t>заявление,</w:t>
      </w:r>
      <w:r>
        <w:rPr>
          <w:color w:val="auto"/>
          <w:sz w:val="20"/>
        </w:rPr>
        <w:t xml:space="preserve"> в котором просит провести судебное заседание в его отсу</w:t>
      </w:r>
      <w:r>
        <w:rPr>
          <w:color w:val="auto"/>
          <w:sz w:val="20"/>
        </w:rPr>
        <w:t>тствие</w:t>
      </w:r>
      <w:r w:rsidR="00950D8B">
        <w:rPr>
          <w:color w:val="auto"/>
          <w:sz w:val="20"/>
        </w:rPr>
        <w:t>,</w:t>
      </w:r>
      <w:r>
        <w:rPr>
          <w:color w:val="auto"/>
          <w:sz w:val="20"/>
        </w:rPr>
        <w:t xml:space="preserve"> с правонарушением согласен, вину признает в полном </w:t>
      </w:r>
      <w:r w:rsidR="00DD3A31">
        <w:rPr>
          <w:color w:val="auto"/>
          <w:sz w:val="20"/>
        </w:rPr>
        <w:t>объёме</w:t>
      </w:r>
      <w:r>
        <w:rPr>
          <w:color w:val="auto"/>
          <w:sz w:val="20"/>
        </w:rPr>
        <w:t>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>
        <w:rPr>
          <w:color w:val="auto"/>
          <w:sz w:val="20"/>
        </w:rPr>
        <w:t>И</w:t>
      </w:r>
      <w:r w:rsidRPr="009564F6">
        <w:rPr>
          <w:color w:val="auto"/>
          <w:sz w:val="20"/>
        </w:rPr>
        <w:t>сследовав материалы дела, оценив доказательства в их совокупности, считаю, что его вина</w:t>
      </w:r>
      <w:r w:rsidRPr="009564F6">
        <w:rPr>
          <w:sz w:val="20"/>
        </w:rPr>
        <w:t xml:space="preserve"> </w:t>
      </w:r>
      <w:r w:rsidRPr="009564F6">
        <w:rPr>
          <w:color w:val="auto"/>
          <w:sz w:val="20"/>
        </w:rPr>
        <w:t xml:space="preserve">в совершении административного правонарушения, предусмотренного ч. 1 ст. 12.8 </w:t>
      </w:r>
      <w:r w:rsidRPr="009564F6" w:rsidR="00EE5B35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564F6">
        <w:rPr>
          <w:color w:val="auto"/>
          <w:sz w:val="20"/>
        </w:rPr>
        <w:t>, управление транспортным средством водителем, находящимся в состоянии опьянения, при отсутствии в таких действиях уголовно наказуемого деяния, доказана.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Факт совершения </w:t>
      </w:r>
      <w:r>
        <w:rPr>
          <w:color w:val="FF0000"/>
          <w:sz w:val="20"/>
        </w:rPr>
        <w:t>ФИО</w:t>
      </w:r>
      <w:r w:rsidR="0085056A">
        <w:rPr>
          <w:color w:val="FF0000"/>
          <w:sz w:val="20"/>
        </w:rPr>
        <w:t>ым</w:t>
      </w:r>
      <w:r w:rsidR="0085056A">
        <w:rPr>
          <w:color w:val="FF0000"/>
          <w:sz w:val="20"/>
        </w:rPr>
        <w:t xml:space="preserve"> А.М</w:t>
      </w:r>
      <w:r w:rsidRPr="009564F6" w:rsidR="0085056A">
        <w:rPr>
          <w:color w:val="auto"/>
          <w:sz w:val="20"/>
        </w:rPr>
        <w:t xml:space="preserve"> </w:t>
      </w:r>
      <w:r w:rsidRPr="009564F6">
        <w:rPr>
          <w:color w:val="auto"/>
          <w:sz w:val="20"/>
        </w:rPr>
        <w:t>вышеуказанного правонаруш</w:t>
      </w:r>
      <w:r w:rsidRPr="009564F6">
        <w:rPr>
          <w:color w:val="auto"/>
          <w:sz w:val="20"/>
        </w:rPr>
        <w:t>ения подтверждается: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- из протоколов от </w:t>
      </w:r>
      <w:r w:rsidR="005E3DBE">
        <w:rPr>
          <w:color w:val="auto"/>
          <w:sz w:val="20"/>
        </w:rPr>
        <w:t>02.09.2025</w:t>
      </w:r>
      <w:r w:rsidRPr="009564F6">
        <w:rPr>
          <w:color w:val="auto"/>
          <w:sz w:val="20"/>
        </w:rPr>
        <w:t xml:space="preserve">: - об административном правонарушении  серии </w:t>
      </w:r>
      <w:r w:rsidR="005E3DBE">
        <w:rPr>
          <w:color w:val="FF0000"/>
          <w:sz w:val="20"/>
        </w:rPr>
        <w:t>82</w:t>
      </w:r>
      <w:r w:rsidRPr="009564F6">
        <w:rPr>
          <w:color w:val="FF0000"/>
          <w:sz w:val="20"/>
        </w:rPr>
        <w:t xml:space="preserve"> </w:t>
      </w:r>
      <w:r w:rsidR="005E3DBE">
        <w:rPr>
          <w:color w:val="FF0000"/>
          <w:sz w:val="20"/>
        </w:rPr>
        <w:t>АП</w:t>
      </w:r>
      <w:r w:rsidRPr="009564F6">
        <w:rPr>
          <w:color w:val="FF0000"/>
          <w:sz w:val="20"/>
        </w:rPr>
        <w:t xml:space="preserve"> № </w:t>
      </w:r>
      <w:r w:rsidR="005E3DBE">
        <w:rPr>
          <w:color w:val="FF0000"/>
          <w:sz w:val="20"/>
        </w:rPr>
        <w:t>307274</w:t>
      </w:r>
      <w:r w:rsidR="00DD3A31">
        <w:rPr>
          <w:color w:val="FF0000"/>
          <w:sz w:val="20"/>
        </w:rPr>
        <w:t>;</w:t>
      </w:r>
      <w:r w:rsidRPr="009564F6">
        <w:rPr>
          <w:color w:val="auto"/>
          <w:sz w:val="20"/>
        </w:rPr>
        <w:t xml:space="preserve"> - об отстранении от управления транспортным средством  серии </w:t>
      </w:r>
      <w:r w:rsidR="005E3DBE">
        <w:rPr>
          <w:color w:val="FF0000"/>
          <w:sz w:val="20"/>
        </w:rPr>
        <w:t>82</w:t>
      </w:r>
      <w:r w:rsidRPr="00E07CCA" w:rsidR="003807FB">
        <w:rPr>
          <w:color w:val="FF0000"/>
          <w:sz w:val="20"/>
        </w:rPr>
        <w:t xml:space="preserve"> </w:t>
      </w:r>
      <w:r w:rsidR="005E3DBE">
        <w:rPr>
          <w:color w:val="FF0000"/>
          <w:sz w:val="20"/>
        </w:rPr>
        <w:t>ОТ</w:t>
      </w:r>
      <w:r w:rsidRPr="009564F6">
        <w:rPr>
          <w:color w:val="FF0000"/>
          <w:sz w:val="20"/>
        </w:rPr>
        <w:t xml:space="preserve"> № </w:t>
      </w:r>
      <w:r w:rsidR="005E3DBE">
        <w:rPr>
          <w:color w:val="FF0000"/>
          <w:sz w:val="20"/>
        </w:rPr>
        <w:t>078485</w:t>
      </w:r>
      <w:r w:rsidRPr="009564F6">
        <w:rPr>
          <w:color w:val="auto"/>
          <w:sz w:val="20"/>
        </w:rPr>
        <w:t xml:space="preserve">; - из акта  освидетельствования на состояние алкогольного опьянения </w:t>
      </w:r>
      <w:r w:rsidRPr="009564F6">
        <w:rPr>
          <w:color w:val="auto"/>
          <w:sz w:val="20"/>
        </w:rPr>
        <w:t xml:space="preserve">серии </w:t>
      </w:r>
      <w:r w:rsidRPr="00E07CCA" w:rsidR="003807FB">
        <w:rPr>
          <w:color w:val="FF0000"/>
          <w:sz w:val="20"/>
        </w:rPr>
        <w:t>№</w:t>
      </w:r>
      <w:r w:rsidR="005E3DBE">
        <w:rPr>
          <w:color w:val="FF0000"/>
          <w:sz w:val="20"/>
        </w:rPr>
        <w:t>82</w:t>
      </w:r>
      <w:r w:rsidRPr="00E07CCA" w:rsidR="003807FB">
        <w:rPr>
          <w:color w:val="FF0000"/>
          <w:sz w:val="20"/>
        </w:rPr>
        <w:t xml:space="preserve"> </w:t>
      </w:r>
      <w:r w:rsidR="005E3DBE">
        <w:rPr>
          <w:color w:val="FF0000"/>
          <w:sz w:val="20"/>
        </w:rPr>
        <w:t>АО</w:t>
      </w:r>
      <w:r w:rsidRPr="00E07CCA" w:rsidR="003807FB">
        <w:rPr>
          <w:color w:val="FF0000"/>
          <w:sz w:val="20"/>
        </w:rPr>
        <w:t xml:space="preserve"> </w:t>
      </w:r>
      <w:r w:rsidR="005E3DBE">
        <w:rPr>
          <w:color w:val="FF0000"/>
          <w:sz w:val="20"/>
        </w:rPr>
        <w:t>036984</w:t>
      </w:r>
      <w:r w:rsidRPr="00E07CCA" w:rsidR="003807FB">
        <w:rPr>
          <w:color w:val="FF0000"/>
          <w:sz w:val="20"/>
        </w:rPr>
        <w:t xml:space="preserve"> от </w:t>
      </w:r>
      <w:r w:rsidR="005E3DBE">
        <w:rPr>
          <w:color w:val="FF0000"/>
          <w:sz w:val="20"/>
        </w:rPr>
        <w:t>02.09</w:t>
      </w:r>
      <w:r w:rsidRPr="00E07CCA" w:rsidR="003807FB">
        <w:rPr>
          <w:color w:val="FF0000"/>
          <w:sz w:val="20"/>
        </w:rPr>
        <w:t>.2025,</w:t>
      </w: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у </w:t>
      </w:r>
      <w:r>
        <w:rPr>
          <w:color w:val="FF0000"/>
          <w:sz w:val="20"/>
        </w:rPr>
        <w:t>ФИО</w:t>
      </w:r>
      <w:r w:rsidR="005E3DBE">
        <w:rPr>
          <w:color w:val="FF0000"/>
          <w:sz w:val="20"/>
        </w:rPr>
        <w:t>а</w:t>
      </w:r>
      <w:r w:rsidRPr="005E3DBE" w:rsidR="005E3DBE">
        <w:rPr>
          <w:color w:val="FF0000"/>
          <w:sz w:val="20"/>
        </w:rPr>
        <w:t xml:space="preserve"> А.М</w:t>
      </w:r>
      <w:r w:rsidRPr="00E07CCA" w:rsidR="003807FB">
        <w:rPr>
          <w:color w:val="FF0000"/>
          <w:sz w:val="20"/>
        </w:rPr>
        <w:t xml:space="preserve">. </w:t>
      </w:r>
      <w:r w:rsidRPr="00E07CCA" w:rsidR="003807FB">
        <w:rPr>
          <w:color w:val="auto"/>
          <w:sz w:val="20"/>
        </w:rPr>
        <w:t xml:space="preserve">установлено состояние опьянения, </w:t>
      </w:r>
      <w:r w:rsidRPr="009564F6">
        <w:rPr>
          <w:color w:val="auto"/>
          <w:sz w:val="20"/>
        </w:rPr>
        <w:t>результат  освидетельствования на состояние опьянения - 0,</w:t>
      </w:r>
      <w:r w:rsidR="005E3DBE">
        <w:rPr>
          <w:color w:val="auto"/>
          <w:sz w:val="20"/>
        </w:rPr>
        <w:t>401</w:t>
      </w:r>
      <w:r w:rsidRPr="009564F6">
        <w:rPr>
          <w:color w:val="auto"/>
          <w:sz w:val="20"/>
        </w:rPr>
        <w:t xml:space="preserve"> мг/л на один литр выдыхаемого воздух;</w:t>
      </w:r>
      <w:r w:rsidRPr="009564F6">
        <w:rPr>
          <w:color w:val="auto"/>
          <w:sz w:val="20"/>
        </w:rPr>
        <w:t xml:space="preserve"> -  тест №</w:t>
      </w:r>
      <w:r w:rsidRPr="009564F6">
        <w:rPr>
          <w:color w:val="FF0000"/>
          <w:sz w:val="20"/>
        </w:rPr>
        <w:t xml:space="preserve"> </w:t>
      </w:r>
      <w:r w:rsidR="005E3DBE">
        <w:rPr>
          <w:color w:val="FF0000"/>
          <w:sz w:val="20"/>
        </w:rPr>
        <w:t>00470</w:t>
      </w:r>
      <w:r w:rsidRPr="009564F6">
        <w:rPr>
          <w:color w:val="FF0000"/>
          <w:sz w:val="20"/>
        </w:rPr>
        <w:t xml:space="preserve"> от </w:t>
      </w:r>
      <w:r w:rsidR="005E3DBE">
        <w:rPr>
          <w:color w:val="FF0000"/>
          <w:sz w:val="20"/>
        </w:rPr>
        <w:t>02.09</w:t>
      </w:r>
      <w:r w:rsidRPr="00E07CCA" w:rsidR="007F072B">
        <w:rPr>
          <w:color w:val="FF0000"/>
          <w:sz w:val="20"/>
        </w:rPr>
        <w:t>.2025</w:t>
      </w:r>
      <w:r w:rsidRPr="009564F6">
        <w:rPr>
          <w:color w:val="auto"/>
          <w:sz w:val="20"/>
        </w:rPr>
        <w:t xml:space="preserve">, свидетельством поверке к нему и на видеозаписи; </w:t>
      </w:r>
      <w:r w:rsidRPr="009564F6">
        <w:rPr>
          <w:color w:val="auto"/>
          <w:sz w:val="20"/>
        </w:rPr>
        <w:t xml:space="preserve">из справки </w:t>
      </w:r>
      <w:r w:rsidRPr="00E07CCA" w:rsidR="007F072B">
        <w:rPr>
          <w:color w:val="auto"/>
          <w:sz w:val="20"/>
        </w:rPr>
        <w:t xml:space="preserve">Инспектора группы по исполнению административного законодательства отдельного батальона дорожно-патрульной службы Госавтоинспекции МВД </w:t>
      </w:r>
      <w:r w:rsidR="00A414E9">
        <w:rPr>
          <w:color w:val="auto"/>
          <w:sz w:val="20"/>
        </w:rPr>
        <w:t>по Республике Крым А.Ю. Кондратьева</w:t>
      </w:r>
      <w:r w:rsidRPr="009564F6">
        <w:rPr>
          <w:color w:val="auto"/>
          <w:sz w:val="20"/>
        </w:rPr>
        <w:t xml:space="preserve">, следует, что </w:t>
      </w:r>
      <w:r>
        <w:rPr>
          <w:color w:val="FF0000"/>
          <w:sz w:val="20"/>
        </w:rPr>
        <w:t>ФИО</w:t>
      </w:r>
      <w:r w:rsidRPr="00A414E9" w:rsidR="00A414E9">
        <w:rPr>
          <w:color w:val="FF0000"/>
          <w:sz w:val="20"/>
        </w:rPr>
        <w:t xml:space="preserve"> А.М</w:t>
      </w:r>
      <w:r w:rsidRPr="00E07CCA" w:rsidR="007F072B">
        <w:rPr>
          <w:color w:val="FF0000"/>
          <w:sz w:val="20"/>
        </w:rPr>
        <w:t xml:space="preserve">. </w:t>
      </w:r>
      <w:r w:rsidRPr="009564F6">
        <w:rPr>
          <w:color w:val="auto"/>
          <w:sz w:val="20"/>
        </w:rPr>
        <w:t xml:space="preserve">на момент составления протоколов не является лицом, подвернутым наказаниям по ст.ст. 12.8, 12.26 </w:t>
      </w:r>
      <w:r w:rsidRPr="00960C86" w:rsidR="00960C86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564F6">
        <w:rPr>
          <w:color w:val="auto"/>
          <w:sz w:val="20"/>
        </w:rPr>
        <w:t>, ч. 2</w:t>
      </w:r>
      <w:r w:rsidR="00EE5B35">
        <w:rPr>
          <w:color w:val="auto"/>
          <w:sz w:val="20"/>
        </w:rPr>
        <w:t xml:space="preserve">, 4, 6 ст. 264, ст. 264.1 УК РФ, </w:t>
      </w:r>
      <w:r w:rsidR="003C4FA0">
        <w:rPr>
          <w:color w:val="auto"/>
          <w:sz w:val="20"/>
        </w:rPr>
        <w:t>и другими материалами дела.</w:t>
      </w:r>
      <w:r w:rsidRPr="009564F6">
        <w:rPr>
          <w:color w:val="auto"/>
          <w:sz w:val="20"/>
        </w:rPr>
        <w:t xml:space="preserve"> 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Изложенные доказательс</w:t>
      </w:r>
      <w:r w:rsidRPr="009564F6">
        <w:rPr>
          <w:color w:val="auto"/>
          <w:sz w:val="20"/>
        </w:rPr>
        <w:t xml:space="preserve">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правонарушениях,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Обстоятельством, смягчающим административную ответственность, является раскаяние в содеянном лица, полное признание вины привлекаемого к административной ответственности.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Обстоятельств, отягчающих административную ответственность, суд не </w:t>
      </w:r>
      <w:r w:rsidRPr="009564F6">
        <w:rPr>
          <w:color w:val="auto"/>
          <w:sz w:val="20"/>
        </w:rPr>
        <w:t>усматривает.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В соответствии со ст. 2.9 </w:t>
      </w:r>
      <w:r w:rsidRPr="003C4FA0" w:rsidR="003C4FA0">
        <w:rPr>
          <w:color w:val="auto"/>
          <w:sz w:val="20"/>
        </w:rPr>
        <w:t xml:space="preserve">Кодекса Российской Федерации об административных правонарушениях, </w:t>
      </w:r>
      <w:r w:rsidRPr="009564F6">
        <w:rPr>
          <w:color w:val="auto"/>
          <w:sz w:val="20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</w:t>
      </w:r>
      <w:r w:rsidRPr="009564F6">
        <w:rPr>
          <w:color w:val="auto"/>
          <w:sz w:val="20"/>
        </w:rPr>
        <w:t>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В соответствии с п. 21 Постановления Пленума Верховного Суда РФ от 24.03.2005 № 5 «О некоторых вопросах, </w:t>
      </w:r>
      <w:r w:rsidRPr="009564F6">
        <w:rPr>
          <w:color w:val="auto"/>
          <w:sz w:val="20"/>
        </w:rPr>
        <w:t>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</w:t>
      </w:r>
      <w:r w:rsidRPr="009564F6">
        <w:rPr>
          <w:color w:val="auto"/>
          <w:sz w:val="20"/>
        </w:rPr>
        <w:t>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С учетом признаков объективной стороны, административное правонарушение, предусмотренное ч. 1 ст. 12</w:t>
      </w:r>
      <w:r w:rsidRPr="009564F6">
        <w:rPr>
          <w:color w:val="auto"/>
          <w:sz w:val="20"/>
        </w:rPr>
        <w:t xml:space="preserve">.8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правонарушениях,</w:t>
      </w:r>
      <w:r w:rsidRPr="009564F6">
        <w:rPr>
          <w:color w:val="auto"/>
          <w:sz w:val="20"/>
        </w:rPr>
        <w:t xml:space="preserve">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При изложенных обстоятельствах совершенное </w:t>
      </w:r>
      <w:r>
        <w:rPr>
          <w:color w:val="FF0000"/>
          <w:sz w:val="20"/>
        </w:rPr>
        <w:t>ФИО</w:t>
      </w:r>
      <w:r w:rsidR="00A414E9">
        <w:rPr>
          <w:color w:val="FF0000"/>
          <w:sz w:val="20"/>
        </w:rPr>
        <w:t>ым</w:t>
      </w:r>
      <w:r w:rsidRPr="00A414E9" w:rsidR="00A414E9">
        <w:rPr>
          <w:color w:val="FF0000"/>
          <w:sz w:val="20"/>
        </w:rPr>
        <w:t xml:space="preserve"> А.М</w:t>
      </w:r>
      <w:r w:rsidR="00A414E9">
        <w:rPr>
          <w:color w:val="FF0000"/>
          <w:sz w:val="20"/>
        </w:rPr>
        <w:t>.</w:t>
      </w:r>
      <w:r w:rsidRPr="00A414E9" w:rsidR="00A414E9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правонарушение не может быть признано малозначительным, что согласуется с положениями ст. 2.9 </w:t>
      </w:r>
      <w:r w:rsidRPr="003C4FA0" w:rsidR="003C4FA0">
        <w:rPr>
          <w:color w:val="auto"/>
          <w:sz w:val="20"/>
        </w:rPr>
        <w:t xml:space="preserve">Кодекса Российской Федерации об административных правонарушениях, </w:t>
      </w:r>
      <w:r w:rsidRPr="009564F6">
        <w:rPr>
          <w:color w:val="auto"/>
          <w:sz w:val="20"/>
        </w:rPr>
        <w:t xml:space="preserve">и п. 21 Постановления Пленума Верховного Суда РФ от 24.03.2005 № 5 </w:t>
      </w:r>
      <w:r w:rsidRPr="009564F6">
        <w:rPr>
          <w:color w:val="auto"/>
          <w:sz w:val="20"/>
        </w:rPr>
        <w:t>«О некоторых</w:t>
      </w:r>
      <w:r w:rsidRPr="009564F6">
        <w:rPr>
          <w:color w:val="auto"/>
          <w:sz w:val="20"/>
        </w:rPr>
        <w:t xml:space="preserve"> вопросах, возникающих у судов при применении Кодекса Российской Федерации об административных правонарушениях».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</w:t>
      </w:r>
      <w:r w:rsidRPr="009564F6">
        <w:rPr>
          <w:color w:val="auto"/>
          <w:sz w:val="20"/>
        </w:rPr>
        <w:t xml:space="preserve">ым определить как основное, наказание в пределах санкции ч. 1 ст. 12.8 </w:t>
      </w:r>
      <w:r w:rsidRPr="00960C86" w:rsidR="00960C86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564F6">
        <w:rPr>
          <w:color w:val="auto"/>
          <w:sz w:val="20"/>
        </w:rPr>
        <w:t>, а обязательное дополнительное в минимальном пределе санкции.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На основании изложенного, руководствуясь ч. 1 ст. 12.8, 4.</w:t>
      </w:r>
      <w:r w:rsidRPr="009564F6">
        <w:rPr>
          <w:color w:val="auto"/>
          <w:sz w:val="20"/>
        </w:rPr>
        <w:t xml:space="preserve">1, ст. ст. 29.9-29.11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правонарушениях,</w:t>
      </w:r>
      <w:r w:rsidRPr="009564F6">
        <w:rPr>
          <w:color w:val="auto"/>
          <w:sz w:val="20"/>
        </w:rPr>
        <w:t xml:space="preserve"> судья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</w:p>
    <w:p w:rsidR="009564F6" w:rsidRPr="009564F6" w:rsidP="009564F6">
      <w:pPr>
        <w:ind w:firstLine="709"/>
        <w:jc w:val="center"/>
        <w:rPr>
          <w:b/>
          <w:caps/>
          <w:color w:val="auto"/>
          <w:sz w:val="20"/>
        </w:rPr>
      </w:pPr>
      <w:r w:rsidRPr="009564F6">
        <w:rPr>
          <w:b/>
          <w:caps/>
          <w:color w:val="auto"/>
          <w:sz w:val="20"/>
        </w:rPr>
        <w:t>п о с т а н о в и л:</w:t>
      </w:r>
    </w:p>
    <w:p w:rsidR="009564F6" w:rsidRPr="009564F6" w:rsidP="009564F6">
      <w:pPr>
        <w:ind w:firstLine="709"/>
        <w:jc w:val="center"/>
        <w:rPr>
          <w:b/>
          <w:color w:val="auto"/>
          <w:sz w:val="20"/>
        </w:rPr>
      </w:pP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>
        <w:rPr>
          <w:color w:val="FF0000"/>
          <w:sz w:val="20"/>
        </w:rPr>
        <w:t>а</w:t>
      </w:r>
      <w:r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признать виновным в совершении административного правонарушения, предусмотренного ч. 1 ст. 12.8 </w:t>
      </w:r>
      <w:r w:rsidRPr="003C4FA0" w:rsidR="003C4FA0">
        <w:rPr>
          <w:color w:val="auto"/>
          <w:sz w:val="20"/>
        </w:rPr>
        <w:t>Кодекса Российской Федерации об административных правонарушениях</w:t>
      </w:r>
      <w:r w:rsidRPr="003C4FA0" w:rsidR="003C4FA0">
        <w:rPr>
          <w:color w:val="auto"/>
          <w:sz w:val="20"/>
        </w:rPr>
        <w:t>,</w:t>
      </w:r>
      <w:r w:rsidRPr="009564F6">
        <w:rPr>
          <w:color w:val="auto"/>
          <w:sz w:val="20"/>
        </w:rPr>
        <w:t xml:space="preserve">, </w:t>
      </w:r>
      <w:r w:rsidRPr="009564F6">
        <w:rPr>
          <w:color w:val="auto"/>
          <w:sz w:val="20"/>
        </w:rPr>
        <w:t>и назначить ему наказание в виде административного штрафа в размере 45 000 (сорок пять тысяч) рублей с лишением права управления транспортными средствами сроком на 1 (один) год и 6 (шесть) месяцев.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Пер</w:t>
      </w:r>
      <w:r w:rsidRPr="009564F6">
        <w:rPr>
          <w:color w:val="auto"/>
          <w:sz w:val="20"/>
        </w:rPr>
        <w:t>ечисление штрафа производить по следующим реквизитам:</w:t>
      </w:r>
    </w:p>
    <w:p w:rsidR="009564F6" w:rsidRPr="009564F6" w:rsidP="009564F6">
      <w:pPr>
        <w:ind w:firstLine="709"/>
        <w:jc w:val="both"/>
        <w:rPr>
          <w:color w:val="FF0000"/>
          <w:sz w:val="20"/>
        </w:rPr>
      </w:pPr>
      <w:r w:rsidRPr="009564F6">
        <w:rPr>
          <w:color w:val="auto"/>
          <w:sz w:val="20"/>
        </w:rPr>
        <w:t xml:space="preserve">Получатель платежа: УФК по </w:t>
      </w:r>
      <w:r w:rsidR="00950D8B">
        <w:rPr>
          <w:color w:val="auto"/>
          <w:sz w:val="20"/>
        </w:rPr>
        <w:t>Республике Крым</w:t>
      </w:r>
      <w:r w:rsidRPr="00E07CCA" w:rsidR="00E07CCA">
        <w:rPr>
          <w:color w:val="auto"/>
          <w:sz w:val="20"/>
        </w:rPr>
        <w:t xml:space="preserve"> </w:t>
      </w:r>
      <w:r w:rsidRPr="009564F6">
        <w:rPr>
          <w:color w:val="auto"/>
          <w:sz w:val="20"/>
        </w:rPr>
        <w:t xml:space="preserve"> (</w:t>
      </w:r>
      <w:r w:rsidRPr="00E07CCA" w:rsidR="00E07CCA">
        <w:rPr>
          <w:color w:val="auto"/>
          <w:sz w:val="20"/>
        </w:rPr>
        <w:t xml:space="preserve">УМВД России по г. </w:t>
      </w:r>
      <w:r w:rsidR="00950D8B">
        <w:rPr>
          <w:color w:val="auto"/>
          <w:sz w:val="20"/>
        </w:rPr>
        <w:t>Симферополю</w:t>
      </w:r>
      <w:r w:rsidRPr="009564F6">
        <w:rPr>
          <w:color w:val="auto"/>
          <w:sz w:val="20"/>
        </w:rPr>
        <w:t xml:space="preserve">) КПП: </w:t>
      </w:r>
      <w:r w:rsidR="00950D8B">
        <w:rPr>
          <w:color w:val="auto"/>
          <w:sz w:val="20"/>
        </w:rPr>
        <w:t>910201001</w:t>
      </w:r>
      <w:r w:rsidRPr="009564F6">
        <w:rPr>
          <w:color w:val="auto"/>
          <w:sz w:val="20"/>
        </w:rPr>
        <w:t xml:space="preserve">, ИНН: </w:t>
      </w:r>
      <w:r w:rsidR="00950D8B">
        <w:rPr>
          <w:color w:val="auto"/>
          <w:sz w:val="20"/>
        </w:rPr>
        <w:t>9102003230</w:t>
      </w:r>
      <w:r w:rsidRPr="009564F6">
        <w:rPr>
          <w:color w:val="auto"/>
          <w:sz w:val="20"/>
        </w:rPr>
        <w:t xml:space="preserve">, ОКТМО: </w:t>
      </w:r>
      <w:r w:rsidR="00950D8B">
        <w:rPr>
          <w:color w:val="auto"/>
          <w:sz w:val="20"/>
        </w:rPr>
        <w:t>35701000</w:t>
      </w:r>
      <w:r w:rsidRPr="009564F6">
        <w:rPr>
          <w:color w:val="auto"/>
          <w:sz w:val="20"/>
        </w:rPr>
        <w:t xml:space="preserve">, </w:t>
      </w:r>
      <w:r w:rsidRPr="009564F6">
        <w:rPr>
          <w:color w:val="auto"/>
          <w:sz w:val="20"/>
        </w:rPr>
        <w:t>р</w:t>
      </w:r>
      <w:r w:rsidRPr="009564F6">
        <w:rPr>
          <w:color w:val="auto"/>
          <w:sz w:val="20"/>
        </w:rPr>
        <w:t xml:space="preserve">/с </w:t>
      </w:r>
      <w:r w:rsidR="00950D8B">
        <w:rPr>
          <w:color w:val="auto"/>
          <w:sz w:val="20"/>
        </w:rPr>
        <w:t>03100643000000017500</w:t>
      </w:r>
      <w:r w:rsidRPr="009564F6">
        <w:rPr>
          <w:color w:val="auto"/>
          <w:sz w:val="20"/>
        </w:rPr>
        <w:t xml:space="preserve">, БИК </w:t>
      </w:r>
      <w:r w:rsidR="00950D8B">
        <w:rPr>
          <w:color w:val="auto"/>
          <w:sz w:val="20"/>
        </w:rPr>
        <w:t>013510002</w:t>
      </w:r>
      <w:r w:rsidRPr="009564F6">
        <w:rPr>
          <w:color w:val="auto"/>
          <w:sz w:val="20"/>
        </w:rPr>
        <w:t xml:space="preserve">, </w:t>
      </w:r>
      <w:r w:rsidRPr="00E07CCA" w:rsidR="00E07CCA">
        <w:rPr>
          <w:color w:val="auto"/>
          <w:sz w:val="20"/>
        </w:rPr>
        <w:t xml:space="preserve">банк получатель: Отделение </w:t>
      </w:r>
      <w:r w:rsidR="00950D8B">
        <w:rPr>
          <w:color w:val="auto"/>
          <w:sz w:val="20"/>
        </w:rPr>
        <w:t>Республики Крым Банка России</w:t>
      </w:r>
      <w:r w:rsidRPr="009564F6">
        <w:rPr>
          <w:color w:val="auto"/>
          <w:sz w:val="20"/>
        </w:rPr>
        <w:t xml:space="preserve">, КБК </w:t>
      </w:r>
      <w:r w:rsidR="00950D8B">
        <w:rPr>
          <w:color w:val="auto"/>
          <w:sz w:val="20"/>
        </w:rPr>
        <w:t>188116011230010001140</w:t>
      </w:r>
      <w:r w:rsidRPr="009564F6">
        <w:rPr>
          <w:color w:val="auto"/>
          <w:sz w:val="20"/>
        </w:rPr>
        <w:t xml:space="preserve">, </w:t>
      </w:r>
      <w:r w:rsidRPr="009564F6">
        <w:rPr>
          <w:color w:val="FF0000"/>
          <w:sz w:val="20"/>
        </w:rPr>
        <w:t xml:space="preserve">УИН: </w:t>
      </w:r>
      <w:r w:rsidR="00387844">
        <w:rPr>
          <w:color w:val="FF0000"/>
          <w:sz w:val="20"/>
        </w:rPr>
        <w:t>18810491251000014729</w:t>
      </w:r>
      <w:r w:rsidRPr="009564F6">
        <w:rPr>
          <w:color w:val="FF0000"/>
          <w:sz w:val="20"/>
        </w:rPr>
        <w:t xml:space="preserve"> по делу </w:t>
      </w:r>
      <w:r w:rsidR="003C4FA0">
        <w:rPr>
          <w:color w:val="FF0000"/>
          <w:sz w:val="20"/>
        </w:rPr>
        <w:t xml:space="preserve">                              </w:t>
      </w:r>
      <w:r w:rsidRPr="009564F6">
        <w:rPr>
          <w:color w:val="FF0000"/>
          <w:sz w:val="20"/>
        </w:rPr>
        <w:t>№05-</w:t>
      </w:r>
      <w:r w:rsidR="00387844">
        <w:rPr>
          <w:color w:val="FF0000"/>
          <w:sz w:val="20"/>
        </w:rPr>
        <w:t>0340</w:t>
      </w:r>
      <w:r w:rsidRPr="009564F6">
        <w:rPr>
          <w:color w:val="FF0000"/>
          <w:sz w:val="20"/>
        </w:rPr>
        <w:t xml:space="preserve">/77/2025  в отношении </w:t>
      </w:r>
      <w:r>
        <w:rPr>
          <w:color w:val="FF0000"/>
          <w:sz w:val="20"/>
        </w:rPr>
        <w:t>ФИО</w:t>
      </w:r>
      <w:r w:rsidR="00387844">
        <w:rPr>
          <w:color w:val="FF0000"/>
          <w:sz w:val="20"/>
        </w:rPr>
        <w:t>а</w:t>
      </w:r>
      <w:r w:rsidRPr="009564F6">
        <w:rPr>
          <w:color w:val="FF0000"/>
          <w:sz w:val="20"/>
        </w:rPr>
        <w:t>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FF0000"/>
          <w:sz w:val="20"/>
        </w:rPr>
        <w:t xml:space="preserve"> </w:t>
      </w:r>
      <w:r w:rsidRPr="009564F6">
        <w:rPr>
          <w:color w:val="auto"/>
          <w:sz w:val="20"/>
        </w:rPr>
        <w:t xml:space="preserve">Разъяснить, что в соответствии со ст. 32.2. </w:t>
      </w:r>
      <w:r w:rsidRPr="003C4FA0" w:rsidR="003C4FA0">
        <w:rPr>
          <w:color w:val="auto"/>
          <w:sz w:val="20"/>
        </w:rPr>
        <w:t xml:space="preserve">Кодекса Российской Федерации об административных правонарушениях, </w:t>
      </w:r>
      <w:r w:rsidR="003C4FA0">
        <w:rPr>
          <w:color w:val="auto"/>
          <w:sz w:val="20"/>
        </w:rPr>
        <w:t xml:space="preserve"> </w:t>
      </w:r>
      <w:r w:rsidRPr="009564F6">
        <w:rPr>
          <w:color w:val="auto"/>
          <w:sz w:val="20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При </w:t>
      </w:r>
      <w:r w:rsidRPr="009564F6">
        <w:rPr>
          <w:color w:val="auto"/>
          <w:sz w:val="20"/>
        </w:rPr>
        <w:t>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</w:t>
      </w:r>
      <w:r w:rsidRPr="009564F6">
        <w:rPr>
          <w:color w:val="auto"/>
          <w:sz w:val="20"/>
        </w:rP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Срок предъявления постановления к</w:t>
      </w:r>
      <w:r w:rsidRPr="009564F6">
        <w:rPr>
          <w:color w:val="auto"/>
          <w:sz w:val="20"/>
        </w:rPr>
        <w:t xml:space="preserve"> исполнению в течение двух лет со дня вступления постановления в законную силу.</w:t>
      </w:r>
    </w:p>
    <w:p w:rsidR="009564F6" w:rsidRPr="00E07CCA" w:rsidP="009564F6">
      <w:pPr>
        <w:ind w:firstLine="709"/>
        <w:jc w:val="both"/>
        <w:rPr>
          <w:sz w:val="20"/>
        </w:rPr>
      </w:pPr>
      <w:r w:rsidRPr="00E07CCA">
        <w:rPr>
          <w:sz w:val="20"/>
        </w:rPr>
        <w:t>Исполнение данного постановления в части изъятия водительского удостоверения поручить компетентному органу ГИБДД.</w:t>
      </w:r>
    </w:p>
    <w:p w:rsidR="009564F6" w:rsidRPr="009564F6" w:rsidP="009564F6">
      <w:pPr>
        <w:ind w:firstLine="709"/>
        <w:jc w:val="both"/>
        <w:rPr>
          <w:sz w:val="20"/>
        </w:rPr>
      </w:pPr>
      <w:r w:rsidRPr="009564F6">
        <w:rPr>
          <w:sz w:val="20"/>
        </w:rPr>
        <w:t>Течение срока лишения специального права начинается со дня вст</w:t>
      </w:r>
      <w:r w:rsidRPr="009564F6">
        <w:rPr>
          <w:sz w:val="20"/>
        </w:rPr>
        <w:t>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E07CCA">
          <w:rPr>
            <w:color w:val="auto"/>
            <w:sz w:val="20"/>
          </w:rPr>
          <w:t>частями 1</w:t>
        </w:r>
      </w:hyperlink>
      <w:r w:rsidRPr="009564F6">
        <w:rPr>
          <w:color w:val="auto"/>
          <w:sz w:val="20"/>
        </w:rPr>
        <w:t xml:space="preserve"> - </w:t>
      </w:r>
      <w:hyperlink r:id="rId6" w:history="1">
        <w:r w:rsidRPr="00E07CCA">
          <w:rPr>
            <w:color w:val="auto"/>
            <w:sz w:val="20"/>
          </w:rPr>
          <w:t>3 статьи 32.6</w:t>
        </w:r>
      </w:hyperlink>
      <w:r w:rsidRPr="009564F6">
        <w:rPr>
          <w:color w:val="auto"/>
          <w:sz w:val="20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В случае уклонения лица, лишенного специального права, от сдачи соотве</w:t>
      </w:r>
      <w:r w:rsidRPr="009564F6">
        <w:rPr>
          <w:color w:val="auto"/>
          <w:sz w:val="20"/>
        </w:rPr>
        <w:t>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</w:t>
      </w:r>
      <w:r w:rsidRPr="009564F6">
        <w:rPr>
          <w:color w:val="auto"/>
          <w:sz w:val="20"/>
        </w:rPr>
        <w:t>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564F6" w:rsidRPr="009564F6" w:rsidP="009564F6">
      <w:pPr>
        <w:ind w:firstLine="709"/>
        <w:jc w:val="both"/>
        <w:rPr>
          <w:color w:val="auto"/>
          <w:sz w:val="20"/>
        </w:rPr>
      </w:pPr>
      <w:r w:rsidRPr="009564F6">
        <w:rPr>
          <w:color w:val="auto"/>
          <w:sz w:val="20"/>
        </w:rPr>
        <w:t>По истечении срока лишения специального права за совершение административных правонарушений, предусмотр</w:t>
      </w:r>
      <w:r w:rsidRPr="009564F6">
        <w:rPr>
          <w:color w:val="auto"/>
          <w:sz w:val="20"/>
        </w:rPr>
        <w:t xml:space="preserve">енных </w:t>
      </w:r>
      <w:hyperlink r:id="rId7" w:history="1">
        <w:r w:rsidRPr="00E07CCA">
          <w:rPr>
            <w:color w:val="auto"/>
            <w:sz w:val="20"/>
          </w:rPr>
          <w:t>статьей 9.3</w:t>
        </w:r>
      </w:hyperlink>
      <w:r w:rsidRPr="009564F6">
        <w:rPr>
          <w:color w:val="auto"/>
          <w:sz w:val="20"/>
        </w:rPr>
        <w:t xml:space="preserve"> и </w:t>
      </w:r>
      <w:hyperlink r:id="rId8" w:history="1">
        <w:r w:rsidRPr="00E07CCA">
          <w:rPr>
            <w:color w:val="auto"/>
            <w:sz w:val="20"/>
          </w:rPr>
          <w:t>главой 12</w:t>
        </w:r>
      </w:hyperlink>
      <w:r w:rsidRPr="009564F6">
        <w:rPr>
          <w:color w:val="auto"/>
          <w:sz w:val="20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</w:t>
      </w:r>
      <w:r w:rsidRPr="009564F6">
        <w:rPr>
          <w:color w:val="auto"/>
          <w:sz w:val="20"/>
        </w:rPr>
        <w:t xml:space="preserve">орожного движения, а за совершение административных правонарушений, предусмотренных </w:t>
      </w:r>
      <w:hyperlink r:id="rId9" w:history="1">
        <w:r w:rsidRPr="00E07CCA">
          <w:rPr>
            <w:color w:val="auto"/>
            <w:sz w:val="20"/>
          </w:rPr>
          <w:t>частями 1</w:t>
        </w:r>
      </w:hyperlink>
      <w:r w:rsidRPr="009564F6">
        <w:rPr>
          <w:color w:val="auto"/>
          <w:sz w:val="20"/>
        </w:rPr>
        <w:t xml:space="preserve"> и </w:t>
      </w:r>
      <w:hyperlink r:id="rId10" w:history="1">
        <w:r w:rsidRPr="00E07CCA">
          <w:rPr>
            <w:color w:val="auto"/>
            <w:sz w:val="20"/>
          </w:rPr>
          <w:t>4 статьи 12.8</w:t>
        </w:r>
      </w:hyperlink>
      <w:r w:rsidRPr="009564F6">
        <w:rPr>
          <w:color w:val="auto"/>
          <w:sz w:val="20"/>
        </w:rPr>
        <w:t xml:space="preserve">, </w:t>
      </w:r>
      <w:hyperlink r:id="rId11" w:history="1">
        <w:r w:rsidRPr="00E07CCA">
          <w:rPr>
            <w:color w:val="auto"/>
            <w:sz w:val="20"/>
          </w:rPr>
          <w:t>частью 1 статьи 12.2</w:t>
        </w:r>
        <w:r w:rsidRPr="00E07CCA">
          <w:rPr>
            <w:color w:val="auto"/>
            <w:sz w:val="20"/>
          </w:rPr>
          <w:t>6</w:t>
        </w:r>
      </w:hyperlink>
      <w:r w:rsidRPr="009564F6">
        <w:rPr>
          <w:color w:val="auto"/>
          <w:sz w:val="20"/>
        </w:rPr>
        <w:t xml:space="preserve"> и </w:t>
      </w:r>
      <w:hyperlink r:id="rId12" w:history="1">
        <w:r w:rsidRPr="00E07CCA">
          <w:rPr>
            <w:color w:val="auto"/>
            <w:sz w:val="20"/>
          </w:rPr>
          <w:t>частью 3 статьи 12.27</w:t>
        </w:r>
      </w:hyperlink>
      <w:r w:rsidRPr="009564F6">
        <w:rPr>
          <w:color w:val="auto"/>
          <w:sz w:val="20"/>
        </w:rPr>
        <w:t xml:space="preserve"> настоящего Кодекса, также медицинского освидетельствования данного лица на наличие медицинских противоп</w:t>
      </w:r>
      <w:r w:rsidRPr="009564F6">
        <w:rPr>
          <w:color w:val="auto"/>
          <w:sz w:val="20"/>
        </w:rPr>
        <w:t>оказаний к управлению транспортным средством.</w:t>
      </w:r>
    </w:p>
    <w:p w:rsidR="009564F6" w:rsidRPr="00E07CCA" w:rsidP="009564F6">
      <w:pPr>
        <w:ind w:firstLine="709"/>
        <w:jc w:val="both"/>
        <w:rPr>
          <w:bCs/>
          <w:sz w:val="20"/>
        </w:rPr>
      </w:pPr>
      <w:r w:rsidRPr="00E07CCA">
        <w:rPr>
          <w:bCs/>
          <w:color w:val="auto"/>
          <w:sz w:val="20"/>
        </w:rPr>
        <w:t xml:space="preserve">Постановление может быть обжаловано в Симферопольский районный суд Республики Крым в течение </w:t>
      </w:r>
      <w:r w:rsidRPr="00E07CCA">
        <w:rPr>
          <w:bCs/>
          <w:color w:val="FF0000"/>
          <w:sz w:val="20"/>
        </w:rPr>
        <w:t xml:space="preserve">10 дней </w:t>
      </w:r>
      <w:r w:rsidRPr="00E07CCA">
        <w:rPr>
          <w:bCs/>
          <w:color w:val="auto"/>
          <w:sz w:val="20"/>
        </w:rPr>
        <w:t>со дня вручения или получения копии постановления.</w:t>
      </w:r>
    </w:p>
    <w:p w:rsidR="009564F6" w:rsidRPr="00E07CCA" w:rsidP="009564F6">
      <w:pPr>
        <w:ind w:firstLine="709"/>
        <w:jc w:val="both"/>
        <w:rPr>
          <w:bCs/>
          <w:color w:val="auto"/>
          <w:sz w:val="20"/>
        </w:rPr>
      </w:pPr>
    </w:p>
    <w:p w:rsidR="009564F6" w:rsidRPr="00950D8B" w:rsidP="009564F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0"/>
        </w:rPr>
      </w:pPr>
      <w:r w:rsidRPr="00950D8B">
        <w:rPr>
          <w:bCs/>
          <w:color w:val="000000" w:themeColor="text1"/>
          <w:sz w:val="20"/>
        </w:rPr>
        <w:t>Мировой судья</w:t>
      </w:r>
      <w:r w:rsidRPr="00950D8B">
        <w:rPr>
          <w:bCs/>
          <w:color w:val="000000" w:themeColor="text1"/>
          <w:sz w:val="20"/>
        </w:rPr>
        <w:tab/>
      </w:r>
      <w:r w:rsidRPr="00950D8B">
        <w:rPr>
          <w:bCs/>
          <w:color w:val="000000" w:themeColor="text1"/>
          <w:sz w:val="20"/>
        </w:rPr>
        <w:tab/>
      </w:r>
      <w:r w:rsidRPr="00950D8B">
        <w:rPr>
          <w:bCs/>
          <w:color w:val="000000" w:themeColor="text1"/>
          <w:sz w:val="20"/>
        </w:rPr>
        <w:tab/>
      </w:r>
      <w:r w:rsidRPr="00950D8B">
        <w:rPr>
          <w:bCs/>
          <w:color w:val="000000" w:themeColor="text1"/>
          <w:sz w:val="20"/>
        </w:rPr>
        <w:tab/>
      </w:r>
      <w:r w:rsidRPr="00950D8B">
        <w:rPr>
          <w:bCs/>
          <w:color w:val="FFFFFF" w:themeColor="background1"/>
          <w:sz w:val="20"/>
        </w:rPr>
        <w:t>п/п</w:t>
      </w:r>
      <w:r w:rsidRPr="00950D8B">
        <w:rPr>
          <w:bCs/>
          <w:color w:val="000000" w:themeColor="text1"/>
          <w:sz w:val="20"/>
        </w:rPr>
        <w:tab/>
      </w:r>
      <w:r w:rsidRPr="00950D8B">
        <w:rPr>
          <w:bCs/>
          <w:color w:val="000000" w:themeColor="text1"/>
          <w:sz w:val="20"/>
        </w:rPr>
        <w:tab/>
      </w:r>
      <w:r w:rsidRPr="00950D8B">
        <w:rPr>
          <w:b/>
          <w:bCs/>
          <w:color w:val="000000" w:themeColor="text1"/>
          <w:sz w:val="20"/>
        </w:rPr>
        <w:tab/>
      </w:r>
      <w:r w:rsidRPr="00950D8B">
        <w:rPr>
          <w:bCs/>
          <w:color w:val="000000" w:themeColor="text1"/>
          <w:sz w:val="20"/>
        </w:rPr>
        <w:tab/>
      </w:r>
      <w:r w:rsidRPr="00950D8B">
        <w:rPr>
          <w:bCs/>
          <w:color w:val="000000" w:themeColor="text1"/>
          <w:sz w:val="20"/>
        </w:rPr>
        <w:tab/>
        <w:t>К.С.</w:t>
      </w:r>
      <w:r w:rsidRPr="00950D8B" w:rsidR="00865562">
        <w:rPr>
          <w:bCs/>
          <w:color w:val="000000" w:themeColor="text1"/>
          <w:sz w:val="20"/>
        </w:rPr>
        <w:t xml:space="preserve"> </w:t>
      </w:r>
      <w:r w:rsidRPr="00950D8B">
        <w:rPr>
          <w:bCs/>
          <w:color w:val="000000" w:themeColor="text1"/>
          <w:sz w:val="20"/>
        </w:rPr>
        <w:t>Шевчук</w:t>
      </w:r>
    </w:p>
    <w:p w:rsidR="009564F6" w:rsidRPr="00950D8B" w:rsidP="009564F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0"/>
        </w:rPr>
      </w:pPr>
    </w:p>
    <w:sectPr w:rsidSect="00960C86">
      <w:headerReference w:type="first" r:id="rId13"/>
      <w:pgSz w:w="11907" w:h="16840"/>
      <w:pgMar w:top="426" w:right="567" w:bottom="426" w:left="1701" w:header="153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081" w:rsidP="00190081">
    <w:pPr>
      <w:pStyle w:val="Header"/>
      <w:ind w:left="5670"/>
      <w:jc w:val="right"/>
    </w:pPr>
    <w:r w:rsidRPr="002A5018">
      <w:rPr>
        <w:b/>
        <w:sz w:val="20"/>
      </w:rPr>
      <w:t xml:space="preserve">Дело № </w:t>
    </w:r>
    <w:r>
      <w:rPr>
        <w:b/>
        <w:sz w:val="20"/>
        <w:lang w:val="uk-UA"/>
      </w:rPr>
      <w:t>05-</w:t>
    </w:r>
    <w:r w:rsidR="00982378">
      <w:rPr>
        <w:b/>
        <w:sz w:val="20"/>
        <w:lang w:val="uk-UA"/>
      </w:rPr>
      <w:t>03</w:t>
    </w:r>
    <w:r w:rsidR="00E7677C">
      <w:rPr>
        <w:b/>
        <w:sz w:val="20"/>
        <w:lang w:val="uk-UA"/>
      </w:rPr>
      <w:t>40</w:t>
    </w:r>
    <w:r w:rsidRPr="002A5018">
      <w:rPr>
        <w:b/>
        <w:sz w:val="20"/>
        <w:lang w:val="uk-UA"/>
      </w:rPr>
      <w:t>/</w:t>
    </w:r>
    <w:r>
      <w:rPr>
        <w:b/>
        <w:sz w:val="20"/>
        <w:lang w:val="uk-UA"/>
      </w:rPr>
      <w:t>77</w:t>
    </w:r>
    <w:r w:rsidRPr="002A5018">
      <w:rPr>
        <w:b/>
        <w:sz w:val="20"/>
        <w:lang w:val="uk-UA"/>
      </w:rPr>
      <w:t>/202</w:t>
    </w:r>
    <w:r w:rsidR="00EE5B35">
      <w:rPr>
        <w:b/>
        <w:sz w:val="20"/>
        <w:lang w:val="uk-UA"/>
      </w:rPr>
      <w:t>5</w:t>
    </w:r>
  </w:p>
  <w:p w:rsidR="001900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143"/>
    <w:rsid w:val="00004928"/>
    <w:rsid w:val="00007154"/>
    <w:rsid w:val="00020990"/>
    <w:rsid w:val="00022CCD"/>
    <w:rsid w:val="000306EA"/>
    <w:rsid w:val="00031926"/>
    <w:rsid w:val="00035E4B"/>
    <w:rsid w:val="000434B8"/>
    <w:rsid w:val="000452CE"/>
    <w:rsid w:val="00053DA5"/>
    <w:rsid w:val="00060973"/>
    <w:rsid w:val="0006503C"/>
    <w:rsid w:val="0006534C"/>
    <w:rsid w:val="00066598"/>
    <w:rsid w:val="0008049F"/>
    <w:rsid w:val="00084573"/>
    <w:rsid w:val="00086ACC"/>
    <w:rsid w:val="00097C7D"/>
    <w:rsid w:val="000A2781"/>
    <w:rsid w:val="000A3504"/>
    <w:rsid w:val="000B5292"/>
    <w:rsid w:val="000B5513"/>
    <w:rsid w:val="000B556C"/>
    <w:rsid w:val="000B5B3A"/>
    <w:rsid w:val="000B5D69"/>
    <w:rsid w:val="000B61F6"/>
    <w:rsid w:val="000D3F93"/>
    <w:rsid w:val="000D4055"/>
    <w:rsid w:val="000D49D7"/>
    <w:rsid w:val="000D7A93"/>
    <w:rsid w:val="000D7B2A"/>
    <w:rsid w:val="000E5367"/>
    <w:rsid w:val="000F3EA5"/>
    <w:rsid w:val="000F60F7"/>
    <w:rsid w:val="00101BD4"/>
    <w:rsid w:val="00101E29"/>
    <w:rsid w:val="00106230"/>
    <w:rsid w:val="00110601"/>
    <w:rsid w:val="00133184"/>
    <w:rsid w:val="0014279B"/>
    <w:rsid w:val="0014656B"/>
    <w:rsid w:val="001466BD"/>
    <w:rsid w:val="00146921"/>
    <w:rsid w:val="00147636"/>
    <w:rsid w:val="00151BEB"/>
    <w:rsid w:val="00156738"/>
    <w:rsid w:val="00156CFC"/>
    <w:rsid w:val="001616B5"/>
    <w:rsid w:val="00161713"/>
    <w:rsid w:val="00161A42"/>
    <w:rsid w:val="00161C84"/>
    <w:rsid w:val="0017203B"/>
    <w:rsid w:val="00176F4A"/>
    <w:rsid w:val="00177CDB"/>
    <w:rsid w:val="00180468"/>
    <w:rsid w:val="00183094"/>
    <w:rsid w:val="00186088"/>
    <w:rsid w:val="00186305"/>
    <w:rsid w:val="00187B61"/>
    <w:rsid w:val="00190081"/>
    <w:rsid w:val="00193009"/>
    <w:rsid w:val="001A2281"/>
    <w:rsid w:val="001A65DD"/>
    <w:rsid w:val="001B20BA"/>
    <w:rsid w:val="001B6532"/>
    <w:rsid w:val="001C3219"/>
    <w:rsid w:val="001D31FB"/>
    <w:rsid w:val="001D3410"/>
    <w:rsid w:val="001D52E3"/>
    <w:rsid w:val="001E00EC"/>
    <w:rsid w:val="001E1D70"/>
    <w:rsid w:val="001E2695"/>
    <w:rsid w:val="001E2FF3"/>
    <w:rsid w:val="001E4143"/>
    <w:rsid w:val="001E599A"/>
    <w:rsid w:val="001E6B16"/>
    <w:rsid w:val="001E6CED"/>
    <w:rsid w:val="001F0BCD"/>
    <w:rsid w:val="001F0F2D"/>
    <w:rsid w:val="001F1A7D"/>
    <w:rsid w:val="001F4179"/>
    <w:rsid w:val="002011FC"/>
    <w:rsid w:val="00201D72"/>
    <w:rsid w:val="00204872"/>
    <w:rsid w:val="00206866"/>
    <w:rsid w:val="00211AE1"/>
    <w:rsid w:val="00213AB8"/>
    <w:rsid w:val="00214103"/>
    <w:rsid w:val="0022408A"/>
    <w:rsid w:val="00237C57"/>
    <w:rsid w:val="00240535"/>
    <w:rsid w:val="002470F1"/>
    <w:rsid w:val="00247735"/>
    <w:rsid w:val="00251FEF"/>
    <w:rsid w:val="0025345F"/>
    <w:rsid w:val="00260921"/>
    <w:rsid w:val="00260E94"/>
    <w:rsid w:val="002621AC"/>
    <w:rsid w:val="0027069D"/>
    <w:rsid w:val="002739DD"/>
    <w:rsid w:val="00276E68"/>
    <w:rsid w:val="00282DCA"/>
    <w:rsid w:val="0028358C"/>
    <w:rsid w:val="00287CD3"/>
    <w:rsid w:val="002900A9"/>
    <w:rsid w:val="00293BAA"/>
    <w:rsid w:val="00294AF2"/>
    <w:rsid w:val="00295D37"/>
    <w:rsid w:val="002A5018"/>
    <w:rsid w:val="002A6605"/>
    <w:rsid w:val="002A7C8B"/>
    <w:rsid w:val="002B204A"/>
    <w:rsid w:val="002B2C47"/>
    <w:rsid w:val="002B34C1"/>
    <w:rsid w:val="002B5C80"/>
    <w:rsid w:val="002C05A3"/>
    <w:rsid w:val="002D0D01"/>
    <w:rsid w:val="002D7B2C"/>
    <w:rsid w:val="002E1459"/>
    <w:rsid w:val="002E73C2"/>
    <w:rsid w:val="00301B73"/>
    <w:rsid w:val="0030208E"/>
    <w:rsid w:val="003048A8"/>
    <w:rsid w:val="0031310C"/>
    <w:rsid w:val="0031428C"/>
    <w:rsid w:val="00320AB9"/>
    <w:rsid w:val="00337476"/>
    <w:rsid w:val="00341426"/>
    <w:rsid w:val="0035002D"/>
    <w:rsid w:val="00350CBF"/>
    <w:rsid w:val="00351817"/>
    <w:rsid w:val="00353CCF"/>
    <w:rsid w:val="00354FC2"/>
    <w:rsid w:val="00355645"/>
    <w:rsid w:val="00356FA3"/>
    <w:rsid w:val="00357FBA"/>
    <w:rsid w:val="003648F6"/>
    <w:rsid w:val="00371296"/>
    <w:rsid w:val="003807FB"/>
    <w:rsid w:val="00382DA2"/>
    <w:rsid w:val="00383547"/>
    <w:rsid w:val="00383F2D"/>
    <w:rsid w:val="00387844"/>
    <w:rsid w:val="0038793F"/>
    <w:rsid w:val="0039070F"/>
    <w:rsid w:val="003939E1"/>
    <w:rsid w:val="00396060"/>
    <w:rsid w:val="0039795E"/>
    <w:rsid w:val="003A1237"/>
    <w:rsid w:val="003A2BE8"/>
    <w:rsid w:val="003A445F"/>
    <w:rsid w:val="003B1D5C"/>
    <w:rsid w:val="003B42B0"/>
    <w:rsid w:val="003B5AA0"/>
    <w:rsid w:val="003B66F7"/>
    <w:rsid w:val="003B6E47"/>
    <w:rsid w:val="003C4FA0"/>
    <w:rsid w:val="003C4FAA"/>
    <w:rsid w:val="003D017F"/>
    <w:rsid w:val="003D0903"/>
    <w:rsid w:val="003D1622"/>
    <w:rsid w:val="003D1E04"/>
    <w:rsid w:val="003E523B"/>
    <w:rsid w:val="003E5A75"/>
    <w:rsid w:val="003F6C76"/>
    <w:rsid w:val="00411E66"/>
    <w:rsid w:val="00411F4C"/>
    <w:rsid w:val="004122A6"/>
    <w:rsid w:val="0041464C"/>
    <w:rsid w:val="00415233"/>
    <w:rsid w:val="00416BDA"/>
    <w:rsid w:val="004263B4"/>
    <w:rsid w:val="00430A2E"/>
    <w:rsid w:val="004310F3"/>
    <w:rsid w:val="00431C87"/>
    <w:rsid w:val="00433D6D"/>
    <w:rsid w:val="004376BA"/>
    <w:rsid w:val="004439B4"/>
    <w:rsid w:val="00451383"/>
    <w:rsid w:val="00456A9B"/>
    <w:rsid w:val="0045702E"/>
    <w:rsid w:val="00457090"/>
    <w:rsid w:val="0046379B"/>
    <w:rsid w:val="004649AE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4941"/>
    <w:rsid w:val="004A3C1A"/>
    <w:rsid w:val="004A62DD"/>
    <w:rsid w:val="004B1D4F"/>
    <w:rsid w:val="004B2070"/>
    <w:rsid w:val="004B3374"/>
    <w:rsid w:val="004B58E2"/>
    <w:rsid w:val="004B5F15"/>
    <w:rsid w:val="004B7193"/>
    <w:rsid w:val="004B7C00"/>
    <w:rsid w:val="004D09EF"/>
    <w:rsid w:val="004D2D7A"/>
    <w:rsid w:val="004E234D"/>
    <w:rsid w:val="004E5046"/>
    <w:rsid w:val="004E6543"/>
    <w:rsid w:val="004F3479"/>
    <w:rsid w:val="004F573B"/>
    <w:rsid w:val="004F79EC"/>
    <w:rsid w:val="00503F2C"/>
    <w:rsid w:val="00505295"/>
    <w:rsid w:val="00510CC0"/>
    <w:rsid w:val="0051140A"/>
    <w:rsid w:val="005140A5"/>
    <w:rsid w:val="00516237"/>
    <w:rsid w:val="005217EB"/>
    <w:rsid w:val="00522E0F"/>
    <w:rsid w:val="00527BE1"/>
    <w:rsid w:val="005306D2"/>
    <w:rsid w:val="00530EF6"/>
    <w:rsid w:val="005334BE"/>
    <w:rsid w:val="00534842"/>
    <w:rsid w:val="005359DF"/>
    <w:rsid w:val="00536BEF"/>
    <w:rsid w:val="00537663"/>
    <w:rsid w:val="00547ABE"/>
    <w:rsid w:val="00550A3F"/>
    <w:rsid w:val="005611BD"/>
    <w:rsid w:val="00561946"/>
    <w:rsid w:val="0056218F"/>
    <w:rsid w:val="0056307E"/>
    <w:rsid w:val="005653AE"/>
    <w:rsid w:val="005668AE"/>
    <w:rsid w:val="00570E12"/>
    <w:rsid w:val="0058329D"/>
    <w:rsid w:val="00583540"/>
    <w:rsid w:val="005859B9"/>
    <w:rsid w:val="00586489"/>
    <w:rsid w:val="005900B6"/>
    <w:rsid w:val="005918E8"/>
    <w:rsid w:val="00592E29"/>
    <w:rsid w:val="005930DA"/>
    <w:rsid w:val="00594199"/>
    <w:rsid w:val="00594AC7"/>
    <w:rsid w:val="005959F3"/>
    <w:rsid w:val="00595DF6"/>
    <w:rsid w:val="00597950"/>
    <w:rsid w:val="005A0B68"/>
    <w:rsid w:val="005A5B13"/>
    <w:rsid w:val="005B0B22"/>
    <w:rsid w:val="005B4F77"/>
    <w:rsid w:val="005B7FE5"/>
    <w:rsid w:val="005C2821"/>
    <w:rsid w:val="005C5B15"/>
    <w:rsid w:val="005C650F"/>
    <w:rsid w:val="005C7598"/>
    <w:rsid w:val="005D0EA9"/>
    <w:rsid w:val="005D0ED6"/>
    <w:rsid w:val="005D4E3A"/>
    <w:rsid w:val="005D568C"/>
    <w:rsid w:val="005E1D49"/>
    <w:rsid w:val="005E2291"/>
    <w:rsid w:val="005E3DBE"/>
    <w:rsid w:val="005E5984"/>
    <w:rsid w:val="005E5D40"/>
    <w:rsid w:val="005E6469"/>
    <w:rsid w:val="005F0B6E"/>
    <w:rsid w:val="00601F56"/>
    <w:rsid w:val="00602225"/>
    <w:rsid w:val="00604465"/>
    <w:rsid w:val="00616F77"/>
    <w:rsid w:val="00620FDC"/>
    <w:rsid w:val="00621BDF"/>
    <w:rsid w:val="00622F49"/>
    <w:rsid w:val="006316E5"/>
    <w:rsid w:val="006355F5"/>
    <w:rsid w:val="00635EC6"/>
    <w:rsid w:val="0064176B"/>
    <w:rsid w:val="00644520"/>
    <w:rsid w:val="00644C45"/>
    <w:rsid w:val="00646A35"/>
    <w:rsid w:val="00647617"/>
    <w:rsid w:val="00653313"/>
    <w:rsid w:val="00656108"/>
    <w:rsid w:val="00661D35"/>
    <w:rsid w:val="00664087"/>
    <w:rsid w:val="00666D8A"/>
    <w:rsid w:val="00667DC3"/>
    <w:rsid w:val="00674912"/>
    <w:rsid w:val="006768C7"/>
    <w:rsid w:val="00676BC3"/>
    <w:rsid w:val="00683457"/>
    <w:rsid w:val="00683D7A"/>
    <w:rsid w:val="00685417"/>
    <w:rsid w:val="0069016A"/>
    <w:rsid w:val="00693727"/>
    <w:rsid w:val="00696325"/>
    <w:rsid w:val="006A3F5E"/>
    <w:rsid w:val="006A7002"/>
    <w:rsid w:val="006B19AA"/>
    <w:rsid w:val="006B5650"/>
    <w:rsid w:val="006B6B6D"/>
    <w:rsid w:val="006D0964"/>
    <w:rsid w:val="006D31E7"/>
    <w:rsid w:val="006D43CD"/>
    <w:rsid w:val="006D7747"/>
    <w:rsid w:val="006E2CE5"/>
    <w:rsid w:val="006F2064"/>
    <w:rsid w:val="006F69AA"/>
    <w:rsid w:val="006F719A"/>
    <w:rsid w:val="00702C7A"/>
    <w:rsid w:val="00710DD0"/>
    <w:rsid w:val="00716632"/>
    <w:rsid w:val="00721FAA"/>
    <w:rsid w:val="00723BE9"/>
    <w:rsid w:val="0072426C"/>
    <w:rsid w:val="007245C2"/>
    <w:rsid w:val="00726498"/>
    <w:rsid w:val="0073319F"/>
    <w:rsid w:val="00734D6F"/>
    <w:rsid w:val="007410A6"/>
    <w:rsid w:val="00747642"/>
    <w:rsid w:val="00757CFC"/>
    <w:rsid w:val="00760566"/>
    <w:rsid w:val="007617B4"/>
    <w:rsid w:val="00761F35"/>
    <w:rsid w:val="00770B52"/>
    <w:rsid w:val="007713CD"/>
    <w:rsid w:val="007723DE"/>
    <w:rsid w:val="00780344"/>
    <w:rsid w:val="007879B6"/>
    <w:rsid w:val="00793B87"/>
    <w:rsid w:val="00795F5F"/>
    <w:rsid w:val="007A6462"/>
    <w:rsid w:val="007B2396"/>
    <w:rsid w:val="007B43C7"/>
    <w:rsid w:val="007C18C0"/>
    <w:rsid w:val="007C4DFD"/>
    <w:rsid w:val="007D1854"/>
    <w:rsid w:val="007E0EC4"/>
    <w:rsid w:val="007E3D63"/>
    <w:rsid w:val="007F067C"/>
    <w:rsid w:val="007F072B"/>
    <w:rsid w:val="007F3C54"/>
    <w:rsid w:val="00803829"/>
    <w:rsid w:val="00804E16"/>
    <w:rsid w:val="00806D28"/>
    <w:rsid w:val="008079AE"/>
    <w:rsid w:val="00807FC6"/>
    <w:rsid w:val="008118DD"/>
    <w:rsid w:val="00816BB3"/>
    <w:rsid w:val="00817A9C"/>
    <w:rsid w:val="00822ED3"/>
    <w:rsid w:val="0082713D"/>
    <w:rsid w:val="00827B54"/>
    <w:rsid w:val="00837C00"/>
    <w:rsid w:val="00845272"/>
    <w:rsid w:val="008504D7"/>
    <w:rsid w:val="0085056A"/>
    <w:rsid w:val="00864282"/>
    <w:rsid w:val="00865562"/>
    <w:rsid w:val="00866161"/>
    <w:rsid w:val="008741F1"/>
    <w:rsid w:val="00876C1E"/>
    <w:rsid w:val="00877441"/>
    <w:rsid w:val="00894D67"/>
    <w:rsid w:val="00895EE3"/>
    <w:rsid w:val="008A0AC3"/>
    <w:rsid w:val="008A1CCA"/>
    <w:rsid w:val="008A462D"/>
    <w:rsid w:val="008B13BC"/>
    <w:rsid w:val="008B507F"/>
    <w:rsid w:val="008B6864"/>
    <w:rsid w:val="008C27FE"/>
    <w:rsid w:val="008C3204"/>
    <w:rsid w:val="008C5B30"/>
    <w:rsid w:val="008D1445"/>
    <w:rsid w:val="008D2F24"/>
    <w:rsid w:val="008D37F6"/>
    <w:rsid w:val="008E36B2"/>
    <w:rsid w:val="008E47EA"/>
    <w:rsid w:val="008F3207"/>
    <w:rsid w:val="008F6A2C"/>
    <w:rsid w:val="008F7F2A"/>
    <w:rsid w:val="00900B0B"/>
    <w:rsid w:val="009011E9"/>
    <w:rsid w:val="00906F27"/>
    <w:rsid w:val="009076FD"/>
    <w:rsid w:val="009143C6"/>
    <w:rsid w:val="00932A3F"/>
    <w:rsid w:val="00936110"/>
    <w:rsid w:val="009406B9"/>
    <w:rsid w:val="00942B84"/>
    <w:rsid w:val="00945FC9"/>
    <w:rsid w:val="0094672B"/>
    <w:rsid w:val="00950D8B"/>
    <w:rsid w:val="0095191C"/>
    <w:rsid w:val="009564F6"/>
    <w:rsid w:val="00960C86"/>
    <w:rsid w:val="009670F2"/>
    <w:rsid w:val="009709D6"/>
    <w:rsid w:val="00974AA0"/>
    <w:rsid w:val="00982378"/>
    <w:rsid w:val="00983A48"/>
    <w:rsid w:val="00984457"/>
    <w:rsid w:val="00986165"/>
    <w:rsid w:val="00987FC9"/>
    <w:rsid w:val="00997D28"/>
    <w:rsid w:val="009B241C"/>
    <w:rsid w:val="009B2C9F"/>
    <w:rsid w:val="009B3A9E"/>
    <w:rsid w:val="009B3F9A"/>
    <w:rsid w:val="009B3FFA"/>
    <w:rsid w:val="009B56D0"/>
    <w:rsid w:val="009B7525"/>
    <w:rsid w:val="009C33C5"/>
    <w:rsid w:val="009C516D"/>
    <w:rsid w:val="009C6398"/>
    <w:rsid w:val="009D096C"/>
    <w:rsid w:val="009D34A6"/>
    <w:rsid w:val="009D5B49"/>
    <w:rsid w:val="009D61F4"/>
    <w:rsid w:val="009E0338"/>
    <w:rsid w:val="009E6A0E"/>
    <w:rsid w:val="009F088E"/>
    <w:rsid w:val="009F1146"/>
    <w:rsid w:val="009F3B8D"/>
    <w:rsid w:val="00A01B28"/>
    <w:rsid w:val="00A12436"/>
    <w:rsid w:val="00A156A4"/>
    <w:rsid w:val="00A166EA"/>
    <w:rsid w:val="00A244BB"/>
    <w:rsid w:val="00A307A1"/>
    <w:rsid w:val="00A307B8"/>
    <w:rsid w:val="00A33768"/>
    <w:rsid w:val="00A36629"/>
    <w:rsid w:val="00A4017A"/>
    <w:rsid w:val="00A41195"/>
    <w:rsid w:val="00A414E9"/>
    <w:rsid w:val="00A42201"/>
    <w:rsid w:val="00A43584"/>
    <w:rsid w:val="00A43CB0"/>
    <w:rsid w:val="00A45E17"/>
    <w:rsid w:val="00A651E0"/>
    <w:rsid w:val="00A66039"/>
    <w:rsid w:val="00A6701C"/>
    <w:rsid w:val="00A674BD"/>
    <w:rsid w:val="00A729D4"/>
    <w:rsid w:val="00A76BD1"/>
    <w:rsid w:val="00A832FF"/>
    <w:rsid w:val="00A835D1"/>
    <w:rsid w:val="00A868B0"/>
    <w:rsid w:val="00A902E2"/>
    <w:rsid w:val="00A92B82"/>
    <w:rsid w:val="00A931E8"/>
    <w:rsid w:val="00A94A2A"/>
    <w:rsid w:val="00A96898"/>
    <w:rsid w:val="00A976E2"/>
    <w:rsid w:val="00AA6FB0"/>
    <w:rsid w:val="00AB040B"/>
    <w:rsid w:val="00AB078F"/>
    <w:rsid w:val="00AB1BAB"/>
    <w:rsid w:val="00AB4254"/>
    <w:rsid w:val="00AB5522"/>
    <w:rsid w:val="00AB64AC"/>
    <w:rsid w:val="00AB762B"/>
    <w:rsid w:val="00AC0E33"/>
    <w:rsid w:val="00AC1FB5"/>
    <w:rsid w:val="00AC5404"/>
    <w:rsid w:val="00AD5C78"/>
    <w:rsid w:val="00AD70A8"/>
    <w:rsid w:val="00AD7D9B"/>
    <w:rsid w:val="00AE0D20"/>
    <w:rsid w:val="00AE1E3E"/>
    <w:rsid w:val="00AE3528"/>
    <w:rsid w:val="00AE5212"/>
    <w:rsid w:val="00AF04D1"/>
    <w:rsid w:val="00AF0675"/>
    <w:rsid w:val="00AF2A5F"/>
    <w:rsid w:val="00AF56D0"/>
    <w:rsid w:val="00B065DE"/>
    <w:rsid w:val="00B07BB9"/>
    <w:rsid w:val="00B10214"/>
    <w:rsid w:val="00B15EED"/>
    <w:rsid w:val="00B1700B"/>
    <w:rsid w:val="00B17F6F"/>
    <w:rsid w:val="00B24331"/>
    <w:rsid w:val="00B266ED"/>
    <w:rsid w:val="00B30643"/>
    <w:rsid w:val="00B34127"/>
    <w:rsid w:val="00B34BF3"/>
    <w:rsid w:val="00B3764E"/>
    <w:rsid w:val="00B40C7B"/>
    <w:rsid w:val="00B42890"/>
    <w:rsid w:val="00B479D5"/>
    <w:rsid w:val="00B50609"/>
    <w:rsid w:val="00B559C6"/>
    <w:rsid w:val="00B56699"/>
    <w:rsid w:val="00B62E63"/>
    <w:rsid w:val="00B674C1"/>
    <w:rsid w:val="00B67A2B"/>
    <w:rsid w:val="00B710F7"/>
    <w:rsid w:val="00B7248C"/>
    <w:rsid w:val="00B816D4"/>
    <w:rsid w:val="00B81EB8"/>
    <w:rsid w:val="00B821B0"/>
    <w:rsid w:val="00B835A4"/>
    <w:rsid w:val="00B8416F"/>
    <w:rsid w:val="00B87D8F"/>
    <w:rsid w:val="00B97F84"/>
    <w:rsid w:val="00BB0D55"/>
    <w:rsid w:val="00BB5DF8"/>
    <w:rsid w:val="00BB6F20"/>
    <w:rsid w:val="00BB7C9A"/>
    <w:rsid w:val="00BC3FA0"/>
    <w:rsid w:val="00BC6358"/>
    <w:rsid w:val="00BC756F"/>
    <w:rsid w:val="00BD653C"/>
    <w:rsid w:val="00BD696E"/>
    <w:rsid w:val="00BD79B5"/>
    <w:rsid w:val="00BE5A1F"/>
    <w:rsid w:val="00BF3543"/>
    <w:rsid w:val="00BF5398"/>
    <w:rsid w:val="00BF5604"/>
    <w:rsid w:val="00BF66CD"/>
    <w:rsid w:val="00BF685C"/>
    <w:rsid w:val="00BF6D67"/>
    <w:rsid w:val="00BF7539"/>
    <w:rsid w:val="00BF7926"/>
    <w:rsid w:val="00C004AA"/>
    <w:rsid w:val="00C01D56"/>
    <w:rsid w:val="00C06AF5"/>
    <w:rsid w:val="00C14054"/>
    <w:rsid w:val="00C143D2"/>
    <w:rsid w:val="00C20769"/>
    <w:rsid w:val="00C246F5"/>
    <w:rsid w:val="00C25329"/>
    <w:rsid w:val="00C2681A"/>
    <w:rsid w:val="00C30CB9"/>
    <w:rsid w:val="00C40E1E"/>
    <w:rsid w:val="00C444D7"/>
    <w:rsid w:val="00C4770A"/>
    <w:rsid w:val="00C50D3B"/>
    <w:rsid w:val="00C5155D"/>
    <w:rsid w:val="00C52FCF"/>
    <w:rsid w:val="00C56701"/>
    <w:rsid w:val="00C62149"/>
    <w:rsid w:val="00C634AB"/>
    <w:rsid w:val="00C65722"/>
    <w:rsid w:val="00C874F9"/>
    <w:rsid w:val="00CA308A"/>
    <w:rsid w:val="00CB1FC4"/>
    <w:rsid w:val="00CB42BA"/>
    <w:rsid w:val="00CB630F"/>
    <w:rsid w:val="00CC494B"/>
    <w:rsid w:val="00CD3B7D"/>
    <w:rsid w:val="00CD7A47"/>
    <w:rsid w:val="00CE771A"/>
    <w:rsid w:val="00CF4747"/>
    <w:rsid w:val="00CF7BDB"/>
    <w:rsid w:val="00D02BF5"/>
    <w:rsid w:val="00D05ADB"/>
    <w:rsid w:val="00D0669D"/>
    <w:rsid w:val="00D07C23"/>
    <w:rsid w:val="00D16885"/>
    <w:rsid w:val="00D2247E"/>
    <w:rsid w:val="00D25D31"/>
    <w:rsid w:val="00D26E08"/>
    <w:rsid w:val="00D27233"/>
    <w:rsid w:val="00D27B0B"/>
    <w:rsid w:val="00D30152"/>
    <w:rsid w:val="00D30B9E"/>
    <w:rsid w:val="00D33E4D"/>
    <w:rsid w:val="00D360B9"/>
    <w:rsid w:val="00D43606"/>
    <w:rsid w:val="00D45E80"/>
    <w:rsid w:val="00D50127"/>
    <w:rsid w:val="00D5313D"/>
    <w:rsid w:val="00D56690"/>
    <w:rsid w:val="00D603E9"/>
    <w:rsid w:val="00D62090"/>
    <w:rsid w:val="00D62306"/>
    <w:rsid w:val="00D721A1"/>
    <w:rsid w:val="00D732FC"/>
    <w:rsid w:val="00D74C16"/>
    <w:rsid w:val="00D77BE7"/>
    <w:rsid w:val="00D85B54"/>
    <w:rsid w:val="00D96271"/>
    <w:rsid w:val="00D97649"/>
    <w:rsid w:val="00DA3C6F"/>
    <w:rsid w:val="00DA6677"/>
    <w:rsid w:val="00DB4033"/>
    <w:rsid w:val="00DB477D"/>
    <w:rsid w:val="00DC3760"/>
    <w:rsid w:val="00DC3E46"/>
    <w:rsid w:val="00DC51E9"/>
    <w:rsid w:val="00DC5578"/>
    <w:rsid w:val="00DC6EAE"/>
    <w:rsid w:val="00DD1CAC"/>
    <w:rsid w:val="00DD1FA8"/>
    <w:rsid w:val="00DD3A31"/>
    <w:rsid w:val="00DE3FAA"/>
    <w:rsid w:val="00DF19D0"/>
    <w:rsid w:val="00DF2F32"/>
    <w:rsid w:val="00DF7B76"/>
    <w:rsid w:val="00E017A2"/>
    <w:rsid w:val="00E01E38"/>
    <w:rsid w:val="00E02F72"/>
    <w:rsid w:val="00E07CCA"/>
    <w:rsid w:val="00E106BC"/>
    <w:rsid w:val="00E15DD4"/>
    <w:rsid w:val="00E23F0A"/>
    <w:rsid w:val="00E246C2"/>
    <w:rsid w:val="00E33869"/>
    <w:rsid w:val="00E33D84"/>
    <w:rsid w:val="00E36925"/>
    <w:rsid w:val="00E37A10"/>
    <w:rsid w:val="00E432EC"/>
    <w:rsid w:val="00E46E66"/>
    <w:rsid w:val="00E505D5"/>
    <w:rsid w:val="00E525C8"/>
    <w:rsid w:val="00E52BA9"/>
    <w:rsid w:val="00E547F1"/>
    <w:rsid w:val="00E576FD"/>
    <w:rsid w:val="00E620CE"/>
    <w:rsid w:val="00E63E7E"/>
    <w:rsid w:val="00E704D1"/>
    <w:rsid w:val="00E71BD6"/>
    <w:rsid w:val="00E7677C"/>
    <w:rsid w:val="00E80570"/>
    <w:rsid w:val="00E810D5"/>
    <w:rsid w:val="00E91421"/>
    <w:rsid w:val="00E92351"/>
    <w:rsid w:val="00E92DEC"/>
    <w:rsid w:val="00E9381B"/>
    <w:rsid w:val="00EA010E"/>
    <w:rsid w:val="00EA0C16"/>
    <w:rsid w:val="00EA3E7B"/>
    <w:rsid w:val="00EA57BA"/>
    <w:rsid w:val="00EA593D"/>
    <w:rsid w:val="00EB495B"/>
    <w:rsid w:val="00EB5738"/>
    <w:rsid w:val="00EB5BAB"/>
    <w:rsid w:val="00EB746D"/>
    <w:rsid w:val="00EB755C"/>
    <w:rsid w:val="00EC200A"/>
    <w:rsid w:val="00ED1A29"/>
    <w:rsid w:val="00EE1929"/>
    <w:rsid w:val="00EE1ADF"/>
    <w:rsid w:val="00EE2B92"/>
    <w:rsid w:val="00EE5B35"/>
    <w:rsid w:val="00EE72CD"/>
    <w:rsid w:val="00EF3EF5"/>
    <w:rsid w:val="00EF71F1"/>
    <w:rsid w:val="00F012F0"/>
    <w:rsid w:val="00F01424"/>
    <w:rsid w:val="00F10026"/>
    <w:rsid w:val="00F10625"/>
    <w:rsid w:val="00F12189"/>
    <w:rsid w:val="00F12ECA"/>
    <w:rsid w:val="00F132B8"/>
    <w:rsid w:val="00F20C0E"/>
    <w:rsid w:val="00F3030C"/>
    <w:rsid w:val="00F32D41"/>
    <w:rsid w:val="00F3633B"/>
    <w:rsid w:val="00F40A69"/>
    <w:rsid w:val="00F45CEE"/>
    <w:rsid w:val="00F549B7"/>
    <w:rsid w:val="00F63D7F"/>
    <w:rsid w:val="00F649E8"/>
    <w:rsid w:val="00F66C87"/>
    <w:rsid w:val="00F724F8"/>
    <w:rsid w:val="00F7466E"/>
    <w:rsid w:val="00F75391"/>
    <w:rsid w:val="00F825B3"/>
    <w:rsid w:val="00F8351D"/>
    <w:rsid w:val="00F84448"/>
    <w:rsid w:val="00F863FA"/>
    <w:rsid w:val="00F869C7"/>
    <w:rsid w:val="00F90491"/>
    <w:rsid w:val="00F92DB4"/>
    <w:rsid w:val="00F942AF"/>
    <w:rsid w:val="00F95F1A"/>
    <w:rsid w:val="00F969AA"/>
    <w:rsid w:val="00FA213B"/>
    <w:rsid w:val="00FA3E85"/>
    <w:rsid w:val="00FA5051"/>
    <w:rsid w:val="00FB2335"/>
    <w:rsid w:val="00FB2F69"/>
    <w:rsid w:val="00FB3077"/>
    <w:rsid w:val="00FB3D3F"/>
    <w:rsid w:val="00FB77B3"/>
    <w:rsid w:val="00FC3431"/>
    <w:rsid w:val="00FD2A82"/>
    <w:rsid w:val="00FE0577"/>
    <w:rsid w:val="00FE0B3F"/>
    <w:rsid w:val="00FE1B2E"/>
    <w:rsid w:val="00FE20FA"/>
    <w:rsid w:val="00FE7B62"/>
    <w:rsid w:val="00FF2ADE"/>
    <w:rsid w:val="00FF3A8A"/>
    <w:rsid w:val="00FF45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837C00"/>
    <w:pPr>
      <w:ind w:firstLine="709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5D0E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D0ED6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D0ED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D0ED6"/>
    <w:rPr>
      <w:color w:val="000000"/>
      <w:sz w:val="28"/>
    </w:rPr>
  </w:style>
  <w:style w:type="table" w:styleId="TableGrid">
    <w:name w:val="Table Grid"/>
    <w:basedOn w:val="TableNormal"/>
    <w:uiPriority w:val="59"/>
    <w:rsid w:val="00A01B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TableNormal"/>
    <w:next w:val="TableGrid"/>
    <w:uiPriority w:val="59"/>
    <w:rsid w:val="009564F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F16E7-7866-4A99-AF00-DED81AF0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