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1D39" w:rsidRPr="004F4681" w:rsidP="00071D39">
      <w:pPr>
        <w:spacing w:after="0" w:line="240" w:lineRule="auto"/>
        <w:ind w:left="-567" w:right="-1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F4681">
        <w:rPr>
          <w:rFonts w:ascii="Times New Roman" w:hAnsi="Times New Roman" w:cs="Times New Roman"/>
          <w:sz w:val="26"/>
          <w:szCs w:val="26"/>
          <w:lang w:val="ru-RU" w:eastAsia="ru-RU"/>
        </w:rPr>
        <w:t>Дело № 05-0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352</w:t>
      </w:r>
      <w:r w:rsidRPr="004F4681">
        <w:rPr>
          <w:rFonts w:ascii="Times New Roman" w:hAnsi="Times New Roman" w:cs="Times New Roman"/>
          <w:sz w:val="26"/>
          <w:szCs w:val="26"/>
          <w:lang w:val="ru-RU" w:eastAsia="ru-RU"/>
        </w:rPr>
        <w:t>/77/2023</w:t>
      </w:r>
    </w:p>
    <w:p w:rsidR="00071D39" w:rsidRPr="004F4681" w:rsidP="00071D39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F46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 w:rsidTr="0036299F"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D39" w:rsidRPr="004F4681" w:rsidP="00071D39">
            <w:pPr>
              <w:spacing w:after="0" w:line="240" w:lineRule="auto"/>
              <w:ind w:left="-567" w:right="-1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4F468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28 ноября</w:t>
            </w:r>
            <w:r w:rsidRPr="004F468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2023 года</w:t>
            </w:r>
          </w:p>
          <w:p w:rsidR="00071D39" w:rsidRPr="004F4681" w:rsidP="00071D39">
            <w:pPr>
              <w:spacing w:after="0" w:line="240" w:lineRule="auto"/>
              <w:ind w:left="-567" w:right="-1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4F468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1D39" w:rsidRPr="004F4681" w:rsidP="00071D39">
            <w:pPr>
              <w:spacing w:after="0" w:line="240" w:lineRule="auto"/>
              <w:ind w:left="-567" w:right="-1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4F4681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                              г. Симферополь </w:t>
            </w:r>
          </w:p>
        </w:tc>
      </w:tr>
    </w:tbl>
    <w:p w:rsidR="00071D39" w:rsidP="00071D39">
      <w:pPr>
        <w:spacing w:after="0" w:line="240" w:lineRule="auto"/>
        <w:ind w:left="-567" w:right="-1"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F4681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77 Симферопольского судебного района (Симферопольский муниципальный район) Республики Крым – Шевчук К.С. рассмотрев в помещении судебного участка № 77 Симферопольского судебного района (Симферопольский муниципальный район) Республики Крым, расположенного по адресу: г. Симферополь, ул. Куйбышева, 58Д, </w:t>
      </w:r>
      <w:r w:rsidRPr="004F46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дело об административном правонарушении, предусмотренном частью 3 статьи 19.24 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4F46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</w:t>
      </w:r>
    </w:p>
    <w:p w:rsidR="00071D39" w:rsidP="00071D39">
      <w:pPr>
        <w:spacing w:after="0" w:line="240" w:lineRule="auto"/>
        <w:ind w:left="-567" w:right="-1"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F4681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Муравьева Рустема Артуровича  </w:t>
      </w:r>
      <w:r>
        <w:rPr>
          <w:rFonts w:ascii="Times New Roman" w:eastAsia="Times New Roman" w:hAnsi="Times New Roman"/>
          <w:sz w:val="26"/>
          <w:szCs w:val="26"/>
          <w:lang w:val="ru-RU" w:eastAsia="ru-RU"/>
        </w:rPr>
        <w:t>(данные изъяты)</w:t>
      </w:r>
      <w:r w:rsidRPr="00E77818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</w:p>
    <w:p w:rsidR="00071D39" w:rsidRPr="004F4681" w:rsidP="00071D39">
      <w:pPr>
        <w:spacing w:after="0" w:line="240" w:lineRule="auto"/>
        <w:ind w:left="-567" w:right="-1" w:firstLine="708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071D39" w:rsidRPr="004F4681" w:rsidP="00071D39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F4681">
        <w:rPr>
          <w:rFonts w:ascii="Times New Roman" w:hAnsi="Times New Roman" w:cs="Times New Roman"/>
          <w:sz w:val="26"/>
          <w:szCs w:val="26"/>
          <w:lang w:val="ru-RU" w:eastAsia="ru-RU"/>
        </w:rPr>
        <w:t>УСТАНОВИЛ:</w:t>
      </w:r>
    </w:p>
    <w:p w:rsidR="00071D39" w:rsidRPr="004F4681" w:rsidP="00071D39">
      <w:pPr>
        <w:autoSpaceDE w:val="0"/>
        <w:autoSpaceDN w:val="0"/>
        <w:adjustRightInd w:val="0"/>
        <w:spacing w:after="0" w:line="240" w:lineRule="auto"/>
        <w:ind w:left="-567" w:right="-1" w:firstLine="540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F4681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  <w:lang w:val="ru-RU"/>
        </w:rPr>
        <w:t>(данные изъяты)</w:t>
      </w:r>
      <w:r w:rsidRPr="004F4681">
        <w:rPr>
          <w:rFonts w:ascii="Times New Roman" w:hAnsi="Times New Roman" w:cs="Times New Roman"/>
          <w:sz w:val="26"/>
          <w:szCs w:val="26"/>
        </w:rPr>
        <w:t xml:space="preserve"> </w:t>
      </w:r>
      <w:r w:rsidRPr="004F4681">
        <w:rPr>
          <w:rFonts w:ascii="Times New Roman" w:hAnsi="Times New Roman" w:cs="Times New Roman"/>
          <w:sz w:val="26"/>
          <w:szCs w:val="26"/>
        </w:rPr>
        <w:t>года</w:t>
      </w:r>
      <w:r w:rsidRPr="004F4681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  <w:lang w:val="ru-RU"/>
        </w:rPr>
        <w:t>(данные изъяты)</w:t>
      </w:r>
      <w:r w:rsidRPr="004F4681">
        <w:rPr>
          <w:rFonts w:ascii="Times New Roman" w:hAnsi="Times New Roman" w:cs="Times New Roman"/>
          <w:sz w:val="26"/>
          <w:szCs w:val="26"/>
        </w:rPr>
        <w:t xml:space="preserve"> час</w:t>
      </w:r>
      <w:r w:rsidRPr="004F4681">
        <w:rPr>
          <w:rFonts w:ascii="Times New Roman" w:hAnsi="Times New Roman" w:cs="Times New Roman"/>
          <w:sz w:val="26"/>
          <w:szCs w:val="26"/>
        </w:rPr>
        <w:t>.</w:t>
      </w:r>
      <w:r w:rsidRPr="004F468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(</w:t>
      </w:r>
      <w:r>
        <w:rPr>
          <w:rFonts w:ascii="Times New Roman" w:hAnsi="Times New Roman" w:cs="Times New Roman"/>
          <w:sz w:val="26"/>
          <w:szCs w:val="26"/>
          <w:lang w:val="ru-RU"/>
        </w:rPr>
        <w:t>д</w:t>
      </w:r>
      <w:r>
        <w:rPr>
          <w:rFonts w:ascii="Times New Roman" w:hAnsi="Times New Roman" w:cs="Times New Roman"/>
          <w:sz w:val="26"/>
          <w:szCs w:val="26"/>
          <w:lang w:val="ru-RU"/>
        </w:rPr>
        <w:t>анные изъяты)</w:t>
      </w:r>
      <w:r w:rsidRPr="004F4681">
        <w:rPr>
          <w:rFonts w:ascii="Times New Roman" w:hAnsi="Times New Roman" w:cs="Times New Roman"/>
          <w:sz w:val="26"/>
          <w:szCs w:val="26"/>
        </w:rPr>
        <w:t xml:space="preserve"> </w:t>
      </w:r>
      <w:r w:rsidRPr="004F4681">
        <w:rPr>
          <w:rFonts w:ascii="Times New Roman" w:hAnsi="Times New Roman" w:cs="Times New Roman"/>
          <w:sz w:val="26"/>
          <w:szCs w:val="26"/>
        </w:rPr>
        <w:t>мин</w:t>
      </w:r>
      <w:r w:rsidRPr="004F4681">
        <w:rPr>
          <w:rFonts w:ascii="Times New Roman" w:hAnsi="Times New Roman" w:cs="Times New Roman"/>
          <w:sz w:val="26"/>
          <w:szCs w:val="26"/>
        </w:rPr>
        <w:t xml:space="preserve">. 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>Муравьев Р.А</w:t>
      </w:r>
      <w:r w:rsidRPr="004F4681">
        <w:rPr>
          <w:rFonts w:ascii="Times New Roman" w:hAnsi="Times New Roman" w:cs="Times New Roman"/>
          <w:sz w:val="26"/>
          <w:szCs w:val="26"/>
        </w:rPr>
        <w:t xml:space="preserve">., в </w:t>
      </w:r>
      <w:r w:rsidRPr="004F4681">
        <w:rPr>
          <w:rFonts w:ascii="Times New Roman" w:hAnsi="Times New Roman" w:cs="Times New Roman"/>
          <w:sz w:val="26"/>
          <w:szCs w:val="26"/>
        </w:rPr>
        <w:t>отношении</w:t>
      </w:r>
      <w:r w:rsidRPr="004F4681">
        <w:rPr>
          <w:rFonts w:ascii="Times New Roman" w:hAnsi="Times New Roman" w:cs="Times New Roman"/>
          <w:sz w:val="26"/>
          <w:szCs w:val="26"/>
        </w:rPr>
        <w:t xml:space="preserve"> </w:t>
      </w:r>
      <w:r w:rsidRPr="004F4681">
        <w:rPr>
          <w:rFonts w:ascii="Times New Roman" w:hAnsi="Times New Roman" w:cs="Times New Roman"/>
          <w:sz w:val="26"/>
          <w:szCs w:val="26"/>
        </w:rPr>
        <w:t>которого</w:t>
      </w:r>
      <w:r w:rsidRPr="004F4681">
        <w:rPr>
          <w:rFonts w:ascii="Times New Roman" w:hAnsi="Times New Roman" w:cs="Times New Roman"/>
          <w:sz w:val="26"/>
          <w:szCs w:val="26"/>
        </w:rPr>
        <w:t xml:space="preserve"> </w:t>
      </w:r>
      <w:r w:rsidRPr="004F4681">
        <w:rPr>
          <w:rFonts w:ascii="Times New Roman" w:hAnsi="Times New Roman" w:cs="Times New Roman"/>
          <w:sz w:val="26"/>
          <w:szCs w:val="26"/>
        </w:rPr>
        <w:t>решением</w:t>
      </w:r>
      <w:r w:rsidRPr="004F468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(данные изъяты)</w:t>
      </w:r>
      <w:r w:rsidRPr="004F4681">
        <w:rPr>
          <w:rFonts w:ascii="Times New Roman" w:hAnsi="Times New Roman" w:cs="Times New Roman"/>
          <w:sz w:val="26"/>
          <w:szCs w:val="26"/>
        </w:rPr>
        <w:t xml:space="preserve"> районного </w:t>
      </w:r>
      <w:r>
        <w:rPr>
          <w:rFonts w:ascii="Times New Roman" w:hAnsi="Times New Roman" w:cs="Times New Roman"/>
          <w:sz w:val="26"/>
          <w:szCs w:val="26"/>
          <w:lang w:val="ru-RU"/>
        </w:rPr>
        <w:t>(данные изъяты)</w:t>
      </w:r>
      <w:r w:rsidRPr="004F4681">
        <w:rPr>
          <w:rFonts w:ascii="Times New Roman" w:hAnsi="Times New Roman" w:cs="Times New Roman"/>
          <w:sz w:val="26"/>
          <w:szCs w:val="26"/>
        </w:rPr>
        <w:t xml:space="preserve"> от 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16.11.2018 </w:t>
      </w:r>
      <w:r w:rsidRPr="004F4681">
        <w:rPr>
          <w:rFonts w:ascii="Times New Roman" w:hAnsi="Times New Roman" w:cs="Times New Roman"/>
          <w:sz w:val="26"/>
          <w:szCs w:val="26"/>
        </w:rPr>
        <w:t xml:space="preserve">г., </w:t>
      </w:r>
      <w:r w:rsidRPr="004F4681">
        <w:rPr>
          <w:rFonts w:ascii="Times New Roman" w:hAnsi="Times New Roman" w:cs="Times New Roman"/>
          <w:sz w:val="26"/>
          <w:szCs w:val="26"/>
        </w:rPr>
        <w:t>установлен</w:t>
      </w:r>
      <w:r w:rsidRPr="004F4681">
        <w:rPr>
          <w:rFonts w:ascii="Times New Roman" w:hAnsi="Times New Roman" w:cs="Times New Roman"/>
          <w:sz w:val="26"/>
          <w:szCs w:val="26"/>
        </w:rPr>
        <w:t xml:space="preserve"> </w:t>
      </w:r>
      <w:r w:rsidRPr="004F4681">
        <w:rPr>
          <w:rFonts w:ascii="Times New Roman" w:hAnsi="Times New Roman" w:cs="Times New Roman"/>
          <w:sz w:val="26"/>
          <w:szCs w:val="26"/>
        </w:rPr>
        <w:t>административный</w:t>
      </w:r>
      <w:r w:rsidRPr="004F4681">
        <w:rPr>
          <w:rFonts w:ascii="Times New Roman" w:hAnsi="Times New Roman" w:cs="Times New Roman"/>
          <w:sz w:val="26"/>
          <w:szCs w:val="26"/>
        </w:rPr>
        <w:t xml:space="preserve"> </w:t>
      </w:r>
      <w:r w:rsidRPr="004F4681">
        <w:rPr>
          <w:rFonts w:ascii="Times New Roman" w:hAnsi="Times New Roman" w:cs="Times New Roman"/>
          <w:sz w:val="26"/>
          <w:szCs w:val="26"/>
        </w:rPr>
        <w:t>надзор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сроком на 3 года</w:t>
      </w:r>
      <w:r w:rsidRPr="004F4681">
        <w:rPr>
          <w:rFonts w:ascii="Times New Roman" w:hAnsi="Times New Roman" w:cs="Times New Roman"/>
          <w:sz w:val="26"/>
          <w:szCs w:val="26"/>
        </w:rPr>
        <w:t xml:space="preserve"> с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административными</w:t>
      </w:r>
      <w:r w:rsidRPr="004F4681">
        <w:rPr>
          <w:rFonts w:ascii="Times New Roman" w:hAnsi="Times New Roman" w:cs="Times New Roman"/>
          <w:sz w:val="26"/>
          <w:szCs w:val="26"/>
        </w:rPr>
        <w:t xml:space="preserve"> </w:t>
      </w:r>
      <w:r w:rsidRPr="004F4681">
        <w:rPr>
          <w:rFonts w:ascii="Times New Roman" w:hAnsi="Times New Roman" w:cs="Times New Roman"/>
          <w:sz w:val="26"/>
          <w:szCs w:val="26"/>
        </w:rPr>
        <w:t>ограничени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>я</w:t>
      </w:r>
      <w:r w:rsidRPr="004F4681">
        <w:rPr>
          <w:rFonts w:ascii="Times New Roman" w:hAnsi="Times New Roman" w:cs="Times New Roman"/>
          <w:sz w:val="26"/>
          <w:szCs w:val="26"/>
        </w:rPr>
        <w:t>м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>и</w:t>
      </w:r>
      <w:r w:rsidRPr="004F4681">
        <w:rPr>
          <w:rFonts w:ascii="Times New Roman" w:hAnsi="Times New Roman" w:cs="Times New Roman"/>
          <w:sz w:val="26"/>
          <w:szCs w:val="26"/>
        </w:rPr>
        <w:t xml:space="preserve"> в </w:t>
      </w:r>
      <w:r w:rsidRPr="004F4681">
        <w:rPr>
          <w:rFonts w:ascii="Times New Roman" w:hAnsi="Times New Roman" w:cs="Times New Roman"/>
          <w:sz w:val="26"/>
          <w:szCs w:val="26"/>
        </w:rPr>
        <w:t>виде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>: запрета  без разрешения органа внутренних дел на выезд за пределы административного  района по месту регистрации либо пребывания;  запрета на пребывание вне жилого помещения, являющегося местом жительства (пребывания) с 22:00 часов до 06:00  утра следующего дня;  обязательной явки орган  внутренних дел по месту жительства или пребывания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и </w:t>
      </w:r>
      <w:r w:rsidRPr="004F468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р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 xml:space="preserve">ешением </w:t>
      </w:r>
      <w:r>
        <w:rPr>
          <w:rFonts w:ascii="Times New Roman" w:hAnsi="Times New Roman" w:cs="Times New Roman"/>
          <w:sz w:val="26"/>
          <w:szCs w:val="26"/>
          <w:lang w:val="ru-RU"/>
        </w:rPr>
        <w:t>(данные изъяты)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 xml:space="preserve">суда города </w:t>
      </w:r>
      <w:r>
        <w:rPr>
          <w:rFonts w:ascii="Times New Roman" w:hAnsi="Times New Roman" w:cs="Times New Roman"/>
          <w:sz w:val="26"/>
          <w:szCs w:val="26"/>
          <w:lang w:val="ru-RU"/>
        </w:rPr>
        <w:t>(данные изъяты)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 xml:space="preserve">от </w:t>
      </w:r>
      <w:r>
        <w:rPr>
          <w:rFonts w:ascii="Times New Roman" w:hAnsi="Times New Roman" w:cs="Times New Roman"/>
          <w:sz w:val="26"/>
          <w:szCs w:val="26"/>
          <w:lang w:val="ru-RU"/>
        </w:rPr>
        <w:t>(данные изъяты)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 xml:space="preserve">года в отношении Муравьева Р.А. продлен срок административного надзора до </w:t>
      </w:r>
      <w:r>
        <w:rPr>
          <w:rFonts w:ascii="Times New Roman" w:hAnsi="Times New Roman" w:cs="Times New Roman"/>
          <w:sz w:val="26"/>
          <w:szCs w:val="26"/>
          <w:lang w:val="ru-RU"/>
        </w:rPr>
        <w:t>(данные изъяты)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 xml:space="preserve">года и установлены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дополнительные 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>ограничения</w:t>
      </w:r>
      <w:r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4F46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не явился на регистрацию в ОМВД России по Симферопольскому району в соответствии с  графиком прибытия на регистрацию</w:t>
      </w:r>
      <w:r w:rsidRPr="00BD5F29">
        <w:rPr>
          <w:rFonts w:ascii="Times New Roman" w:hAnsi="Times New Roman" w:cs="Times New Roman"/>
          <w:color w:val="FF0000"/>
          <w:sz w:val="26"/>
          <w:szCs w:val="26"/>
          <w:lang w:val="ru-RU" w:eastAsia="ru-RU"/>
        </w:rPr>
        <w:t>,</w:t>
      </w:r>
      <w:r w:rsidRPr="004F46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а именно 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в третий</w:t>
      </w:r>
      <w:r w:rsidRPr="004F46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понедельник  месяца, чем нарушил ограничение установленное судом. </w:t>
      </w:r>
      <w:r w:rsidRPr="004F4681">
        <w:rPr>
          <w:rFonts w:ascii="Times New Roman" w:hAnsi="Times New Roman" w:cs="Times New Roman"/>
          <w:sz w:val="26"/>
          <w:szCs w:val="26"/>
          <w:lang w:val="ru-RU" w:eastAsia="ru-RU"/>
        </w:rPr>
        <w:t>т</w:t>
      </w:r>
      <w:r w:rsidRPr="004F4681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.е. совершил правонарушение, административная ответственность за которое предусмотрена  ч. 3 ст. 19.24 КоАП РФ. </w:t>
      </w:r>
    </w:p>
    <w:p w:rsidR="00071D39" w:rsidRPr="004F4681" w:rsidP="00071D39">
      <w:pPr>
        <w:autoSpaceDE w:val="0"/>
        <w:autoSpaceDN w:val="0"/>
        <w:adjustRightInd w:val="0"/>
        <w:spacing w:after="0" w:line="240" w:lineRule="auto"/>
        <w:ind w:left="-567" w:right="-1" w:firstLine="540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4F4681">
        <w:rPr>
          <w:rFonts w:ascii="Times New Roman" w:hAnsi="Times New Roman" w:cs="Times New Roman"/>
          <w:sz w:val="26"/>
          <w:szCs w:val="26"/>
          <w:lang w:val="ru-RU" w:eastAsia="ru-RU"/>
        </w:rPr>
        <w:t>Муравьев  Р.А. в судебном заседании вину в совершенном правонарушен</w:t>
      </w:r>
      <w:r>
        <w:rPr>
          <w:rFonts w:ascii="Times New Roman" w:hAnsi="Times New Roman" w:cs="Times New Roman"/>
          <w:sz w:val="26"/>
          <w:szCs w:val="26"/>
          <w:lang w:val="ru-RU" w:eastAsia="ru-RU"/>
        </w:rPr>
        <w:t>ии признал полностью, раскаялся.</w:t>
      </w:r>
    </w:p>
    <w:p w:rsidR="00071D39" w:rsidRPr="004F4681" w:rsidP="00071D39">
      <w:pPr>
        <w:autoSpaceDE w:val="0"/>
        <w:autoSpaceDN w:val="0"/>
        <w:adjustRightInd w:val="0"/>
        <w:spacing w:after="0" w:line="240" w:lineRule="auto"/>
        <w:ind w:left="-567" w:right="-1"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4681">
        <w:rPr>
          <w:rFonts w:ascii="Times New Roman" w:hAnsi="Times New Roman" w:cs="Times New Roman"/>
          <w:sz w:val="26"/>
          <w:szCs w:val="26"/>
          <w:lang w:val="ru-RU" w:eastAsia="ru-RU"/>
        </w:rPr>
        <w:t>Вина Муравьева  Р.А.  в совершении административного правонарушения, кроме его признательных объяснений, подтверждается следующими материалами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 xml:space="preserve"> дела: протоколом об административном правонарушении  </w:t>
      </w:r>
      <w:r>
        <w:rPr>
          <w:rFonts w:ascii="Times New Roman" w:hAnsi="Times New Roman" w:cs="Times New Roman"/>
          <w:sz w:val="26"/>
          <w:szCs w:val="26"/>
          <w:lang w:val="ru-RU"/>
        </w:rPr>
        <w:t>(данные изъяты</w:t>
      </w:r>
      <w:r>
        <w:rPr>
          <w:rFonts w:ascii="Times New Roman" w:hAnsi="Times New Roman" w:cs="Times New Roman"/>
          <w:sz w:val="26"/>
          <w:szCs w:val="26"/>
          <w:lang w:val="ru-RU"/>
        </w:rPr>
        <w:t>)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 xml:space="preserve">т </w:t>
      </w:r>
      <w:r>
        <w:rPr>
          <w:rFonts w:ascii="Times New Roman" w:hAnsi="Times New Roman" w:cs="Times New Roman"/>
          <w:sz w:val="26"/>
          <w:szCs w:val="26"/>
          <w:lang w:val="ru-RU"/>
        </w:rPr>
        <w:t>(данные изъяты)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 xml:space="preserve">года, в соответствующей графе которого 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>Муравьев Р.А. указал, что с протоколом согласен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 xml:space="preserve">; объяснениями 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Муравьева  Р.А. данными в судебном заседании; 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 от </w:t>
      </w:r>
      <w:r>
        <w:rPr>
          <w:rFonts w:ascii="Times New Roman" w:hAnsi="Times New Roman" w:cs="Times New Roman"/>
          <w:sz w:val="26"/>
          <w:szCs w:val="26"/>
          <w:lang w:val="ru-RU"/>
        </w:rPr>
        <w:t>(данные изъяты</w:t>
      </w:r>
      <w:r>
        <w:rPr>
          <w:rFonts w:ascii="Times New Roman" w:hAnsi="Times New Roman" w:cs="Times New Roman"/>
          <w:sz w:val="26"/>
          <w:szCs w:val="26"/>
          <w:lang w:val="ru-RU"/>
        </w:rPr>
        <w:t>)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>г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ражданин Муравьев Р.А. поставлен на профилактический учёт и в его отношении административный надзор с </w:t>
      </w:r>
      <w:r>
        <w:rPr>
          <w:rFonts w:ascii="Times New Roman" w:hAnsi="Times New Roman" w:cs="Times New Roman"/>
          <w:sz w:val="26"/>
          <w:szCs w:val="26"/>
          <w:lang w:val="ru-RU"/>
        </w:rPr>
        <w:t>(данные изъяты)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); копией решения Симферопольского районного суда Республики Крым от </w:t>
      </w:r>
      <w:r>
        <w:rPr>
          <w:rFonts w:ascii="Times New Roman" w:hAnsi="Times New Roman" w:cs="Times New Roman"/>
          <w:sz w:val="26"/>
          <w:szCs w:val="26"/>
          <w:lang w:val="ru-RU"/>
        </w:rPr>
        <w:t>(данные изъяты</w:t>
      </w:r>
      <w:r>
        <w:rPr>
          <w:rFonts w:ascii="Times New Roman" w:hAnsi="Times New Roman" w:cs="Times New Roman"/>
          <w:sz w:val="26"/>
          <w:szCs w:val="26"/>
          <w:lang w:val="ru-RU"/>
        </w:rPr>
        <w:t>)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>в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отношении Муравьева Р.А. установлены административные ограничения: - обязательная явка в органы внутренних дел по месту жительства, пребывания или фактического нахождения три раза в месяц; копией решения Симферопольского районного суда Республики Крым от </w:t>
      </w:r>
      <w:r>
        <w:rPr>
          <w:rFonts w:ascii="Times New Roman" w:hAnsi="Times New Roman" w:cs="Times New Roman"/>
          <w:sz w:val="26"/>
          <w:szCs w:val="26"/>
          <w:lang w:val="ru-RU"/>
        </w:rPr>
        <w:t>(данные изъяты)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; копией решения Симферопольского районного суда Республики Крым от </w:t>
      </w:r>
      <w:r>
        <w:rPr>
          <w:rFonts w:ascii="Times New Roman" w:hAnsi="Times New Roman" w:cs="Times New Roman"/>
          <w:sz w:val="26"/>
          <w:szCs w:val="26"/>
          <w:lang w:val="ru-RU"/>
        </w:rPr>
        <w:t>(данные изъяты</w:t>
      </w:r>
      <w:r>
        <w:rPr>
          <w:rFonts w:ascii="Times New Roman" w:hAnsi="Times New Roman" w:cs="Times New Roman"/>
          <w:sz w:val="26"/>
          <w:szCs w:val="26"/>
          <w:lang w:val="ru-RU"/>
        </w:rPr>
        <w:t>)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>в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отношении Муравьева Р.А.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продлен срок административного надзора; вс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тупившим в 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силу Постановлением по делу об административном правонарушении от </w:t>
      </w:r>
      <w:r>
        <w:rPr>
          <w:rFonts w:ascii="Times New Roman" w:hAnsi="Times New Roman" w:cs="Times New Roman"/>
          <w:sz w:val="26"/>
          <w:szCs w:val="26"/>
          <w:lang w:val="ru-RU"/>
        </w:rPr>
        <w:t>(данные изъяты</w:t>
      </w:r>
      <w:r>
        <w:rPr>
          <w:rFonts w:ascii="Times New Roman" w:hAnsi="Times New Roman" w:cs="Times New Roman"/>
          <w:sz w:val="26"/>
          <w:szCs w:val="26"/>
          <w:lang w:val="ru-RU"/>
        </w:rPr>
        <w:t>)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>с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ерии </w:t>
      </w:r>
      <w:r>
        <w:rPr>
          <w:rFonts w:ascii="Times New Roman" w:hAnsi="Times New Roman" w:cs="Times New Roman"/>
          <w:sz w:val="26"/>
          <w:szCs w:val="26"/>
          <w:lang w:val="ru-RU"/>
        </w:rPr>
        <w:t>(данные изъяты)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, Муравьев Р.А. признан виновным в совершении административного правонарушения предусмотренного ч. 1 ст. 19.24 КоАП РФ с назначением наказания в виде административного штрафа 1000 руб.; вступившим в силу Постановлением по делу об административном правонарушении от </w:t>
      </w:r>
      <w:r>
        <w:rPr>
          <w:rFonts w:ascii="Times New Roman" w:hAnsi="Times New Roman" w:cs="Times New Roman"/>
          <w:sz w:val="26"/>
          <w:szCs w:val="26"/>
          <w:lang w:val="ru-RU"/>
        </w:rPr>
        <w:t>(данные изъяты)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>№</w:t>
      </w:r>
      <w:r w:rsidRPr="00071D3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(данные изъяты)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и Постановлением по делу об административном правонарушении от </w:t>
      </w:r>
      <w:r>
        <w:rPr>
          <w:rFonts w:ascii="Times New Roman" w:hAnsi="Times New Roman" w:cs="Times New Roman"/>
          <w:sz w:val="26"/>
          <w:szCs w:val="26"/>
          <w:lang w:val="ru-RU"/>
        </w:rPr>
        <w:t>(данные изъяты)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>№</w:t>
      </w:r>
      <w:r w:rsidRPr="00071D3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(данные изъяты</w:t>
      </w:r>
      <w:r>
        <w:rPr>
          <w:rFonts w:ascii="Times New Roman" w:hAnsi="Times New Roman" w:cs="Times New Roman"/>
          <w:sz w:val="26"/>
          <w:szCs w:val="26"/>
          <w:lang w:val="ru-RU"/>
        </w:rPr>
        <w:t>)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>М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уравьев Р.А. признан виновным в совершении административного правонарушения предусмотренного ч. 3 ст. 19.24 КоАП РФ с назначением наказания в виде административного ареста сроком по 10 суток; 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>копией графика от 05.07.2023г. прибытия поднадзорного лица на регистрацию; копией регистрацио</w:t>
      </w:r>
      <w:r>
        <w:rPr>
          <w:rFonts w:ascii="Times New Roman" w:hAnsi="Times New Roman" w:cs="Times New Roman"/>
          <w:sz w:val="26"/>
          <w:szCs w:val="26"/>
          <w:lang w:val="ru-RU"/>
        </w:rPr>
        <w:t>нного листа поднадзорного лица и иными материалами дела.</w:t>
      </w:r>
    </w:p>
    <w:p w:rsidR="00071D39" w:rsidRPr="004F4681" w:rsidP="00071D39">
      <w:pPr>
        <w:autoSpaceDE w:val="0"/>
        <w:autoSpaceDN w:val="0"/>
        <w:adjustRightInd w:val="0"/>
        <w:spacing w:after="0" w:line="240" w:lineRule="auto"/>
        <w:ind w:left="-567" w:right="-1"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4681">
        <w:rPr>
          <w:rFonts w:ascii="Times New Roman" w:hAnsi="Times New Roman" w:cs="Times New Roman"/>
          <w:sz w:val="26"/>
          <w:szCs w:val="26"/>
          <w:lang w:val="ru-RU" w:eastAsia="ru-RU"/>
        </w:rPr>
        <w:t>Исследовав материалы дела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4F4681">
        <w:rPr>
          <w:rFonts w:ascii="Times New Roman" w:hAnsi="Times New Roman" w:cs="Times New Roman"/>
          <w:sz w:val="26"/>
          <w:szCs w:val="26"/>
          <w:lang w:val="ru-RU" w:eastAsia="ru-RU"/>
        </w:rPr>
        <w:t>мировой судья приходит к выводу,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 xml:space="preserve"> что в действиях 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>Муравьева Р.А.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 xml:space="preserve"> имеется состав административного правонарушения, предусмотренного ч. 3 ст. 19.24 КоАП РФ, а именно: п</w:t>
      </w:r>
      <w:r w:rsidRPr="004F4681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4F4681">
          <w:rPr>
            <w:rStyle w:val="Hyperlink"/>
            <w:rFonts w:ascii="Times New Roman" w:hAnsi="Times New Roman" w:cs="Times New Roman"/>
            <w:sz w:val="26"/>
            <w:szCs w:val="26"/>
            <w:shd w:val="clear" w:color="auto" w:fill="FFFFFF"/>
            <w:lang w:val="ru-RU"/>
          </w:rPr>
          <w:t>частью 1</w:t>
        </w:r>
      </w:hyperlink>
      <w:r w:rsidRPr="004F4681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 настоящей статьи, если эти действия (бездействие) не содержат уголовно наказуемого деяния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 xml:space="preserve">.  </w:t>
      </w:r>
    </w:p>
    <w:p w:rsidR="00071D39" w:rsidRPr="004F4681" w:rsidP="00071D39">
      <w:pPr>
        <w:spacing w:after="0" w:line="240" w:lineRule="auto"/>
        <w:ind w:left="-567" w:right="-1"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4681">
        <w:rPr>
          <w:rFonts w:ascii="Times New Roman" w:hAnsi="Times New Roman" w:cs="Times New Roman"/>
          <w:sz w:val="26"/>
          <w:szCs w:val="26"/>
          <w:lang w:val="ru-RU"/>
        </w:rPr>
        <w:t xml:space="preserve">При наложении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против порядка управления, личность правонарушителя, женатого, имеющего на иждивении малолетнего ребенка 2022 г.р., его имущественное положение, а также отсутствие обстоятельств, отягчающих его административную ответственность. </w:t>
      </w:r>
    </w:p>
    <w:p w:rsidR="00071D39" w:rsidP="00071D39">
      <w:pPr>
        <w:spacing w:after="0" w:line="240" w:lineRule="auto"/>
        <w:ind w:left="-567" w:right="-1"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4F4681">
        <w:rPr>
          <w:rFonts w:ascii="Times New Roman" w:hAnsi="Times New Roman" w:cs="Times New Roman"/>
          <w:sz w:val="26"/>
          <w:szCs w:val="26"/>
          <w:lang w:val="ru-RU"/>
        </w:rPr>
        <w:t xml:space="preserve">Обстоятельством, смягчающим административную ответственность </w:t>
      </w:r>
      <w:r w:rsidRPr="004F4681">
        <w:rPr>
          <w:rFonts w:ascii="Times New Roman" w:hAnsi="Times New Roman" w:cs="Times New Roman"/>
          <w:bCs/>
          <w:sz w:val="26"/>
          <w:szCs w:val="26"/>
        </w:rPr>
        <w:t>Муравьев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а </w:t>
      </w:r>
      <w:r w:rsidRPr="004F4681">
        <w:rPr>
          <w:rFonts w:ascii="Times New Roman" w:hAnsi="Times New Roman" w:cs="Times New Roman"/>
          <w:bCs/>
          <w:sz w:val="26"/>
          <w:szCs w:val="26"/>
        </w:rPr>
        <w:t xml:space="preserve"> Р.А.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>являетс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я его раскаяние, признание вины, наличие на иждивении  3х малолетних детей. </w:t>
      </w:r>
    </w:p>
    <w:p w:rsidR="00071D39" w:rsidRPr="00EA3128" w:rsidP="00071D39">
      <w:pPr>
        <w:spacing w:after="0" w:line="240" w:lineRule="auto"/>
        <w:ind w:left="-567" w:right="-1"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Обстоятельств, отягчающих </w:t>
      </w:r>
      <w:r w:rsidRPr="004F4681">
        <w:rPr>
          <w:rFonts w:ascii="Times New Roman" w:hAnsi="Times New Roman" w:cs="Times New Roman"/>
          <w:sz w:val="26"/>
          <w:szCs w:val="26"/>
          <w:lang w:val="ru-RU"/>
        </w:rPr>
        <w:t xml:space="preserve">административную ответственность </w:t>
      </w:r>
      <w:r w:rsidRPr="004F4681">
        <w:rPr>
          <w:rFonts w:ascii="Times New Roman" w:hAnsi="Times New Roman" w:cs="Times New Roman"/>
          <w:bCs/>
          <w:sz w:val="26"/>
          <w:szCs w:val="26"/>
        </w:rPr>
        <w:t>Муравьев</w:t>
      </w:r>
      <w:r w:rsidRPr="004F4681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а </w:t>
      </w:r>
      <w:r w:rsidRPr="004F4681">
        <w:rPr>
          <w:rFonts w:ascii="Times New Roman" w:hAnsi="Times New Roman" w:cs="Times New Roman"/>
          <w:bCs/>
          <w:sz w:val="26"/>
          <w:szCs w:val="26"/>
        </w:rPr>
        <w:t xml:space="preserve"> Р.А.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>, судом не установлено.</w:t>
      </w:r>
    </w:p>
    <w:p w:rsidR="00071D39" w:rsidRPr="00FA156F" w:rsidP="00071D39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FA156F">
        <w:rPr>
          <w:rFonts w:ascii="Times New Roman" w:hAnsi="Times New Roman"/>
          <w:sz w:val="26"/>
          <w:szCs w:val="26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Муравьева Р.А. необходимо установить административное наказание в виде ареста в минимальном пределе санкции статьи.  </w:t>
      </w:r>
    </w:p>
    <w:p w:rsidR="00071D39" w:rsidRPr="00FA156F" w:rsidP="00071D39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FA156F">
        <w:rPr>
          <w:rFonts w:ascii="Times New Roman" w:hAnsi="Times New Roman"/>
          <w:sz w:val="26"/>
          <w:szCs w:val="26"/>
          <w:lang w:val="ru-RU"/>
        </w:rPr>
        <w:t xml:space="preserve">Препятствий для назначения данного вида наказания не имеется. </w:t>
      </w:r>
    </w:p>
    <w:p w:rsidR="00071D39" w:rsidRPr="00FA156F" w:rsidP="00071D39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FA156F">
        <w:rPr>
          <w:rFonts w:ascii="Times New Roman" w:hAnsi="Times New Roman"/>
          <w:sz w:val="26"/>
          <w:szCs w:val="26"/>
          <w:lang w:val="ru-RU"/>
        </w:rPr>
        <w:t xml:space="preserve">Руководствуясь </w:t>
      </w:r>
      <w:r>
        <w:rPr>
          <w:rFonts w:ascii="Times New Roman" w:hAnsi="Times New Roman"/>
          <w:sz w:val="26"/>
          <w:szCs w:val="26"/>
          <w:lang w:val="ru-RU"/>
        </w:rPr>
        <w:t>ст.ст</w:t>
      </w:r>
      <w:r>
        <w:rPr>
          <w:rFonts w:ascii="Times New Roman" w:hAnsi="Times New Roman"/>
          <w:sz w:val="26"/>
          <w:szCs w:val="26"/>
          <w:lang w:val="ru-RU"/>
        </w:rPr>
        <w:t>.</w:t>
      </w:r>
      <w:r w:rsidRPr="00FA156F">
        <w:rPr>
          <w:rFonts w:ascii="Times New Roman" w:hAnsi="Times New Roman"/>
          <w:sz w:val="26"/>
          <w:szCs w:val="26"/>
          <w:lang w:val="ru-RU"/>
        </w:rPr>
        <w:t xml:space="preserve"> 29.10</w:t>
      </w:r>
      <w:r>
        <w:rPr>
          <w:rFonts w:ascii="Times New Roman" w:hAnsi="Times New Roman"/>
          <w:sz w:val="26"/>
          <w:szCs w:val="26"/>
          <w:lang w:val="ru-RU"/>
        </w:rPr>
        <w:t>-</w:t>
      </w:r>
      <w:r w:rsidRPr="00FA156F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29.11</w:t>
      </w:r>
      <w:r w:rsidRPr="00FA156F">
        <w:rPr>
          <w:rFonts w:ascii="Times New Roman" w:hAnsi="Times New Roman"/>
          <w:sz w:val="26"/>
          <w:szCs w:val="26"/>
          <w:lang w:val="ru-RU"/>
        </w:rPr>
        <w:t xml:space="preserve"> КоАП РФ, мировой судья – </w:t>
      </w:r>
    </w:p>
    <w:p w:rsidR="00071D39" w:rsidP="00071D39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71D39" w:rsidRPr="00FA156F" w:rsidP="00071D39">
      <w:pPr>
        <w:spacing w:after="0" w:line="240" w:lineRule="auto"/>
        <w:ind w:left="2265" w:right="-1" w:firstLine="1275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ПОСТАНОВИЛ:</w:t>
      </w:r>
    </w:p>
    <w:p w:rsidR="00071D39" w:rsidRPr="00FA156F" w:rsidP="00071D39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FA156F">
        <w:rPr>
          <w:rFonts w:ascii="Times New Roman" w:hAnsi="Times New Roman"/>
          <w:sz w:val="26"/>
          <w:szCs w:val="26"/>
          <w:lang w:val="ru-RU"/>
        </w:rPr>
        <w:t xml:space="preserve">признать Муравьева Рустема Артуровича, </w:t>
      </w:r>
      <w:r>
        <w:rPr>
          <w:rFonts w:ascii="Times New Roman" w:hAnsi="Times New Roman" w:cs="Times New Roman"/>
          <w:sz w:val="26"/>
          <w:szCs w:val="26"/>
          <w:lang w:val="ru-RU"/>
        </w:rPr>
        <w:t>(данные изъяты</w:t>
      </w:r>
      <w:r>
        <w:rPr>
          <w:rFonts w:ascii="Times New Roman" w:hAnsi="Times New Roman" w:cs="Times New Roman"/>
          <w:sz w:val="26"/>
          <w:szCs w:val="26"/>
          <w:lang w:val="ru-RU"/>
        </w:rPr>
        <w:t>)</w:t>
      </w:r>
      <w:r w:rsidRPr="00FA156F">
        <w:rPr>
          <w:rFonts w:ascii="Times New Roman" w:hAnsi="Times New Roman"/>
          <w:sz w:val="26"/>
          <w:szCs w:val="26"/>
          <w:lang w:val="ru-RU"/>
        </w:rPr>
        <w:t>г</w:t>
      </w:r>
      <w:r w:rsidRPr="00FA156F">
        <w:rPr>
          <w:rFonts w:ascii="Times New Roman" w:hAnsi="Times New Roman"/>
          <w:sz w:val="26"/>
          <w:szCs w:val="26"/>
          <w:lang w:val="ru-RU"/>
        </w:rPr>
        <w:t>ода рождения, виновным в совершении административного правонарушения, предусмотренного ч.3 ст.19.24 КоАП РФ и назначить наказание в виде административного ареста сроком на 10 (десять) суток.</w:t>
      </w:r>
    </w:p>
    <w:p w:rsidR="00071D39" w:rsidRPr="00FA156F" w:rsidP="00071D39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FA156F">
        <w:rPr>
          <w:rFonts w:ascii="Times New Roman" w:hAnsi="Times New Roman"/>
          <w:sz w:val="26"/>
          <w:szCs w:val="26"/>
          <w:lang w:val="ru-RU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071D39" w:rsidP="00071D39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Лицо, подвергнутое административному аресту, содержится 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071D39" w:rsidRPr="004F4681" w:rsidP="00071D39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A156F">
        <w:rPr>
          <w:rFonts w:ascii="Times New Roman" w:hAnsi="Times New Roman"/>
          <w:sz w:val="26"/>
          <w:szCs w:val="26"/>
          <w:lang w:val="ru-RU"/>
        </w:rPr>
        <w:t>Постановление  может быть обжаловано в Симферопольский районный суд Республики Крым в течение 10 суток со дня  вручения или получения копии постановления.</w:t>
      </w:r>
    </w:p>
    <w:p w:rsidR="00071D39" w:rsidRPr="004F4681" w:rsidP="00071D39">
      <w:pPr>
        <w:widowControl w:val="0"/>
        <w:tabs>
          <w:tab w:val="left" w:pos="6053"/>
        </w:tabs>
        <w:suppressAutoHyphens/>
        <w:ind w:right="-1"/>
        <w:jc w:val="both"/>
        <w:rPr>
          <w:rFonts w:eastAsia="HG Mincho Light J"/>
          <w:color w:val="000000"/>
          <w:sz w:val="26"/>
          <w:szCs w:val="26"/>
        </w:rPr>
      </w:pPr>
    </w:p>
    <w:p w:rsidR="00071D39" w:rsidRPr="004F4681" w:rsidP="00071D39">
      <w:pPr>
        <w:widowControl w:val="0"/>
        <w:tabs>
          <w:tab w:val="left" w:pos="567"/>
        </w:tabs>
        <w:suppressAutoHyphens/>
        <w:ind w:right="-13"/>
        <w:jc w:val="both"/>
        <w:rPr>
          <w:rFonts w:ascii="Times New Roman" w:eastAsia="HG Mincho Light J" w:hAnsi="Times New Roman" w:cs="Times New Roman"/>
          <w:color w:val="000000"/>
          <w:sz w:val="26"/>
          <w:szCs w:val="26"/>
        </w:rPr>
      </w:pPr>
      <w:r w:rsidRPr="004F4681">
        <w:rPr>
          <w:rFonts w:ascii="Times New Roman" w:eastAsia="HG Mincho Light J" w:hAnsi="Times New Roman" w:cs="Times New Roman"/>
          <w:color w:val="000000"/>
          <w:sz w:val="26"/>
          <w:szCs w:val="26"/>
        </w:rPr>
        <w:t xml:space="preserve">    </w:t>
      </w:r>
      <w:r w:rsidRPr="004F4681">
        <w:rPr>
          <w:rFonts w:ascii="Times New Roman" w:eastAsia="HG Mincho Light J" w:hAnsi="Times New Roman" w:cs="Times New Roman"/>
          <w:color w:val="000000"/>
          <w:sz w:val="26"/>
          <w:szCs w:val="26"/>
        </w:rPr>
        <w:t>Мировой</w:t>
      </w:r>
      <w:r w:rsidRPr="004F4681">
        <w:rPr>
          <w:rFonts w:ascii="Times New Roman" w:eastAsia="HG Mincho Light J" w:hAnsi="Times New Roman" w:cs="Times New Roman"/>
          <w:color w:val="000000"/>
          <w:sz w:val="26"/>
          <w:szCs w:val="26"/>
        </w:rPr>
        <w:t xml:space="preserve"> </w:t>
      </w:r>
      <w:r w:rsidRPr="004F4681">
        <w:rPr>
          <w:rFonts w:ascii="Times New Roman" w:eastAsia="HG Mincho Light J" w:hAnsi="Times New Roman" w:cs="Times New Roman"/>
          <w:color w:val="000000"/>
          <w:sz w:val="26"/>
          <w:szCs w:val="26"/>
        </w:rPr>
        <w:t>судья</w:t>
      </w:r>
      <w:r w:rsidRPr="004F4681">
        <w:rPr>
          <w:rFonts w:ascii="Times New Roman" w:eastAsia="HG Mincho Light J" w:hAnsi="Times New Roman" w:cs="Times New Roman"/>
          <w:color w:val="000000"/>
          <w:sz w:val="26"/>
          <w:szCs w:val="26"/>
        </w:rPr>
        <w:t xml:space="preserve">:                                 </w:t>
      </w:r>
      <w:r>
        <w:rPr>
          <w:rFonts w:ascii="Times New Roman" w:eastAsia="HG Mincho Light J" w:hAnsi="Times New Roman" w:cs="Times New Roman"/>
          <w:color w:val="000000"/>
          <w:sz w:val="26"/>
          <w:szCs w:val="26"/>
          <w:lang w:val="ru-RU"/>
        </w:rPr>
        <w:t xml:space="preserve">                                                 </w:t>
      </w:r>
      <w:r w:rsidRPr="004F4681">
        <w:rPr>
          <w:rFonts w:ascii="Times New Roman" w:eastAsia="HG Mincho Light J" w:hAnsi="Times New Roman" w:cs="Times New Roman"/>
          <w:color w:val="000000"/>
          <w:sz w:val="26"/>
          <w:szCs w:val="26"/>
        </w:rPr>
        <w:t>К.С.Шевчук</w:t>
      </w:r>
    </w:p>
    <w:p w:rsidR="00071D39" w:rsidP="00071D39">
      <w:pPr>
        <w:widowControl w:val="0"/>
        <w:tabs>
          <w:tab w:val="left" w:pos="567"/>
        </w:tabs>
        <w:suppressAutoHyphens/>
        <w:ind w:right="-13"/>
        <w:jc w:val="both"/>
        <w:rPr>
          <w:rFonts w:eastAsia="HG Mincho Light J"/>
          <w:color w:val="000000"/>
        </w:rPr>
      </w:pPr>
    </w:p>
    <w:p w:rsidR="00D379E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AD"/>
    <w:rsid w:val="00071D39"/>
    <w:rsid w:val="004F4681"/>
    <w:rsid w:val="00BD5F29"/>
    <w:rsid w:val="00C222AD"/>
    <w:rsid w:val="00D379E1"/>
    <w:rsid w:val="00E77818"/>
    <w:rsid w:val="00EA3128"/>
    <w:rsid w:val="00FA15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D39"/>
    <w:rPr>
      <w:rFonts w:ascii="Calibri" w:eastAsia="Calibri" w:hAnsi="Calibri" w:cs="Calibri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071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51d1a3c7f38b2c9486c6f90507a160a4142cffc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