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2184B" w:rsidP="0092184B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Дело №05-0356/77/2023</w:t>
      </w:r>
    </w:p>
    <w:p w:rsidR="0092184B" w:rsidP="0092184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ПОСТАНОВЛЕНИЕ</w:t>
      </w:r>
    </w:p>
    <w:p w:rsidR="0092184B" w:rsidP="0092184B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19 декабря 2023 года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г. Симферополь</w:t>
      </w:r>
    </w:p>
    <w:p w:rsidR="0092184B" w:rsidP="0092184B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Экземпляр № 1</w:t>
      </w:r>
    </w:p>
    <w:p w:rsidR="0092184B" w:rsidP="0092184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Мировой судья судебного участка № 77 Симферопольского судебного района (Симферопольский муниципальный район) Республики Крым Шевчук К.С., рассмотрев дело об административном правонарушении в отношении:</w:t>
      </w:r>
    </w:p>
    <w:p w:rsidR="0092184B" w:rsidP="0092184B">
      <w:pPr>
        <w:spacing w:after="0" w:line="240" w:lineRule="auto"/>
        <w:ind w:left="212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Должностного лица – директора  «</w:t>
      </w:r>
      <w:r>
        <w:rPr>
          <w:rFonts w:ascii="Times New Roman" w:hAnsi="Times New Roman"/>
          <w:sz w:val="26"/>
          <w:szCs w:val="26"/>
        </w:rPr>
        <w:t>(данные изъяты)</w:t>
      </w:r>
      <w:r>
        <w:rPr>
          <w:rFonts w:ascii="Times New Roman" w:hAnsi="Times New Roman"/>
          <w:sz w:val="26"/>
          <w:szCs w:val="26"/>
        </w:rPr>
        <w:t xml:space="preserve">» -   </w:t>
      </w:r>
      <w:r>
        <w:rPr>
          <w:rFonts w:ascii="Times New Roman" w:hAnsi="Times New Roman"/>
          <w:b/>
          <w:sz w:val="26"/>
          <w:szCs w:val="26"/>
        </w:rPr>
        <w:t>Олейника Андрея Викторовича</w:t>
      </w:r>
      <w:r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(данные изъяты)</w:t>
      </w:r>
      <w:r>
        <w:rPr>
          <w:rFonts w:ascii="Times New Roman" w:hAnsi="Times New Roman"/>
          <w:sz w:val="26"/>
          <w:szCs w:val="26"/>
        </w:rPr>
        <w:t>,</w:t>
      </w:r>
    </w:p>
    <w:p w:rsidR="0092184B" w:rsidP="0092184B">
      <w:pPr>
        <w:spacing w:after="0" w:line="240" w:lineRule="auto"/>
        <w:ind w:left="2124"/>
        <w:jc w:val="both"/>
        <w:rPr>
          <w:rFonts w:ascii="Times New Roman" w:hAnsi="Times New Roman"/>
          <w:sz w:val="26"/>
          <w:szCs w:val="26"/>
        </w:rPr>
      </w:pPr>
    </w:p>
    <w:p w:rsidR="0092184B" w:rsidP="0092184B">
      <w:pPr>
        <w:spacing w:after="0" w:line="293" w:lineRule="atLeast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УСТАНОВИЛ:</w:t>
      </w:r>
    </w:p>
    <w:p w:rsidR="0092184B" w:rsidP="0092184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Согласно протоколу об административном правонарушении №</w:t>
      </w:r>
      <w:r>
        <w:rPr>
          <w:rFonts w:ascii="Times New Roman" w:hAnsi="Times New Roman"/>
          <w:sz w:val="26"/>
          <w:szCs w:val="26"/>
        </w:rPr>
        <w:t>(данные изъяты)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от </w:t>
      </w:r>
      <w:r>
        <w:rPr>
          <w:rFonts w:ascii="Times New Roman" w:hAnsi="Times New Roman"/>
          <w:sz w:val="26"/>
          <w:szCs w:val="26"/>
        </w:rPr>
        <w:t>(данные изъяты</w:t>
      </w:r>
      <w:r>
        <w:rPr>
          <w:rFonts w:ascii="Times New Roman" w:hAnsi="Times New Roman"/>
          <w:sz w:val="26"/>
          <w:szCs w:val="26"/>
        </w:rPr>
        <w:t>)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ода </w:t>
      </w:r>
      <w:r>
        <w:rPr>
          <w:rFonts w:ascii="Times New Roman" w:hAnsi="Times New Roman"/>
          <w:sz w:val="26"/>
          <w:szCs w:val="26"/>
        </w:rPr>
        <w:t>Олейник А.В.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являясь </w:t>
      </w:r>
      <w:r>
        <w:rPr>
          <w:rFonts w:ascii="Times New Roman" w:hAnsi="Times New Roman"/>
          <w:sz w:val="26"/>
          <w:szCs w:val="26"/>
        </w:rPr>
        <w:t>директором «Фонда развития добровольной пожарной охраны Крыма», ИНН: (данные изъяты), КПП: (данные изъяты), ОГРН: (данные изъяты),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в нарушение п.2 ст.11 ФЗ от 01.04.1996 года №27-ФЗ не </w:t>
      </w:r>
      <w:r>
        <w:rPr>
          <w:rFonts w:ascii="Times New Roman" w:hAnsi="Times New Roman"/>
          <w:sz w:val="26"/>
          <w:szCs w:val="26"/>
        </w:rPr>
        <w:t xml:space="preserve">представил по уведомлению об устранении ошибок и (или) несоответствий №(данные изъяты) от (данные изъяты), сведения о страховом </w:t>
      </w:r>
      <w:r>
        <w:rPr>
          <w:rFonts w:ascii="Times New Roman" w:hAnsi="Times New Roman"/>
          <w:sz w:val="26"/>
          <w:szCs w:val="26"/>
        </w:rPr>
        <w:t>стаже</w:t>
      </w:r>
      <w:r>
        <w:rPr>
          <w:rFonts w:ascii="Times New Roman" w:hAnsi="Times New Roman"/>
          <w:sz w:val="26"/>
          <w:szCs w:val="26"/>
        </w:rPr>
        <w:t xml:space="preserve"> застрахованных лиц по форме СЗВ-СТАЖ за 2022 год.</w:t>
      </w:r>
    </w:p>
    <w:p w:rsidR="0092184B" w:rsidP="0092184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 судебное заседание </w:t>
      </w:r>
      <w:r>
        <w:rPr>
          <w:rFonts w:ascii="Times New Roman" w:hAnsi="Times New Roman"/>
          <w:sz w:val="26"/>
          <w:szCs w:val="26"/>
        </w:rPr>
        <w:t xml:space="preserve">Олейник А.В.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не явился, о дате, месте и времени проведения судебного заседания, уведомлен надлежащим образом, причины неявки суду не известны.</w:t>
      </w:r>
    </w:p>
    <w:p w:rsidR="0092184B" w:rsidP="0092184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Суд, исследовав материалы дела, считает вину </w:t>
      </w:r>
      <w:r>
        <w:rPr>
          <w:rFonts w:ascii="Times New Roman" w:hAnsi="Times New Roman"/>
          <w:sz w:val="26"/>
          <w:szCs w:val="26"/>
        </w:rPr>
        <w:t xml:space="preserve">Олейника А.В. </w:t>
      </w:r>
      <w:r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в совершении административного правонарушения, предусмотренного</w:t>
      </w:r>
      <w:r>
        <w:rPr>
          <w:rFonts w:ascii="Times New Roman" w:eastAsia="Times New Roman" w:hAnsi="Times New Roman"/>
          <w:bCs/>
          <w:sz w:val="26"/>
          <w:szCs w:val="26"/>
          <w:bdr w:val="none" w:sz="0" w:space="0" w:color="auto" w:frame="1"/>
          <w:lang w:eastAsia="ru-RU"/>
        </w:rPr>
        <w:t> ч. 1 ст. </w:t>
      </w:r>
      <w:hyperlink r:id="rId4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&lt;span class=" w:history="1">
        <w:r>
          <w:rPr>
            <w:rStyle w:val="Hyperlink"/>
            <w:rFonts w:ascii="Times New Roman" w:eastAsia="Times New Roman" w:hAnsi="Times New Roman"/>
            <w:bCs/>
            <w:color w:val="auto"/>
            <w:sz w:val="26"/>
            <w:szCs w:val="26"/>
            <w:u w:val="none"/>
            <w:bdr w:val="none" w:sz="0" w:space="0" w:color="auto" w:frame="1"/>
            <w:lang w:eastAsia="ru-RU"/>
          </w:rPr>
          <w:t>15.33.2 КоАП </w:t>
        </w:r>
      </w:hyperlink>
      <w:r>
        <w:rPr>
          <w:rFonts w:ascii="Times New Roman" w:eastAsia="Times New Roman" w:hAnsi="Times New Roman"/>
          <w:bCs/>
          <w:sz w:val="26"/>
          <w:szCs w:val="26"/>
          <w:bdr w:val="none" w:sz="0" w:space="0" w:color="auto" w:frame="1"/>
          <w:lang w:eastAsia="ru-RU"/>
        </w:rPr>
        <w:t>РФ</w:t>
      </w:r>
      <w:r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установленной. Факт совершения правонарушения подтверждается всеми материалами дела в их совокупности. </w:t>
      </w:r>
    </w:p>
    <w:p w:rsidR="0092184B" w:rsidP="0092184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ст.ст</w:t>
      </w:r>
      <w:r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. 26.2, 26.11 Кодекса Российской Федерации об административных правонарушениях. </w:t>
      </w:r>
    </w:p>
    <w:p w:rsidR="0092184B" w:rsidP="0092184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Согласно ч. 1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</w:t>
      </w:r>
      <w:r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правонарушений</w:t>
      </w:r>
      <w:r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 как самим правонарушителем, так и другими лицами. </w:t>
      </w:r>
    </w:p>
    <w:p w:rsidR="0092184B" w:rsidP="0092184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Факт совершения Олейником А.В. административного правонарушения, предусмотренного ч.1 ст.15.33.2 КоАП РФ, подтверждается исследованными в судебном заседании материалами дела: </w:t>
      </w:r>
    </w:p>
    <w:p w:rsidR="0092184B" w:rsidP="0092184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протоколом об административном правонарушении №(данные изъяты) от (данные изъяты)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  <w:r>
        <w:rPr>
          <w:rFonts w:ascii="Times New Roman" w:hAnsi="Times New Roman"/>
          <w:sz w:val="26"/>
          <w:szCs w:val="26"/>
        </w:rPr>
        <w:t xml:space="preserve"> (</w:t>
      </w:r>
      <w:r>
        <w:rPr>
          <w:rFonts w:ascii="Times New Roman" w:hAnsi="Times New Roman"/>
          <w:sz w:val="26"/>
          <w:szCs w:val="26"/>
        </w:rPr>
        <w:t>л</w:t>
      </w:r>
      <w:r>
        <w:rPr>
          <w:rFonts w:ascii="Times New Roman" w:hAnsi="Times New Roman"/>
          <w:sz w:val="26"/>
          <w:szCs w:val="26"/>
        </w:rPr>
        <w:t>.д</w:t>
      </w:r>
      <w:r>
        <w:rPr>
          <w:rFonts w:ascii="Times New Roman" w:hAnsi="Times New Roman"/>
          <w:sz w:val="26"/>
          <w:szCs w:val="26"/>
        </w:rPr>
        <w:t>. 1);</w:t>
      </w:r>
    </w:p>
    <w:p w:rsidR="0092184B" w:rsidP="0092184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копией уведомления о составлении протокола об административном правонарушении от (данные изъяты</w:t>
      </w:r>
      <w:r>
        <w:rPr>
          <w:rFonts w:ascii="Times New Roman" w:hAnsi="Times New Roman"/>
          <w:sz w:val="26"/>
          <w:szCs w:val="26"/>
        </w:rPr>
        <w:t>)г</w:t>
      </w:r>
      <w:r>
        <w:rPr>
          <w:rFonts w:ascii="Times New Roman" w:hAnsi="Times New Roman"/>
          <w:sz w:val="26"/>
          <w:szCs w:val="26"/>
        </w:rPr>
        <w:t>ода  №(данные изъяты)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sz w:val="26"/>
          <w:szCs w:val="26"/>
        </w:rPr>
        <w:t>л.д</w:t>
      </w:r>
      <w:r>
        <w:rPr>
          <w:rFonts w:ascii="Times New Roman" w:hAnsi="Times New Roman"/>
          <w:sz w:val="26"/>
          <w:szCs w:val="26"/>
        </w:rPr>
        <w:t>. 3);</w:t>
      </w:r>
    </w:p>
    <w:p w:rsidR="0092184B" w:rsidP="0092184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копией выписки из Единого государственного реестра юридических лиц (</w:t>
      </w:r>
      <w:r>
        <w:rPr>
          <w:rFonts w:ascii="Times New Roman" w:hAnsi="Times New Roman"/>
          <w:sz w:val="26"/>
          <w:szCs w:val="26"/>
        </w:rPr>
        <w:t>л.д</w:t>
      </w:r>
      <w:r>
        <w:rPr>
          <w:rFonts w:ascii="Times New Roman" w:hAnsi="Times New Roman"/>
          <w:sz w:val="26"/>
          <w:szCs w:val="26"/>
        </w:rPr>
        <w:t>. 7);</w:t>
      </w:r>
    </w:p>
    <w:p w:rsidR="0092184B" w:rsidP="0092184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копией уведомления №(данные изъяты) от (данные изъяты</w:t>
      </w:r>
      <w:r>
        <w:rPr>
          <w:rFonts w:ascii="Times New Roman" w:hAnsi="Times New Roman"/>
          <w:sz w:val="26"/>
          <w:szCs w:val="26"/>
        </w:rPr>
        <w:t>)г</w:t>
      </w:r>
      <w:r>
        <w:rPr>
          <w:rFonts w:ascii="Times New Roman" w:hAnsi="Times New Roman"/>
          <w:sz w:val="26"/>
          <w:szCs w:val="26"/>
        </w:rPr>
        <w:t>ода об устранении ошибок (</w:t>
      </w:r>
      <w:r>
        <w:rPr>
          <w:rFonts w:ascii="Times New Roman" w:hAnsi="Times New Roman"/>
          <w:sz w:val="26"/>
          <w:szCs w:val="26"/>
        </w:rPr>
        <w:t>л.д</w:t>
      </w:r>
      <w:r>
        <w:rPr>
          <w:rFonts w:ascii="Times New Roman" w:hAnsi="Times New Roman"/>
          <w:sz w:val="26"/>
          <w:szCs w:val="26"/>
        </w:rPr>
        <w:t>. 9);</w:t>
      </w:r>
    </w:p>
    <w:p w:rsidR="0092184B" w:rsidP="0092184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копией акта о выявленных правонарушениях от (данные изъяты</w:t>
      </w:r>
      <w:r>
        <w:rPr>
          <w:rFonts w:ascii="Times New Roman" w:hAnsi="Times New Roman"/>
          <w:sz w:val="26"/>
          <w:szCs w:val="26"/>
        </w:rPr>
        <w:t>)г</w:t>
      </w:r>
      <w:r>
        <w:rPr>
          <w:rFonts w:ascii="Times New Roman" w:hAnsi="Times New Roman"/>
          <w:sz w:val="26"/>
          <w:szCs w:val="26"/>
        </w:rPr>
        <w:t>. (</w:t>
      </w:r>
      <w:r>
        <w:rPr>
          <w:rFonts w:ascii="Times New Roman" w:hAnsi="Times New Roman"/>
          <w:sz w:val="26"/>
          <w:szCs w:val="26"/>
        </w:rPr>
        <w:t>л.д</w:t>
      </w:r>
      <w:r>
        <w:rPr>
          <w:rFonts w:ascii="Times New Roman" w:hAnsi="Times New Roman"/>
          <w:sz w:val="26"/>
          <w:szCs w:val="26"/>
        </w:rPr>
        <w:t>. 11);</w:t>
      </w:r>
    </w:p>
    <w:p w:rsidR="0092184B" w:rsidP="0092184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копией решения о привлечении страхователя к ответственности за совершенное правонарушение от (данные изъяты</w:t>
      </w:r>
      <w:r>
        <w:rPr>
          <w:rFonts w:ascii="Times New Roman" w:hAnsi="Times New Roman"/>
          <w:sz w:val="26"/>
          <w:szCs w:val="26"/>
        </w:rPr>
        <w:t>)г</w:t>
      </w:r>
      <w:r>
        <w:rPr>
          <w:rFonts w:ascii="Times New Roman" w:hAnsi="Times New Roman"/>
          <w:sz w:val="26"/>
          <w:szCs w:val="26"/>
        </w:rPr>
        <w:t>. (</w:t>
      </w:r>
      <w:r>
        <w:rPr>
          <w:rFonts w:ascii="Times New Roman" w:hAnsi="Times New Roman"/>
          <w:sz w:val="26"/>
          <w:szCs w:val="26"/>
        </w:rPr>
        <w:t>л.д</w:t>
      </w:r>
      <w:r>
        <w:rPr>
          <w:rFonts w:ascii="Times New Roman" w:hAnsi="Times New Roman"/>
          <w:sz w:val="26"/>
          <w:szCs w:val="26"/>
        </w:rPr>
        <w:t>. 13).</w:t>
      </w:r>
    </w:p>
    <w:p w:rsidR="0092184B" w:rsidP="0092184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 учетом данных обстоятельств, мировой судья приходит к выводу о наличии оснований для привлечения Олейника А.В. к административной ответственности, предусмотренной ч. 1 ст.15.33.2 КоАП РФ.</w:t>
      </w:r>
    </w:p>
    <w:p w:rsidR="0092184B" w:rsidP="0092184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 назначении административного наказания мировой судья учитывает характер и степень совершенного административного правонарушения, данные о личности правонарушителя, его имущественное положение, наличие либо отсутствие обстоятельств, смягчающих и отягчающих административную ответственность.</w:t>
      </w:r>
    </w:p>
    <w:p w:rsidR="0092184B" w:rsidP="0092184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Обстоятельства, смягчающие и отягчающие административную ответственность, не установлены.</w:t>
      </w:r>
    </w:p>
    <w:p w:rsidR="0092184B" w:rsidP="0092184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Оснований для прекращения производства по делу, предусмотренных ст.24.5 КоАП РФ, не имеется.</w:t>
      </w:r>
    </w:p>
    <w:p w:rsidR="0092184B" w:rsidP="0092184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 учетом всех обстоятельств дела,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мировой судья считает необходимым назначить Олейник А.В. административное наказание, в пределах санкции части 1 статьи 15.33.2 КоАП РФ.</w:t>
      </w:r>
    </w:p>
    <w:p w:rsidR="0092184B" w:rsidP="0092184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 основании </w:t>
      </w:r>
      <w:r>
        <w:rPr>
          <w:rFonts w:ascii="Times New Roman" w:hAnsi="Times New Roman"/>
          <w:sz w:val="26"/>
          <w:szCs w:val="26"/>
        </w:rPr>
        <w:t>изложенного</w:t>
      </w:r>
      <w:r>
        <w:rPr>
          <w:rFonts w:ascii="Times New Roman" w:hAnsi="Times New Roman"/>
          <w:sz w:val="26"/>
          <w:szCs w:val="26"/>
        </w:rPr>
        <w:t>, руководствуясь ч. 1 ст.15.33.2, 29.10 КоАП РФ, мировой судья</w:t>
      </w:r>
    </w:p>
    <w:p w:rsidR="0092184B" w:rsidP="0092184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ПОСТАНОВИЛ:</w:t>
      </w:r>
    </w:p>
    <w:p w:rsidR="0092184B" w:rsidP="0092184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Признать должностное лицо – директора  «Фонда развития добровольной пожарной  охраны Крым» -   </w:t>
      </w:r>
      <w:r>
        <w:rPr>
          <w:rFonts w:ascii="Times New Roman" w:hAnsi="Times New Roman"/>
          <w:b/>
          <w:sz w:val="26"/>
          <w:szCs w:val="26"/>
        </w:rPr>
        <w:t>Олейника Андрея Викторовича</w:t>
      </w:r>
      <w:r>
        <w:rPr>
          <w:rFonts w:ascii="Times New Roman" w:hAnsi="Times New Roman"/>
          <w:sz w:val="26"/>
          <w:szCs w:val="26"/>
        </w:rPr>
        <w:t>, виновным в совершении административного правонарушения, предусмотренного частью 1 статьи 15.33.2 КоАП РФ и назначить административное наказание в виде административного штрафа в размере 500 (пятьсот) рублей.</w:t>
      </w:r>
    </w:p>
    <w:p w:rsidR="0092184B" w:rsidP="0092184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</w:rPr>
        <w:t xml:space="preserve">Разъяснить о необходимости произвести оплату суммы административного штрафа в 60-дневный срок со дня вступления постановления в законную силу перечислив на следующие реквизиты: </w:t>
      </w:r>
      <w:r>
        <w:rPr>
          <w:rFonts w:ascii="Times New Roman" w:hAnsi="Times New Roman"/>
          <w:sz w:val="26"/>
          <w:szCs w:val="26"/>
          <w:bdr w:val="none" w:sz="0" w:space="0" w:color="auto" w:frame="1"/>
        </w:rPr>
        <w:t>получатель УФК по Республике Крым (ОПФР по Республике Крым</w:t>
      </w:r>
      <w:r>
        <w:t xml:space="preserve"> </w:t>
      </w:r>
      <w:r>
        <w:rPr>
          <w:rFonts w:ascii="Times New Roman" w:hAnsi="Times New Roman"/>
          <w:sz w:val="26"/>
          <w:szCs w:val="26"/>
          <w:bdr w:val="none" w:sz="0" w:space="0" w:color="auto" w:frame="1"/>
        </w:rPr>
        <w:t>р</w:t>
      </w:r>
      <w:r>
        <w:rPr>
          <w:rFonts w:ascii="Times New Roman" w:hAnsi="Times New Roman"/>
          <w:sz w:val="26"/>
          <w:szCs w:val="26"/>
          <w:bdr w:val="none" w:sz="0" w:space="0" w:color="auto" w:frame="1"/>
        </w:rPr>
        <w:t>/с 03100643000000017500 в Отделении по Республике Крым Банка России//УФК по Республике Крым г. Симферополь, БИК 013510002, ОКТМО 35701000, ИНН 7706808265, КПП 910201001, к/с 401028106453700</w:t>
      </w:r>
      <w:r>
        <w:rPr>
          <w:rFonts w:ascii="Times New Roman" w:hAnsi="Times New Roman"/>
          <w:sz w:val="26"/>
          <w:szCs w:val="26"/>
          <w:bdr w:val="none" w:sz="0" w:space="0" w:color="auto" w:frame="1"/>
        </w:rPr>
        <w:t>00035, КБК 79711601230060000140</w:t>
      </w:r>
      <w:r>
        <w:rPr>
          <w:rFonts w:ascii="Times New Roman" w:hAnsi="Times New Roman"/>
          <w:sz w:val="26"/>
          <w:szCs w:val="26"/>
          <w:bdr w:val="none" w:sz="0" w:space="0" w:color="auto" w:frame="1"/>
        </w:rPr>
        <w:t>.</w:t>
      </w:r>
    </w:p>
    <w:p w:rsidR="0092184B" w:rsidP="0092184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Предупредить об административной ответственности по ч.1 ст.20.25 КоАП РФ в случае несвоевременной уплаты штрафа.</w:t>
      </w:r>
    </w:p>
    <w:p w:rsidR="0092184B" w:rsidP="0092184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Постановление может быть обжаловано в Симферопольский районный суд Республики Крым через судебный участок №77 Симферопольского судебного района (Симферопольский муниципальный район) Республики Крым в течение 10 суток со дня вручения или получения копии постановления.</w:t>
      </w:r>
    </w:p>
    <w:p w:rsidR="0092184B" w:rsidP="0092184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2184B" w:rsidP="0092184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Мировой судья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Шевчук К.С.</w:t>
      </w:r>
    </w:p>
    <w:p w:rsidR="0092184B" w:rsidP="0092184B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  <w:t xml:space="preserve">          </w:t>
      </w:r>
    </w:p>
    <w:p w:rsidR="001A0F6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7D7"/>
    <w:rsid w:val="001A0F66"/>
    <w:rsid w:val="007767D7"/>
    <w:rsid w:val="009218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84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218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5/statia-15.6_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