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6179A">
        <w:rPr>
          <w:i/>
          <w:color w:val="0D0D0D" w:themeColor="text1" w:themeTint="F2"/>
          <w:sz w:val="28"/>
          <w:szCs w:val="28"/>
        </w:rPr>
        <w:t>03</w:t>
      </w:r>
      <w:r w:rsidR="00215A5A">
        <w:rPr>
          <w:i/>
          <w:color w:val="0D0D0D" w:themeColor="text1" w:themeTint="F2"/>
          <w:sz w:val="28"/>
          <w:szCs w:val="28"/>
        </w:rPr>
        <w:t>4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D6179A">
        <w:rPr>
          <w:color w:val="0D0D0D" w:themeColor="text1" w:themeTint="F2"/>
          <w:sz w:val="28"/>
          <w:szCs w:val="28"/>
        </w:rPr>
        <w:t>21 февраля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отношении:</w:t>
      </w:r>
    </w:p>
    <w:p w:rsidR="000A5231" w:rsidRPr="00F11073" w:rsidP="000A5231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Портунова</w:t>
      </w:r>
      <w:r>
        <w:rPr>
          <w:color w:val="0D0D0D" w:themeColor="text1" w:themeTint="F2"/>
          <w:sz w:val="28"/>
          <w:szCs w:val="28"/>
        </w:rPr>
        <w:t xml:space="preserve"> </w:t>
      </w:r>
      <w:r w:rsidR="00684BBD">
        <w:rPr>
          <w:color w:val="0D0D0D" w:themeColor="text1" w:themeTint="F2"/>
          <w:sz w:val="28"/>
          <w:szCs w:val="28"/>
        </w:rPr>
        <w:t>Е.В.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="00684BBD">
        <w:rPr>
          <w:sz w:val="28"/>
          <w:szCs w:val="28"/>
        </w:rPr>
        <w:t xml:space="preserve">«данные </w:t>
      </w:r>
      <w:r w:rsidR="00684BBD">
        <w:rPr>
          <w:sz w:val="28"/>
          <w:szCs w:val="28"/>
        </w:rPr>
        <w:t>изъяты</w:t>
      </w:r>
      <w:r w:rsidR="00684BBD">
        <w:rPr>
          <w:sz w:val="28"/>
          <w:szCs w:val="28"/>
        </w:rPr>
        <w:t>»</w:t>
      </w:r>
      <w:r w:rsidRPr="00F11073">
        <w:rPr>
          <w:color w:val="0D0D0D" w:themeColor="text1" w:themeTint="F2"/>
          <w:sz w:val="28"/>
          <w:szCs w:val="28"/>
        </w:rPr>
        <w:t>г</w:t>
      </w:r>
      <w:r w:rsidRPr="00F11073">
        <w:rPr>
          <w:color w:val="0D0D0D" w:themeColor="text1" w:themeTint="F2"/>
          <w:sz w:val="28"/>
          <w:szCs w:val="28"/>
        </w:rPr>
        <w:t>ода</w:t>
      </w:r>
      <w:r w:rsidRPr="00F11073">
        <w:rPr>
          <w:color w:val="0D0D0D" w:themeColor="text1" w:themeTint="F2"/>
          <w:sz w:val="28"/>
          <w:szCs w:val="28"/>
        </w:rPr>
        <w:t xml:space="preserve"> рождения, </w:t>
      </w:r>
      <w:r w:rsidR="00684BBD">
        <w:rPr>
          <w:sz w:val="28"/>
          <w:szCs w:val="28"/>
        </w:rPr>
        <w:t xml:space="preserve">«данные </w:t>
      </w:r>
      <w:r w:rsidR="00684BBD">
        <w:rPr>
          <w:sz w:val="28"/>
          <w:szCs w:val="28"/>
        </w:rPr>
        <w:t>изъяты»</w:t>
      </w:r>
      <w:r w:rsidRPr="00F11073">
        <w:rPr>
          <w:color w:val="0D0D0D" w:themeColor="text1" w:themeTint="F2"/>
          <w:sz w:val="28"/>
          <w:szCs w:val="28"/>
        </w:rPr>
        <w:t>зарегистрированного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и</w:t>
      </w:r>
      <w:r w:rsidRPr="00F11073">
        <w:rPr>
          <w:color w:val="0D0D0D" w:themeColor="text1" w:themeTint="F2"/>
          <w:sz w:val="28"/>
          <w:szCs w:val="28"/>
        </w:rPr>
        <w:t xml:space="preserve"> проживающего по адресу: </w:t>
      </w:r>
      <w:r w:rsidR="00684BBD">
        <w:rPr>
          <w:sz w:val="28"/>
          <w:szCs w:val="28"/>
        </w:rPr>
        <w:t>«данные изъяты»</w:t>
      </w:r>
      <w:r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Портунов</w:t>
      </w:r>
      <w:r>
        <w:rPr>
          <w:color w:val="0D0D0D" w:themeColor="text1" w:themeTint="F2"/>
          <w:sz w:val="28"/>
          <w:szCs w:val="28"/>
        </w:rPr>
        <w:t xml:space="preserve"> Е.В</w:t>
      </w:r>
      <w:r w:rsidRPr="00F11073" w:rsidR="00546A3F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к административной ответственности по ч.</w:t>
      </w:r>
      <w:r w:rsidR="007B5E32">
        <w:rPr>
          <w:color w:val="0D0D0D" w:themeColor="text1" w:themeTint="F2"/>
          <w:sz w:val="28"/>
          <w:szCs w:val="28"/>
        </w:rPr>
        <w:t>2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7B5E32">
        <w:rPr>
          <w:color w:val="0D0D0D" w:themeColor="text1" w:themeTint="F2"/>
          <w:sz w:val="28"/>
          <w:szCs w:val="28"/>
        </w:rPr>
        <w:t>12.9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.</w:t>
      </w:r>
      <w:r w:rsidRPr="00F11073" w:rsidR="00546A3F">
        <w:rPr>
          <w:color w:val="0D0D0D" w:themeColor="text1" w:themeTint="F2"/>
          <w:sz w:val="28"/>
          <w:szCs w:val="28"/>
        </w:rPr>
        <w:t xml:space="preserve">, вступившего в законную силу </w:t>
      </w:r>
      <w:r w:rsidR="00684BBD">
        <w:rPr>
          <w:sz w:val="28"/>
          <w:szCs w:val="28"/>
        </w:rPr>
        <w:t>«данные изъяты»</w:t>
      </w:r>
      <w:r w:rsidRPr="00F11073" w:rsidR="00546A3F">
        <w:rPr>
          <w:color w:val="0D0D0D" w:themeColor="text1" w:themeTint="F2"/>
          <w:sz w:val="28"/>
          <w:szCs w:val="28"/>
        </w:rPr>
        <w:t xml:space="preserve">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не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обязательство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по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своевременной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уплате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назначенного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штрафа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размере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="00684BBD">
        <w:rPr>
          <w:sz w:val="28"/>
          <w:szCs w:val="28"/>
        </w:rPr>
        <w:t>«данные изъяты»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., в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установленный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в 00-01 час</w:t>
      </w:r>
      <w:r w:rsidRPr="00F11073" w:rsidR="00546A3F">
        <w:rPr>
          <w:color w:val="0D0D0D" w:themeColor="text1" w:themeTint="F2"/>
          <w:sz w:val="28"/>
          <w:szCs w:val="28"/>
        </w:rPr>
        <w:t>.</w:t>
      </w:r>
      <w:r w:rsidRPr="00F11073" w:rsidR="00546A3F">
        <w:rPr>
          <w:color w:val="0D0D0D" w:themeColor="text1" w:themeTint="F2"/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с</w:t>
      </w:r>
      <w:r w:rsidRPr="00F11073" w:rsidR="00546A3F">
        <w:rPr>
          <w:color w:val="0D0D0D" w:themeColor="text1" w:themeTint="F2"/>
          <w:sz w:val="28"/>
          <w:szCs w:val="28"/>
        </w:rPr>
        <w:t>овершил административное правонарушение, предусмотренное ч.1 ст.20.25  КоАП РФ.</w:t>
      </w:r>
    </w:p>
    <w:p w:rsidR="00505B6B" w:rsidP="00505B6B">
      <w:pPr>
        <w:tabs>
          <w:tab w:val="left" w:pos="709"/>
        </w:tabs>
        <w:ind w:right="19" w:firstLine="708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Портунов</w:t>
      </w:r>
      <w:r>
        <w:rPr>
          <w:rFonts w:eastAsia="Calibri"/>
          <w:sz w:val="28"/>
          <w:szCs w:val="28"/>
          <w:lang w:eastAsia="en-US"/>
        </w:rPr>
        <w:t xml:space="preserve">  Е.В</w:t>
      </w:r>
      <w:r w:rsidR="00546A3F">
        <w:rPr>
          <w:sz w:val="28"/>
          <w:szCs w:val="28"/>
        </w:rPr>
        <w:t xml:space="preserve">., </w:t>
      </w:r>
      <w:r w:rsidR="00546A3F">
        <w:rPr>
          <w:color w:val="000000"/>
          <w:sz w:val="28"/>
          <w:szCs w:val="28"/>
        </w:rPr>
        <w:t xml:space="preserve">будучи надлежаще извещенным о месте и времени рассмотрения дела, в судебное заседание не явился, заявлений и ходатайств не подавал.  </w:t>
      </w:r>
    </w:p>
    <w:p w:rsidR="00505B6B" w:rsidP="00505B6B">
      <w:pPr>
        <w:widowControl w:val="0"/>
        <w:ind w:firstLine="7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Поскольку </w:t>
      </w:r>
      <w:r w:rsidR="00D6179A">
        <w:rPr>
          <w:rFonts w:eastAsia="Calibri"/>
          <w:sz w:val="28"/>
          <w:szCs w:val="28"/>
          <w:lang w:eastAsia="en-US"/>
        </w:rPr>
        <w:t>Портунов</w:t>
      </w:r>
      <w:r w:rsidR="00D6179A">
        <w:rPr>
          <w:rFonts w:eastAsia="Calibri"/>
          <w:sz w:val="28"/>
          <w:szCs w:val="28"/>
          <w:lang w:eastAsia="en-US"/>
        </w:rPr>
        <w:t xml:space="preserve"> Е.В</w:t>
      </w:r>
      <w:r>
        <w:rPr>
          <w:rFonts w:eastAsia="Calibri"/>
          <w:sz w:val="28"/>
          <w:szCs w:val="28"/>
          <w:lang w:eastAsia="en-US"/>
        </w:rPr>
        <w:t xml:space="preserve">., считается надлежаще извещенным о времени  и месте рассмотрения дела, не подавал  ходатайств об отложении дела, а также, учитывая, что его явка не является обязательной при рассмотрении указанного дела, в соответствии с ч.2 ст.25.1 КоАП РФ,  считаю возможным рассмотреть дело в его отсутствие.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</w:t>
      </w:r>
      <w:r w:rsidRPr="00F11073">
        <w:rPr>
          <w:color w:val="0D0D0D" w:themeColor="text1" w:themeTint="F2"/>
          <w:sz w:val="28"/>
          <w:szCs w:val="28"/>
        </w:rPr>
        <w:t xml:space="preserve">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D6179A">
        <w:rPr>
          <w:color w:val="0D0D0D" w:themeColor="text1" w:themeTint="F2"/>
          <w:sz w:val="28"/>
          <w:szCs w:val="28"/>
        </w:rPr>
        <w:t>Портунова</w:t>
      </w:r>
      <w:r w:rsidR="00D6179A">
        <w:rPr>
          <w:color w:val="0D0D0D" w:themeColor="text1" w:themeTint="F2"/>
          <w:sz w:val="28"/>
          <w:szCs w:val="28"/>
        </w:rPr>
        <w:t xml:space="preserve"> Е.В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="00D6179A">
        <w:rPr>
          <w:rFonts w:eastAsia="HG Mincho Light J"/>
          <w:color w:val="0D0D0D" w:themeColor="text1" w:themeTint="F2"/>
          <w:sz w:val="28"/>
          <w:szCs w:val="28"/>
        </w:rPr>
        <w:t>Портунова</w:t>
      </w:r>
      <w:r w:rsidR="00D6179A">
        <w:rPr>
          <w:rFonts w:eastAsia="HG Mincho Light J"/>
          <w:color w:val="0D0D0D" w:themeColor="text1" w:themeTint="F2"/>
          <w:sz w:val="28"/>
          <w:szCs w:val="28"/>
        </w:rPr>
        <w:t xml:space="preserve"> Е.В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="00215A5A">
        <w:rPr>
          <w:color w:val="0D0D0D" w:themeColor="text1" w:themeTint="F2"/>
          <w:sz w:val="28"/>
          <w:szCs w:val="28"/>
        </w:rPr>
        <w:t xml:space="preserve">инспектора  по ИАЗ ЦАФАП ГИБДД МВД  по Республике Крым старшим капитаном  полиции </w:t>
      </w:r>
      <w:r w:rsidR="00684BBD">
        <w:rPr>
          <w:sz w:val="28"/>
          <w:szCs w:val="28"/>
        </w:rPr>
        <w:t>«данные изъяты»</w:t>
      </w:r>
      <w:r w:rsidR="00684BBD">
        <w:rPr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D6179A">
        <w:rPr>
          <w:color w:val="0D0D0D" w:themeColor="text1" w:themeTint="F2"/>
          <w:sz w:val="28"/>
          <w:szCs w:val="28"/>
        </w:rPr>
        <w:t>Портунов</w:t>
      </w:r>
      <w:r w:rsidR="00D6179A">
        <w:rPr>
          <w:color w:val="0D0D0D" w:themeColor="text1" w:themeTint="F2"/>
          <w:sz w:val="28"/>
          <w:szCs w:val="28"/>
        </w:rPr>
        <w:t xml:space="preserve"> Е.В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431A5A">
        <w:rPr>
          <w:color w:val="0D0D0D" w:themeColor="text1" w:themeTint="F2"/>
          <w:sz w:val="28"/>
          <w:szCs w:val="28"/>
        </w:rPr>
        <w:t>2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>нистративного штрафа в размере 5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684BBD">
        <w:rPr>
          <w:sz w:val="28"/>
          <w:szCs w:val="28"/>
        </w:rPr>
        <w:t>«данные изъяты»</w:t>
      </w:r>
      <w:r w:rsidR="00431A5A">
        <w:rPr>
          <w:color w:val="0D0D0D" w:themeColor="text1" w:themeTint="F2"/>
          <w:sz w:val="28"/>
          <w:szCs w:val="28"/>
        </w:rPr>
        <w:t xml:space="preserve">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684BBD">
        <w:rPr>
          <w:sz w:val="28"/>
          <w:szCs w:val="28"/>
        </w:rPr>
        <w:t xml:space="preserve">«данные </w:t>
      </w:r>
      <w:r w:rsidR="00684BBD">
        <w:rPr>
          <w:sz w:val="28"/>
          <w:szCs w:val="28"/>
        </w:rPr>
        <w:t>изъяты</w:t>
      </w:r>
      <w:r w:rsidR="00684BBD">
        <w:rPr>
          <w:sz w:val="28"/>
          <w:szCs w:val="28"/>
        </w:rPr>
        <w:t>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г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D6179A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>
        <w:rPr>
          <w:rFonts w:eastAsia="HG Mincho Light J"/>
          <w:color w:val="0D0D0D" w:themeColor="text1" w:themeTint="F2"/>
          <w:sz w:val="28"/>
          <w:szCs w:val="28"/>
        </w:rPr>
        <w:t>Портунова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 Е.В.;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СНИЛС </w:t>
      </w:r>
      <w:r>
        <w:rPr>
          <w:rFonts w:eastAsia="HG Mincho Light J"/>
          <w:color w:val="0D0D0D" w:themeColor="text1" w:themeTint="F2"/>
          <w:sz w:val="28"/>
          <w:szCs w:val="28"/>
        </w:rPr>
        <w:t>Портунова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Е.В.;</w:t>
      </w:r>
      <w:r w:rsidRPr="007A1FC5">
        <w:rPr>
          <w:color w:val="0D0D0D" w:themeColor="text1" w:themeTint="F2"/>
          <w:sz w:val="28"/>
          <w:szCs w:val="28"/>
        </w:rPr>
        <w:t xml:space="preserve"> </w:t>
      </w:r>
    </w:p>
    <w:p w:rsidR="00215A5A" w:rsidP="00215A5A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</w:t>
      </w:r>
      <w:r>
        <w:rPr>
          <w:color w:val="000000"/>
          <w:sz w:val="28"/>
          <w:szCs w:val="28"/>
          <w:lang w:bidi="ru-RU"/>
        </w:rPr>
        <w:t>от</w:t>
      </w:r>
      <w:r>
        <w:rPr>
          <w:color w:val="000000"/>
          <w:sz w:val="28"/>
          <w:szCs w:val="28"/>
          <w:lang w:bidi="ru-RU"/>
        </w:rPr>
        <w:t xml:space="preserve"> </w:t>
      </w:r>
      <w:r w:rsidR="00684BBD">
        <w:rPr>
          <w:sz w:val="28"/>
          <w:szCs w:val="28"/>
        </w:rPr>
        <w:t>«</w:t>
      </w:r>
      <w:r w:rsidR="00684BBD">
        <w:rPr>
          <w:sz w:val="28"/>
          <w:szCs w:val="28"/>
        </w:rPr>
        <w:t>данные</w:t>
      </w:r>
      <w:r w:rsidR="00684BBD">
        <w:rPr>
          <w:sz w:val="28"/>
          <w:szCs w:val="28"/>
        </w:rPr>
        <w:t xml:space="preserve"> изъяты»</w:t>
      </w:r>
      <w:r w:rsidR="00684BB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Портунова</w:t>
      </w:r>
      <w:r>
        <w:rPr>
          <w:rFonts w:eastAsia="Calibri"/>
          <w:sz w:val="28"/>
          <w:szCs w:val="28"/>
          <w:lang w:eastAsia="en-US"/>
        </w:rPr>
        <w:t xml:space="preserve"> Е.В</w:t>
      </w:r>
      <w:r>
        <w:rPr>
          <w:color w:val="000000"/>
          <w:sz w:val="28"/>
          <w:szCs w:val="28"/>
          <w:lang w:bidi="ru-RU"/>
        </w:rPr>
        <w:t>. о том, что согласен на извещение  СМС-сообщением о дате, месте и времени проведения судебного заседания;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>
        <w:rPr>
          <w:rFonts w:eastAsia="HG Mincho Light J"/>
          <w:color w:val="0D0D0D" w:themeColor="text1" w:themeTint="F2"/>
          <w:sz w:val="28"/>
          <w:szCs w:val="28"/>
        </w:rPr>
        <w:t>Портунова</w:t>
      </w:r>
      <w:r>
        <w:rPr>
          <w:rFonts w:eastAsia="HG Mincho Light J"/>
          <w:color w:val="0D0D0D" w:themeColor="text1" w:themeTint="F2"/>
          <w:sz w:val="28"/>
          <w:szCs w:val="28"/>
        </w:rPr>
        <w:t xml:space="preserve"> Е.В.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Обстоятельств, смягчающи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х либо отягчающих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,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</w:t>
      </w:r>
      <w:r w:rsidRPr="00F11073">
        <w:rPr>
          <w:color w:val="0D0D0D" w:themeColor="text1" w:themeTint="F2"/>
          <w:sz w:val="28"/>
          <w:szCs w:val="28"/>
        </w:rPr>
        <w:t>содеянному</w:t>
      </w:r>
      <w:r w:rsidRPr="00F11073">
        <w:rPr>
          <w:color w:val="0D0D0D" w:themeColor="text1" w:themeTint="F2"/>
          <w:sz w:val="28"/>
          <w:szCs w:val="28"/>
        </w:rPr>
        <w:t xml:space="preserve"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ст.ст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7A1FC5">
        <w:rPr>
          <w:bCs/>
          <w:color w:val="0D0D0D" w:themeColor="text1" w:themeTint="F2"/>
          <w:sz w:val="28"/>
          <w:szCs w:val="28"/>
        </w:rPr>
        <w:t>Портунова</w:t>
      </w:r>
      <w:r w:rsidR="007A1FC5">
        <w:rPr>
          <w:bCs/>
          <w:color w:val="0D0D0D" w:themeColor="text1" w:themeTint="F2"/>
          <w:sz w:val="28"/>
          <w:szCs w:val="28"/>
        </w:rPr>
        <w:t xml:space="preserve"> </w:t>
      </w:r>
      <w:r w:rsidR="00684BBD">
        <w:rPr>
          <w:bCs/>
          <w:color w:val="0D0D0D" w:themeColor="text1" w:themeTint="F2"/>
          <w:sz w:val="28"/>
          <w:szCs w:val="28"/>
        </w:rPr>
        <w:t>Е.В.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1000 (одна тысяча)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7A1FC5">
        <w:rPr>
          <w:bCs/>
          <w:color w:val="0D0D0D" w:themeColor="text1" w:themeTint="F2"/>
          <w:sz w:val="28"/>
          <w:szCs w:val="28"/>
        </w:rPr>
        <w:t>Портунову</w:t>
      </w:r>
      <w:r w:rsidR="007A1FC5">
        <w:rPr>
          <w:bCs/>
          <w:color w:val="0D0D0D" w:themeColor="text1" w:themeTint="F2"/>
          <w:sz w:val="28"/>
          <w:szCs w:val="28"/>
        </w:rPr>
        <w:t xml:space="preserve"> Е.В.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УФК по Республике Крым (получатель:</w:t>
      </w:r>
      <w:r w:rsidRPr="00F11073">
        <w:rPr>
          <w:color w:val="0D0D0D" w:themeColor="text1" w:themeTint="F2"/>
          <w:sz w:val="28"/>
          <w:szCs w:val="28"/>
        </w:rPr>
        <w:t xml:space="preserve"> УФК по Республике Крым (Министерство юстиции Республики Крым), наименование банка: </w:t>
      </w:r>
      <w:r w:rsidRPr="00F11073">
        <w:rPr>
          <w:color w:val="0D0D0D" w:themeColor="text1" w:themeTint="F2"/>
          <w:sz w:val="28"/>
          <w:szCs w:val="28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215A5A" w:rsidR="00215A5A">
        <w:rPr>
          <w:color w:val="0D0D0D" w:themeColor="text1" w:themeTint="F2"/>
          <w:sz w:val="28"/>
          <w:szCs w:val="28"/>
        </w:rPr>
        <w:t>0410760300785000342420172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>
        <w:rPr>
          <w:color w:val="0D0D0D" w:themeColor="text1" w:themeTint="F2"/>
          <w:sz w:val="28"/>
          <w:szCs w:val="28"/>
        </w:rPr>
        <w:t xml:space="preserve">ОСБ ДПС ГИБДД МВД по Республике Крым и </w:t>
      </w:r>
      <w:r w:rsidR="007A1FC5">
        <w:rPr>
          <w:color w:val="0D0D0D" w:themeColor="text1" w:themeTint="F2"/>
          <w:sz w:val="28"/>
          <w:szCs w:val="28"/>
        </w:rPr>
        <w:t>Портунову</w:t>
      </w:r>
      <w:r w:rsidR="007A1FC5">
        <w:rPr>
          <w:color w:val="0D0D0D" w:themeColor="text1" w:themeTint="F2"/>
          <w:sz w:val="28"/>
          <w:szCs w:val="28"/>
        </w:rPr>
        <w:t xml:space="preserve"> Е.В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0A5231">
      <w:footerReference w:type="default" r:id="rId8"/>
      <w:pgSz w:w="11906" w:h="16838"/>
      <w:pgMar w:top="426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BBD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A5231"/>
    <w:rsid w:val="001A5E2B"/>
    <w:rsid w:val="001E53E8"/>
    <w:rsid w:val="00215A5A"/>
    <w:rsid w:val="00302BE6"/>
    <w:rsid w:val="003473B5"/>
    <w:rsid w:val="003C4F58"/>
    <w:rsid w:val="00431A5A"/>
    <w:rsid w:val="00505B6B"/>
    <w:rsid w:val="00546A3F"/>
    <w:rsid w:val="005737AE"/>
    <w:rsid w:val="00684BBD"/>
    <w:rsid w:val="00734A79"/>
    <w:rsid w:val="00795E8F"/>
    <w:rsid w:val="007A0062"/>
    <w:rsid w:val="007A1FC5"/>
    <w:rsid w:val="007B0C39"/>
    <w:rsid w:val="007B5E32"/>
    <w:rsid w:val="009038A4"/>
    <w:rsid w:val="009052DD"/>
    <w:rsid w:val="00965F75"/>
    <w:rsid w:val="009E063F"/>
    <w:rsid w:val="00A02BF2"/>
    <w:rsid w:val="00A10D49"/>
    <w:rsid w:val="00AC66B5"/>
    <w:rsid w:val="00B649C5"/>
    <w:rsid w:val="00BE1BA1"/>
    <w:rsid w:val="00BE4201"/>
    <w:rsid w:val="00CC5DF5"/>
    <w:rsid w:val="00D6179A"/>
    <w:rsid w:val="00D64705"/>
    <w:rsid w:val="00E16897"/>
    <w:rsid w:val="00E3211C"/>
    <w:rsid w:val="00E65FD2"/>
    <w:rsid w:val="00EA5ABE"/>
    <w:rsid w:val="00F11073"/>
    <w:rsid w:val="00F565F0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