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3E7F" w:rsidP="00F03E7F">
      <w:pPr>
        <w:jc w:val="right"/>
        <w:rPr>
          <w:i/>
        </w:rPr>
      </w:pPr>
      <w:r w:rsidRPr="005928E7">
        <w:rPr>
          <w:i/>
        </w:rPr>
        <w:t>дело № 05-</w:t>
      </w:r>
      <w:r>
        <w:rPr>
          <w:i/>
        </w:rPr>
        <w:t>0</w:t>
      </w:r>
      <w:r w:rsidR="00653D03">
        <w:rPr>
          <w:i/>
        </w:rPr>
        <w:t>0</w:t>
      </w:r>
      <w:r w:rsidR="00573EC1">
        <w:rPr>
          <w:i/>
        </w:rPr>
        <w:t>71</w:t>
      </w:r>
      <w:r w:rsidRPr="005928E7">
        <w:rPr>
          <w:i/>
        </w:rPr>
        <w:t>/78/20</w:t>
      </w:r>
      <w:r w:rsidR="00653D03">
        <w:rPr>
          <w:i/>
        </w:rPr>
        <w:t>20</w:t>
      </w:r>
    </w:p>
    <w:p w:rsidR="00F03E7F" w:rsidRPr="00B659D6" w:rsidP="00F03E7F">
      <w:pPr>
        <w:jc w:val="right"/>
        <w:rPr>
          <w:i/>
        </w:rPr>
      </w:pPr>
      <w:r>
        <w:rPr>
          <w:i/>
        </w:rPr>
        <w:t>Экземпляр №  1</w:t>
      </w:r>
    </w:p>
    <w:p w:rsidR="00F03E7F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F03E7F" w:rsidRPr="00402AB4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F03E7F" w:rsidRPr="00402AB4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03E7F" w:rsidRPr="00402AB4" w:rsidP="00F03E7F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03E7F" w:rsidRPr="00402AB4" w:rsidP="00F03E7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1C01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</w:t>
      </w:r>
      <w:r w:rsidRPr="00402AB4">
        <w:rPr>
          <w:sz w:val="28"/>
          <w:szCs w:val="28"/>
        </w:rPr>
        <w:t xml:space="preserve"> 20</w:t>
      </w:r>
      <w:r w:rsidR="00653D03">
        <w:rPr>
          <w:sz w:val="28"/>
          <w:szCs w:val="28"/>
        </w:rPr>
        <w:t>20</w:t>
      </w:r>
      <w:r w:rsidRPr="00402AB4">
        <w:rPr>
          <w:sz w:val="28"/>
          <w:szCs w:val="28"/>
        </w:rPr>
        <w:t xml:space="preserve"> г. </w:t>
      </w: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ab/>
        <w:t xml:space="preserve">                      г</w:t>
      </w:r>
      <w:r w:rsidRPr="00402AB4">
        <w:rPr>
          <w:sz w:val="28"/>
          <w:szCs w:val="28"/>
        </w:rPr>
        <w:t>.С</w:t>
      </w:r>
      <w:r w:rsidRPr="00402AB4">
        <w:rPr>
          <w:sz w:val="28"/>
          <w:szCs w:val="28"/>
        </w:rPr>
        <w:t xml:space="preserve">имферополь </w:t>
      </w:r>
    </w:p>
    <w:p w:rsidR="00653D03" w:rsidRPr="008B19E4" w:rsidP="00246BFE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правонарушении,   посту</w:t>
      </w:r>
      <w:r w:rsidRPr="00402AB4">
        <w:rPr>
          <w:sz w:val="28"/>
          <w:szCs w:val="28"/>
        </w:rPr>
        <w:t xml:space="preserve">пившее  из </w:t>
      </w:r>
      <w:r w:rsidR="0076692F">
        <w:rPr>
          <w:sz w:val="28"/>
          <w:szCs w:val="28"/>
        </w:rPr>
        <w:t>Территориальной избирательной комиссии Симферопольского района Республики Крым</w:t>
      </w:r>
      <w:r>
        <w:rPr>
          <w:sz w:val="28"/>
          <w:szCs w:val="28"/>
        </w:rPr>
        <w:t xml:space="preserve"> в</w:t>
      </w:r>
      <w:r w:rsidRPr="00402AB4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</w:t>
      </w:r>
      <w:r w:rsidR="00402EA9">
        <w:rPr>
          <w:sz w:val="28"/>
          <w:szCs w:val="28"/>
        </w:rPr>
        <w:t>,</w:t>
      </w:r>
      <w:r w:rsidRPr="008B19E4" w:rsidR="00402EA9">
        <w:rPr>
          <w:sz w:val="28"/>
          <w:szCs w:val="28"/>
        </w:rPr>
        <w:t>граждан</w:t>
      </w:r>
      <w:r w:rsidR="00402EA9">
        <w:rPr>
          <w:sz w:val="28"/>
          <w:szCs w:val="28"/>
        </w:rPr>
        <w:t>ина</w:t>
      </w:r>
      <w:r w:rsidRPr="008B19E4" w:rsidR="00402EA9">
        <w:rPr>
          <w:sz w:val="28"/>
          <w:szCs w:val="28"/>
        </w:rPr>
        <w:t xml:space="preserve"> Российской Федерации, </w:t>
      </w:r>
      <w:r w:rsidRPr="008B19E4" w:rsidR="00402EA9">
        <w:rPr>
          <w:sz w:val="28"/>
          <w:szCs w:val="28"/>
        </w:rPr>
        <w:t>зарегистрированно</w:t>
      </w:r>
      <w:r w:rsidR="00402EA9">
        <w:rPr>
          <w:sz w:val="28"/>
          <w:szCs w:val="28"/>
        </w:rPr>
        <w:t>гопо</w:t>
      </w:r>
      <w:r w:rsidR="00402EA9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«адрес»</w:t>
      </w:r>
    </w:p>
    <w:p w:rsidR="00F03E7F" w:rsidRPr="00402AB4" w:rsidP="00F03E7F">
      <w:pPr>
        <w:tabs>
          <w:tab w:val="left" w:pos="709"/>
        </w:tabs>
        <w:ind w:left="2977" w:hanging="2977"/>
        <w:jc w:val="both"/>
        <w:rPr>
          <w:sz w:val="28"/>
          <w:szCs w:val="28"/>
        </w:rPr>
      </w:pPr>
      <w:r w:rsidRPr="00402AB4">
        <w:rPr>
          <w:sz w:val="28"/>
          <w:szCs w:val="28"/>
        </w:rPr>
        <w:t xml:space="preserve">в  совершении  правонарушения, 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</w:t>
      </w:r>
      <w:r w:rsidR="0076692F">
        <w:rPr>
          <w:sz w:val="28"/>
          <w:szCs w:val="28"/>
        </w:rPr>
        <w:t>5.17</w:t>
      </w:r>
      <w:r w:rsidRPr="00402AB4">
        <w:rPr>
          <w:sz w:val="28"/>
          <w:szCs w:val="28"/>
        </w:rPr>
        <w:t xml:space="preserve"> </w:t>
      </w:r>
      <w:r w:rsidRPr="00402AB4">
        <w:rPr>
          <w:sz w:val="28"/>
          <w:szCs w:val="28"/>
        </w:rPr>
        <w:t>КоАП</w:t>
      </w:r>
      <w:r w:rsidRPr="00402AB4">
        <w:rPr>
          <w:sz w:val="28"/>
          <w:szCs w:val="28"/>
        </w:rPr>
        <w:t xml:space="preserve"> РФ,</w:t>
      </w:r>
    </w:p>
    <w:p w:rsidR="00F03E7F" w:rsidRPr="00402AB4" w:rsidP="00F03E7F">
      <w:pPr>
        <w:tabs>
          <w:tab w:val="left" w:pos="709"/>
        </w:tabs>
        <w:jc w:val="both"/>
        <w:rPr>
          <w:sz w:val="28"/>
          <w:szCs w:val="28"/>
        </w:rPr>
      </w:pPr>
    </w:p>
    <w:p w:rsidR="00246BFE" w:rsidP="00246BF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246BFE" w:rsidRPr="00246BFE" w:rsidP="00246BF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Кашаба</w:t>
      </w:r>
      <w:r>
        <w:rPr>
          <w:sz w:val="28"/>
          <w:szCs w:val="28"/>
        </w:rPr>
        <w:t xml:space="preserve"> Р.Н.</w:t>
      </w:r>
      <w:r w:rsidR="00402EA9">
        <w:rPr>
          <w:sz w:val="28"/>
          <w:szCs w:val="28"/>
        </w:rPr>
        <w:t xml:space="preserve"> являясь кандидатом в депутаты </w:t>
      </w:r>
      <w:r>
        <w:rPr>
          <w:sz w:val="28"/>
          <w:szCs w:val="28"/>
        </w:rPr>
        <w:t>«информация изъята»</w:t>
      </w:r>
    </w:p>
    <w:p w:rsidR="0076692F" w:rsidP="00246BFE">
      <w:pPr>
        <w:jc w:val="both"/>
        <w:rPr>
          <w:sz w:val="28"/>
          <w:szCs w:val="28"/>
        </w:rPr>
      </w:pPr>
      <w:r w:rsidRPr="00776D0B">
        <w:rPr>
          <w:sz w:val="28"/>
          <w:szCs w:val="28"/>
        </w:rPr>
        <w:t>в установленный законом срок, не позднее чем через 30 дней со дня официального опубликования результатов выборов</w:t>
      </w:r>
      <w:r w:rsidR="00A104BA">
        <w:rPr>
          <w:sz w:val="28"/>
          <w:szCs w:val="28"/>
        </w:rPr>
        <w:t xml:space="preserve">, то есть </w:t>
      </w:r>
      <w:r w:rsidRPr="00776D0B">
        <w:rPr>
          <w:sz w:val="28"/>
          <w:szCs w:val="28"/>
        </w:rPr>
        <w:t xml:space="preserve"> до </w:t>
      </w:r>
      <w:r w:rsidR="00246BFE">
        <w:rPr>
          <w:sz w:val="28"/>
          <w:szCs w:val="28"/>
        </w:rPr>
        <w:t>«дата»</w:t>
      </w:r>
      <w:r w:rsidRPr="00776D0B">
        <w:rPr>
          <w:sz w:val="28"/>
          <w:szCs w:val="28"/>
        </w:rPr>
        <w:t xml:space="preserve"> (включительно) не представил в территориальную избирательную комиссию </w:t>
      </w:r>
      <w:r w:rsidR="00246BFE">
        <w:rPr>
          <w:sz w:val="28"/>
          <w:szCs w:val="28"/>
        </w:rPr>
        <w:t>«информация изъята»</w:t>
      </w:r>
      <w:r w:rsidRPr="00776D0B">
        <w:rPr>
          <w:sz w:val="28"/>
          <w:szCs w:val="28"/>
        </w:rPr>
        <w:t xml:space="preserve"> итоговый финансовый отчет, сведения об источниках и о размерах средств, перечисленных в избирательный фонд, и обо всех произведенных затратах на проведение избирательной кампании, чем нарушил ч.9 ст.59 Федерального закона</w:t>
      </w:r>
      <w:r w:rsidRPr="00776D0B">
        <w:rPr>
          <w:sz w:val="28"/>
          <w:szCs w:val="28"/>
        </w:rPr>
        <w:t xml:space="preserve"> от 12 июня 2002 года </w:t>
      </w:r>
      <w:r w:rsidR="00A104BA">
        <w:rPr>
          <w:sz w:val="28"/>
          <w:szCs w:val="28"/>
        </w:rPr>
        <w:t>№67-ФЗ «</w:t>
      </w:r>
      <w:r w:rsidRPr="00776D0B">
        <w:rPr>
          <w:sz w:val="28"/>
          <w:szCs w:val="28"/>
        </w:rPr>
        <w:t>Об основных гарантиях избирательных прав и права на участие в референдуме граждан РФ</w:t>
      </w:r>
      <w:r w:rsidR="00A104BA">
        <w:rPr>
          <w:sz w:val="28"/>
          <w:szCs w:val="28"/>
        </w:rPr>
        <w:t>»</w:t>
      </w:r>
      <w:r w:rsidRPr="00776D0B">
        <w:rPr>
          <w:sz w:val="28"/>
          <w:szCs w:val="28"/>
        </w:rPr>
        <w:t xml:space="preserve">, </w:t>
      </w:r>
      <w:r w:rsidR="00A104BA">
        <w:rPr>
          <w:sz w:val="28"/>
          <w:szCs w:val="28"/>
        </w:rPr>
        <w:t xml:space="preserve">чем </w:t>
      </w:r>
      <w:r w:rsidRPr="00776D0B">
        <w:rPr>
          <w:sz w:val="28"/>
          <w:szCs w:val="28"/>
        </w:rPr>
        <w:t xml:space="preserve"> совершил административное правонарушение, предусмотренное ч.1 ст.5.17 </w:t>
      </w:r>
      <w:r w:rsidRPr="00776D0B">
        <w:rPr>
          <w:sz w:val="28"/>
          <w:szCs w:val="28"/>
        </w:rPr>
        <w:t>Ко</w:t>
      </w:r>
      <w:r w:rsidR="00A104BA">
        <w:rPr>
          <w:sz w:val="28"/>
          <w:szCs w:val="28"/>
        </w:rPr>
        <w:t>АП</w:t>
      </w:r>
      <w:r w:rsidR="00A104BA">
        <w:rPr>
          <w:sz w:val="28"/>
          <w:szCs w:val="28"/>
        </w:rPr>
        <w:t xml:space="preserve"> </w:t>
      </w:r>
      <w:r w:rsidRPr="00776D0B">
        <w:rPr>
          <w:sz w:val="28"/>
          <w:szCs w:val="28"/>
        </w:rPr>
        <w:t xml:space="preserve"> РФ.</w:t>
      </w:r>
    </w:p>
    <w:p w:rsidR="006E634E" w:rsidRPr="006E634E" w:rsidP="006E634E">
      <w:pPr>
        <w:ind w:left="-284" w:firstLine="992"/>
        <w:jc w:val="both"/>
        <w:rPr>
          <w:sz w:val="28"/>
          <w:szCs w:val="28"/>
        </w:rPr>
      </w:pPr>
      <w:r w:rsidRPr="00776D0B">
        <w:rPr>
          <w:sz w:val="28"/>
          <w:szCs w:val="28"/>
        </w:rPr>
        <w:t xml:space="preserve">В </w:t>
      </w:r>
      <w:r w:rsidRPr="00776D0B">
        <w:rPr>
          <w:sz w:val="28"/>
          <w:szCs w:val="28"/>
        </w:rPr>
        <w:t>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="00573EC1">
        <w:rPr>
          <w:sz w:val="28"/>
          <w:szCs w:val="28"/>
        </w:rPr>
        <w:t>Кашаба</w:t>
      </w:r>
      <w:r w:rsidR="00573EC1">
        <w:rPr>
          <w:sz w:val="28"/>
          <w:szCs w:val="28"/>
        </w:rPr>
        <w:t xml:space="preserve"> Р.Н. </w:t>
      </w:r>
      <w:r w:rsidRPr="006E634E">
        <w:rPr>
          <w:sz w:val="28"/>
          <w:szCs w:val="28"/>
        </w:rPr>
        <w:t xml:space="preserve"> не явился, о месте и времени рассмотрения дела извещен в соответствии с требованиями законодательства, ходатайств</w:t>
      </w:r>
      <w:r w:rsidRPr="006E634E">
        <w:rPr>
          <w:sz w:val="28"/>
          <w:szCs w:val="28"/>
        </w:rPr>
        <w:t xml:space="preserve"> об отложении рассмотрения дела суду не подавал.</w:t>
      </w:r>
    </w:p>
    <w:p w:rsidR="006E634E" w:rsidP="006E634E">
      <w:pPr>
        <w:tabs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.2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6E634E" w:rsidRPr="006E634E" w:rsidP="006E634E">
      <w:pPr>
        <w:ind w:left="-284" w:firstLine="992"/>
        <w:jc w:val="both"/>
        <w:rPr>
          <w:sz w:val="28"/>
          <w:szCs w:val="28"/>
        </w:rPr>
      </w:pPr>
      <w:r w:rsidRPr="006E634E">
        <w:rPr>
          <w:sz w:val="28"/>
          <w:szCs w:val="28"/>
        </w:rPr>
        <w:t xml:space="preserve">Исходя из положений </w:t>
      </w:r>
      <w:r w:rsidRPr="006E634E">
        <w:rPr>
          <w:sz w:val="28"/>
          <w:szCs w:val="28"/>
        </w:rPr>
        <w:t>ч</w:t>
      </w:r>
      <w:r w:rsidRPr="006E634E">
        <w:rPr>
          <w:sz w:val="28"/>
          <w:szCs w:val="28"/>
        </w:rPr>
        <w:t xml:space="preserve">. 2 ст. 25.1 </w:t>
      </w:r>
      <w:r w:rsidRPr="006E634E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634E">
        <w:rPr>
          <w:sz w:val="28"/>
          <w:szCs w:val="28"/>
        </w:rPr>
        <w:t xml:space="preserve"> с правом лица, в отношении которого осуществляется производство по делу об административном правонарушении, участв</w:t>
      </w:r>
      <w:r w:rsidRPr="006E634E">
        <w:rPr>
          <w:sz w:val="28"/>
          <w:szCs w:val="28"/>
        </w:rPr>
        <w:t>овать в рассмотрении дела и присутствовать в судебном заседании корреспондирует</w:t>
      </w:r>
      <w:r>
        <w:rPr>
          <w:sz w:val="28"/>
          <w:szCs w:val="28"/>
        </w:rPr>
        <w:t>ся</w:t>
      </w:r>
      <w:r w:rsidRPr="006E634E">
        <w:rPr>
          <w:sz w:val="28"/>
          <w:szCs w:val="28"/>
        </w:rPr>
        <w:t xml:space="preserve"> обязанность суда предоставить указанному лицу такую возможность.  </w:t>
      </w:r>
    </w:p>
    <w:p w:rsidR="006E634E" w:rsidP="006E634E">
      <w:pPr>
        <w:ind w:left="-284" w:firstLine="992"/>
        <w:jc w:val="both"/>
        <w:rPr>
          <w:sz w:val="28"/>
          <w:szCs w:val="28"/>
        </w:rPr>
      </w:pPr>
      <w:r w:rsidRPr="006E634E">
        <w:rPr>
          <w:sz w:val="28"/>
          <w:szCs w:val="28"/>
        </w:rPr>
        <w:t xml:space="preserve">Пунктом 6 Постановления Пленума Верховного Суда Российской Федерации от 24 марта 2005 года №5 «О некоторых </w:t>
      </w:r>
      <w:r w:rsidRPr="006E634E">
        <w:rPr>
          <w:sz w:val="28"/>
          <w:szCs w:val="28"/>
        </w:rPr>
        <w:t xml:space="preserve">вопросах, возникающих </w:t>
      </w:r>
      <w:r w:rsidRPr="006E634E">
        <w:rPr>
          <w:sz w:val="28"/>
          <w:szCs w:val="28"/>
        </w:rPr>
        <w:t xml:space="preserve">у судов при применении Кодекса Российской Федерации об административных правонарушениях», что в целях соблюдения установленных ст. 29.6 </w:t>
      </w:r>
      <w:r w:rsidRPr="006E634E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 </w:t>
      </w:r>
      <w:r w:rsidRPr="006E634E">
        <w:rPr>
          <w:sz w:val="28"/>
          <w:szCs w:val="28"/>
        </w:rPr>
        <w:t>сроков рассмотрения дел об административных правонарушениях судье необходимо принимать мер</w:t>
      </w:r>
      <w:r w:rsidRPr="006E634E">
        <w:rPr>
          <w:sz w:val="28"/>
          <w:szCs w:val="28"/>
        </w:rPr>
        <w:t>ы для быстрого извещения участвующих в деле лиц о времени и месте судебного рассмотрения</w:t>
      </w:r>
      <w:r w:rsidRPr="006E634E">
        <w:rPr>
          <w:sz w:val="28"/>
          <w:szCs w:val="28"/>
        </w:rPr>
        <w:t>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</w:t>
      </w:r>
      <w:r w:rsidRPr="006E634E">
        <w:rPr>
          <w:sz w:val="28"/>
          <w:szCs w:val="28"/>
        </w:rPr>
        <w:t>етных обстоятельств дела может быть произведено с использованием любых доступных сре</w:t>
      </w:r>
      <w:r w:rsidRPr="006E634E">
        <w:rPr>
          <w:sz w:val="28"/>
          <w:szCs w:val="28"/>
        </w:rPr>
        <w:t>дств св</w:t>
      </w:r>
      <w:r w:rsidRPr="006E634E">
        <w:rPr>
          <w:sz w:val="28"/>
          <w:szCs w:val="28"/>
        </w:rPr>
        <w:t xml:space="preserve">язи, позволяющих контролировать получение информации лицом, которому оно направлено. 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 w:rsidRPr="006E634E">
        <w:rPr>
          <w:sz w:val="28"/>
          <w:szCs w:val="28"/>
        </w:rPr>
        <w:t xml:space="preserve">Судебным участком Симферопольского судебного района (Симферопольский муниципальный район) Республики Крым  приняты меры к надлежащему извещению </w:t>
      </w:r>
      <w:r>
        <w:rPr>
          <w:sz w:val="28"/>
          <w:szCs w:val="28"/>
        </w:rPr>
        <w:t>Кашаба</w:t>
      </w:r>
      <w:r>
        <w:rPr>
          <w:sz w:val="28"/>
          <w:szCs w:val="28"/>
        </w:rPr>
        <w:t xml:space="preserve"> Р.Н. </w:t>
      </w:r>
      <w:r w:rsidRPr="006E634E">
        <w:rPr>
          <w:sz w:val="28"/>
          <w:szCs w:val="28"/>
        </w:rPr>
        <w:t xml:space="preserve"> о месте и времени рассмотрения дела путем вызов</w:t>
      </w:r>
      <w:r>
        <w:rPr>
          <w:sz w:val="28"/>
          <w:szCs w:val="28"/>
        </w:rPr>
        <w:t>а</w:t>
      </w:r>
      <w:r w:rsidRPr="006E634E">
        <w:rPr>
          <w:sz w:val="28"/>
          <w:szCs w:val="28"/>
        </w:rPr>
        <w:t xml:space="preserve"> в суд по номеру телефона, указанному </w:t>
      </w:r>
      <w:r>
        <w:rPr>
          <w:sz w:val="28"/>
          <w:szCs w:val="28"/>
        </w:rPr>
        <w:t>им в качестве</w:t>
      </w:r>
      <w:r>
        <w:rPr>
          <w:sz w:val="28"/>
          <w:szCs w:val="28"/>
        </w:rPr>
        <w:t xml:space="preserve"> средства связи при подаче документов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«информация изъята»</w:t>
      </w:r>
    </w:p>
    <w:p w:rsidR="00120DD1" w:rsidP="006E634E">
      <w:pPr>
        <w:ind w:left="-284" w:firstLine="992"/>
        <w:jc w:val="both"/>
        <w:rPr>
          <w:sz w:val="28"/>
          <w:szCs w:val="28"/>
        </w:rPr>
      </w:pP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6E634E">
        <w:rPr>
          <w:sz w:val="28"/>
          <w:szCs w:val="28"/>
        </w:rPr>
        <w:t xml:space="preserve">С учетом изложенного, мировой судья приходит к выводу о надлежащем извещении </w:t>
      </w:r>
      <w:r>
        <w:rPr>
          <w:sz w:val="28"/>
          <w:szCs w:val="28"/>
        </w:rPr>
        <w:t>Кашаба</w:t>
      </w:r>
      <w:r>
        <w:rPr>
          <w:sz w:val="28"/>
          <w:szCs w:val="28"/>
        </w:rPr>
        <w:t xml:space="preserve"> Р.Н. </w:t>
      </w:r>
      <w:r w:rsidRPr="006E634E">
        <w:rPr>
          <w:sz w:val="28"/>
          <w:szCs w:val="28"/>
        </w:rPr>
        <w:t xml:space="preserve"> о месте и времени рассмотрения дела об административном правонарушении и возможности рассмотрения</w:t>
      </w:r>
      <w:r w:rsidRPr="006E634E">
        <w:rPr>
          <w:sz w:val="28"/>
          <w:szCs w:val="28"/>
        </w:rPr>
        <w:t xml:space="preserve"> дела в его отсутствие.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776D0B">
        <w:rPr>
          <w:sz w:val="28"/>
          <w:szCs w:val="28"/>
        </w:rPr>
        <w:t xml:space="preserve">В соответствии с п.9 ст.59 Федерального закона от 12.06.2002 </w:t>
      </w:r>
      <w:r w:rsidR="00A104BA">
        <w:rPr>
          <w:sz w:val="28"/>
          <w:szCs w:val="28"/>
        </w:rPr>
        <w:t>№</w:t>
      </w:r>
      <w:r w:rsidRPr="00776D0B">
        <w:rPr>
          <w:sz w:val="28"/>
          <w:szCs w:val="28"/>
        </w:rPr>
        <w:t xml:space="preserve">67-ФЗ  </w:t>
      </w:r>
      <w:r w:rsidR="00A104BA">
        <w:rPr>
          <w:sz w:val="28"/>
          <w:szCs w:val="28"/>
        </w:rPr>
        <w:t>«</w:t>
      </w:r>
      <w:r w:rsidRPr="00776D0B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104BA">
        <w:rPr>
          <w:sz w:val="28"/>
          <w:szCs w:val="28"/>
        </w:rPr>
        <w:t>»</w:t>
      </w:r>
      <w:r w:rsidRPr="00776D0B">
        <w:rPr>
          <w:sz w:val="28"/>
          <w:szCs w:val="28"/>
        </w:rPr>
        <w:t xml:space="preserve"> кандидат, избирательное объединение не позднее чем через 3</w:t>
      </w:r>
      <w:r w:rsidRPr="00776D0B">
        <w:rPr>
          <w:sz w:val="28"/>
          <w:szCs w:val="28"/>
        </w:rPr>
        <w:t>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фонда, обо всех источниках его формирования</w:t>
      </w:r>
      <w:r w:rsidRPr="00776D0B">
        <w:rPr>
          <w:sz w:val="28"/>
          <w:szCs w:val="28"/>
        </w:rPr>
        <w:t>, а также обо всех расходах, прои</w:t>
      </w:r>
      <w:r w:rsidRPr="00776D0B">
        <w:rPr>
          <w:sz w:val="28"/>
          <w:szCs w:val="28"/>
        </w:rPr>
        <w:t>зведенных за счет сре</w:t>
      </w:r>
      <w:r w:rsidRPr="00776D0B">
        <w:rPr>
          <w:sz w:val="28"/>
          <w:szCs w:val="28"/>
        </w:rPr>
        <w:t>дств св</w:t>
      </w:r>
      <w:r w:rsidRPr="00776D0B">
        <w:rPr>
          <w:sz w:val="28"/>
          <w:szCs w:val="28"/>
        </w:rPr>
        <w:t>оего избирательного фонда. Срок представления итогового финансового отчета инициативной группой по проведению референдума устанавливается законом. К итоговому финансовому отчету прилагаются первичные финансовые документы, подтве</w:t>
      </w:r>
      <w:r w:rsidRPr="00776D0B">
        <w:rPr>
          <w:sz w:val="28"/>
          <w:szCs w:val="28"/>
        </w:rPr>
        <w:t>рждающие поступление средств в избирательный фонд, фонд референдума и расходование этих средств. Перечень прилагаемых к итоговому финансовому отчету документов определяется комиссией, организующей выборы, референдум. Законом может быть предусмотрено, что к</w:t>
      </w:r>
      <w:r w:rsidRPr="00776D0B">
        <w:rPr>
          <w:sz w:val="28"/>
          <w:szCs w:val="28"/>
        </w:rPr>
        <w:t>андидат, избирательное объединение одновременно с представлением документов для регистрации, а инициативная группа по проведению референдума одновременно с представлением подписных листов представляют первый финансовый отчет. Представление кандидатом финан</w:t>
      </w:r>
      <w:r w:rsidRPr="00776D0B">
        <w:rPr>
          <w:sz w:val="28"/>
          <w:szCs w:val="28"/>
        </w:rPr>
        <w:t>совых отчетов не требуется в случае, если кандидат не создавал избирательный фонд в соответствии с пунктом 1 статьи 58 настоящего Федерального закона.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Изучив  представленные  материалы, суд   считает, что   вина  </w:t>
      </w:r>
      <w:r w:rsidR="00573EC1">
        <w:rPr>
          <w:sz w:val="28"/>
          <w:szCs w:val="28"/>
        </w:rPr>
        <w:t>Кашаба</w:t>
      </w:r>
      <w:r w:rsidR="00573EC1">
        <w:rPr>
          <w:sz w:val="28"/>
          <w:szCs w:val="28"/>
        </w:rPr>
        <w:t xml:space="preserve"> Р.Н. </w:t>
      </w:r>
      <w:r w:rsidRPr="00244E3C">
        <w:rPr>
          <w:sz w:val="28"/>
          <w:szCs w:val="28"/>
        </w:rPr>
        <w:t xml:space="preserve">подтверждается  совокупностью  </w:t>
      </w:r>
      <w:r w:rsidRPr="00244E3C">
        <w:rPr>
          <w:sz w:val="28"/>
          <w:szCs w:val="28"/>
        </w:rPr>
        <w:t xml:space="preserve">представленных доказательств: 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>-</w:t>
      </w:r>
      <w:r w:rsidRPr="00120DD1" w:rsidR="00F03E7F">
        <w:rPr>
          <w:sz w:val="28"/>
          <w:szCs w:val="28"/>
        </w:rPr>
        <w:t xml:space="preserve">протоколом об  административном  правонарушении  </w:t>
      </w:r>
      <w:r>
        <w:rPr>
          <w:sz w:val="28"/>
          <w:szCs w:val="28"/>
        </w:rPr>
        <w:t>«номер»</w:t>
      </w:r>
      <w:r w:rsidRPr="00120DD1" w:rsidR="00F03E7F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120DD1" w:rsidR="00533E04">
        <w:rPr>
          <w:sz w:val="28"/>
          <w:szCs w:val="28"/>
        </w:rPr>
        <w:t xml:space="preserve"> по </w:t>
      </w:r>
      <w:r w:rsidRPr="00120DD1" w:rsidR="00533E04">
        <w:rPr>
          <w:sz w:val="28"/>
          <w:szCs w:val="28"/>
        </w:rPr>
        <w:t>ч</w:t>
      </w:r>
      <w:r w:rsidRPr="00120DD1" w:rsidR="00533E04">
        <w:rPr>
          <w:sz w:val="28"/>
          <w:szCs w:val="28"/>
        </w:rPr>
        <w:t>.1 ст.</w:t>
      </w:r>
      <w:r w:rsidRPr="00120DD1" w:rsidR="00F03E7F">
        <w:rPr>
          <w:sz w:val="28"/>
          <w:szCs w:val="28"/>
        </w:rPr>
        <w:t>5.</w:t>
      </w:r>
      <w:r w:rsidRPr="00120DD1" w:rsidR="00533E04">
        <w:rPr>
          <w:sz w:val="28"/>
          <w:szCs w:val="28"/>
        </w:rPr>
        <w:t>17</w:t>
      </w:r>
      <w:r w:rsidRPr="00120DD1" w:rsidR="00F03E7F">
        <w:rPr>
          <w:sz w:val="28"/>
          <w:szCs w:val="28"/>
        </w:rPr>
        <w:t xml:space="preserve"> </w:t>
      </w:r>
      <w:r w:rsidRPr="00120DD1" w:rsidR="00F03E7F">
        <w:rPr>
          <w:sz w:val="28"/>
          <w:szCs w:val="28"/>
        </w:rPr>
        <w:t>КоАП</w:t>
      </w:r>
      <w:r w:rsidRPr="00120DD1" w:rsidR="00F03E7F">
        <w:rPr>
          <w:sz w:val="28"/>
          <w:szCs w:val="28"/>
        </w:rPr>
        <w:t xml:space="preserve"> РФ</w:t>
      </w:r>
      <w:r w:rsidRPr="00120DD1" w:rsidR="00573EC1">
        <w:rPr>
          <w:sz w:val="28"/>
          <w:szCs w:val="28"/>
        </w:rPr>
        <w:t>;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памятки  </w:t>
      </w:r>
      <w:r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«дата» </w:t>
      </w:r>
      <w:r w:rsidRPr="00120DD1">
        <w:rPr>
          <w:sz w:val="28"/>
          <w:szCs w:val="28"/>
        </w:rPr>
        <w:t xml:space="preserve">о разъяснении </w:t>
      </w:r>
      <w:r w:rsidRPr="00120DD1">
        <w:rPr>
          <w:sz w:val="28"/>
          <w:szCs w:val="28"/>
        </w:rPr>
        <w:t>Кашаба</w:t>
      </w:r>
      <w:r w:rsidRPr="00120DD1">
        <w:rPr>
          <w:sz w:val="28"/>
          <w:szCs w:val="28"/>
        </w:rPr>
        <w:t xml:space="preserve"> Р.Н. законных прав и обязанностей;</w:t>
      </w:r>
    </w:p>
    <w:p w:rsidR="00120DD1" w:rsidP="00246BFE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 xml:space="preserve">«номер» 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«дата» </w:t>
      </w:r>
      <w:r w:rsidRPr="00120DD1">
        <w:rPr>
          <w:sz w:val="28"/>
          <w:szCs w:val="28"/>
        </w:rPr>
        <w:t xml:space="preserve">года о формировании территориальной избирательной комиссии </w:t>
      </w:r>
      <w:r>
        <w:rPr>
          <w:sz w:val="28"/>
          <w:szCs w:val="28"/>
        </w:rPr>
        <w:t>«информация изъята»</w:t>
      </w:r>
      <w:r w:rsidRPr="00120DD1">
        <w:rPr>
          <w:sz w:val="28"/>
          <w:szCs w:val="28"/>
        </w:rPr>
        <w:t>;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назначении председателя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120DD1" w:rsidP="00246BFE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>- копией постановл</w:t>
      </w:r>
      <w:r w:rsidRPr="00120DD1">
        <w:rPr>
          <w:sz w:val="28"/>
          <w:szCs w:val="28"/>
        </w:rPr>
        <w:t xml:space="preserve">ения </w:t>
      </w:r>
      <w:r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продлении полномочий территориальных избирательных комиссий </w:t>
      </w:r>
      <w:r>
        <w:rPr>
          <w:sz w:val="28"/>
          <w:szCs w:val="28"/>
        </w:rPr>
        <w:t>«информация изъята»</w:t>
      </w:r>
      <w:r w:rsidRPr="00120DD1">
        <w:rPr>
          <w:sz w:val="28"/>
          <w:szCs w:val="28"/>
        </w:rPr>
        <w:t>;</w:t>
      </w:r>
    </w:p>
    <w:p w:rsidR="00120DD1" w:rsidP="00246BFE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возложении полномочий избирательных</w:t>
      </w:r>
      <w:r w:rsidRPr="00120DD1">
        <w:rPr>
          <w:sz w:val="28"/>
          <w:szCs w:val="28"/>
        </w:rPr>
        <w:t xml:space="preserve"> комиссий муниципальных образований сельский поселений </w:t>
      </w:r>
      <w:r>
        <w:rPr>
          <w:sz w:val="28"/>
          <w:szCs w:val="28"/>
        </w:rPr>
        <w:t xml:space="preserve">«информация изъята» </w:t>
      </w:r>
      <w:r w:rsidRPr="00120DD1">
        <w:rPr>
          <w:sz w:val="28"/>
          <w:szCs w:val="28"/>
        </w:rPr>
        <w:t xml:space="preserve">на территориальную избирательную комиссию </w:t>
      </w:r>
      <w:r>
        <w:rPr>
          <w:sz w:val="28"/>
          <w:szCs w:val="28"/>
        </w:rPr>
        <w:t>«информация изъята»</w:t>
      </w:r>
      <w:r w:rsidRPr="00120DD1">
        <w:rPr>
          <w:sz w:val="28"/>
          <w:szCs w:val="28"/>
        </w:rPr>
        <w:t>;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</w:t>
      </w:r>
      <w:r w:rsidRPr="00120DD1">
        <w:rPr>
          <w:sz w:val="28"/>
          <w:szCs w:val="28"/>
          <w:shd w:val="clear" w:color="auto" w:fill="FFFFFF"/>
        </w:rPr>
        <w:t>формировании территориаль</w:t>
      </w:r>
      <w:r w:rsidRPr="00120DD1">
        <w:rPr>
          <w:sz w:val="28"/>
          <w:szCs w:val="28"/>
          <w:shd w:val="clear" w:color="auto" w:fill="FFFFFF"/>
        </w:rPr>
        <w:t xml:space="preserve">ной избирательной комиссии </w:t>
      </w:r>
      <w:r>
        <w:rPr>
          <w:sz w:val="28"/>
          <w:szCs w:val="28"/>
        </w:rPr>
        <w:t>«информация изъята»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  <w:shd w:val="clear" w:color="auto" w:fill="FFFFFF"/>
        </w:rPr>
        <w:t xml:space="preserve">-копией постановления </w:t>
      </w:r>
      <w:r>
        <w:rPr>
          <w:sz w:val="28"/>
          <w:szCs w:val="28"/>
          <w:shd w:val="clear" w:color="auto" w:fill="FFFFFF"/>
        </w:rPr>
        <w:t>«номер»</w:t>
      </w:r>
      <w:r w:rsidRPr="00120DD1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 xml:space="preserve">«дата» </w:t>
      </w:r>
      <w:r w:rsidRPr="00120DD1">
        <w:rPr>
          <w:sz w:val="28"/>
          <w:szCs w:val="28"/>
          <w:shd w:val="clear" w:color="auto" w:fill="FFFFFF"/>
        </w:rPr>
        <w:t xml:space="preserve">года о назначении председателя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  <w:shd w:val="clear" w:color="auto" w:fill="FFFFFF"/>
        </w:rPr>
        <w:t xml:space="preserve">-копией решения </w:t>
      </w:r>
      <w:r>
        <w:rPr>
          <w:sz w:val="28"/>
          <w:szCs w:val="28"/>
          <w:shd w:val="clear" w:color="auto" w:fill="FFFFFF"/>
        </w:rPr>
        <w:t>«номер»</w:t>
      </w:r>
      <w:r w:rsidRPr="00120DD1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 xml:space="preserve">«дата» </w:t>
      </w:r>
      <w:r w:rsidRPr="00120DD1">
        <w:rPr>
          <w:sz w:val="28"/>
          <w:szCs w:val="28"/>
          <w:shd w:val="clear" w:color="auto" w:fill="FFFFFF"/>
        </w:rPr>
        <w:t xml:space="preserve">года о возложении полномочий окружных избирательных комиссий на выборах депутатов представительных органов муниципальных образований </w:t>
      </w:r>
      <w:r>
        <w:rPr>
          <w:sz w:val="28"/>
          <w:szCs w:val="28"/>
        </w:rPr>
        <w:t>«информация изъята»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776D0B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«дата»</w:t>
      </w:r>
      <w:r>
        <w:rPr>
          <w:sz w:val="28"/>
          <w:szCs w:val="28"/>
        </w:rPr>
        <w:t xml:space="preserve"> года </w:t>
      </w:r>
      <w:r w:rsidRPr="00776D0B">
        <w:rPr>
          <w:sz w:val="28"/>
          <w:szCs w:val="28"/>
        </w:rPr>
        <w:t xml:space="preserve"> о </w:t>
      </w:r>
      <w:r>
        <w:rPr>
          <w:sz w:val="28"/>
          <w:szCs w:val="28"/>
        </w:rPr>
        <w:t>к</w:t>
      </w:r>
      <w:r w:rsidRPr="00776D0B">
        <w:rPr>
          <w:sz w:val="28"/>
          <w:szCs w:val="28"/>
        </w:rPr>
        <w:t xml:space="preserve">онтрольно-ревизионной службе при территориальной избирательной комиссии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</w:rPr>
        <w:t>»</w:t>
      </w:r>
      <w:r w:rsidRPr="00776D0B">
        <w:rPr>
          <w:sz w:val="28"/>
          <w:szCs w:val="28"/>
        </w:rPr>
        <w:t>в</w:t>
      </w:r>
      <w:r w:rsidRPr="00776D0B">
        <w:rPr>
          <w:sz w:val="28"/>
          <w:szCs w:val="28"/>
        </w:rPr>
        <w:t xml:space="preserve"> период подготовки и проведения выборов </w:t>
      </w:r>
      <w:r w:rsidRPr="0081607A">
        <w:rPr>
          <w:sz w:val="28"/>
          <w:szCs w:val="28"/>
        </w:rPr>
        <w:t>депутатов представительных органов муниципальных образова</w:t>
      </w:r>
      <w:r w:rsidRPr="0081607A">
        <w:rPr>
          <w:sz w:val="28"/>
          <w:szCs w:val="28"/>
        </w:rPr>
        <w:t xml:space="preserve">ний </w:t>
      </w:r>
      <w:r>
        <w:rPr>
          <w:sz w:val="28"/>
          <w:szCs w:val="28"/>
        </w:rPr>
        <w:t>«информация изъята»</w:t>
      </w:r>
    </w:p>
    <w:p w:rsidR="00120DD1" w:rsidP="00246BFE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>-</w:t>
      </w:r>
      <w:r w:rsidRPr="0081607A" w:rsidR="00F93C7B">
        <w:rPr>
          <w:sz w:val="28"/>
          <w:szCs w:val="28"/>
          <w:shd w:val="clear" w:color="auto" w:fill="FFFFFF"/>
        </w:rPr>
        <w:t xml:space="preserve">копией решения года </w:t>
      </w:r>
      <w:r>
        <w:rPr>
          <w:sz w:val="28"/>
          <w:szCs w:val="28"/>
          <w:shd w:val="clear" w:color="auto" w:fill="FFFFFF"/>
        </w:rPr>
        <w:t>«номер»</w:t>
      </w:r>
      <w:r w:rsidRPr="0081607A" w:rsidR="00F93C7B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«дата»</w:t>
      </w:r>
      <w:r w:rsidRPr="0081607A" w:rsidR="00F93C7B">
        <w:rPr>
          <w:sz w:val="28"/>
          <w:szCs w:val="28"/>
          <w:shd w:val="clear" w:color="auto" w:fill="FFFFFF"/>
        </w:rPr>
        <w:t xml:space="preserve"> года,  согласно которого результаты выборов депутатов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</w:rPr>
        <w:t>»</w:t>
      </w:r>
      <w:r w:rsidRPr="0081607A" w:rsidR="00F93C7B">
        <w:rPr>
          <w:sz w:val="28"/>
          <w:szCs w:val="28"/>
          <w:shd w:val="clear" w:color="auto" w:fill="FFFFFF"/>
        </w:rPr>
        <w:t>о</w:t>
      </w:r>
      <w:r w:rsidRPr="0081607A" w:rsidR="00F93C7B">
        <w:rPr>
          <w:sz w:val="28"/>
          <w:szCs w:val="28"/>
          <w:shd w:val="clear" w:color="auto" w:fill="FFFFFF"/>
        </w:rPr>
        <w:t xml:space="preserve">публикованы </w:t>
      </w:r>
      <w:r>
        <w:rPr>
          <w:sz w:val="28"/>
          <w:szCs w:val="28"/>
          <w:shd w:val="clear" w:color="auto" w:fill="FFFFFF"/>
        </w:rPr>
        <w:t>«дата»</w:t>
      </w:r>
      <w:r w:rsidRPr="0081607A" w:rsidR="00F93C7B">
        <w:rPr>
          <w:sz w:val="28"/>
          <w:szCs w:val="28"/>
          <w:shd w:val="clear" w:color="auto" w:fill="FFFFFF"/>
        </w:rPr>
        <w:t xml:space="preserve"> года в газете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  <w:shd w:val="clear" w:color="auto" w:fill="FFFFFF"/>
        </w:rPr>
        <w:t>» номер»</w:t>
      </w:r>
      <w:r w:rsidRPr="0081607A" w:rsidR="00F93C7B">
        <w:rPr>
          <w:sz w:val="28"/>
          <w:szCs w:val="28"/>
          <w:shd w:val="clear" w:color="auto" w:fill="FFFFFF"/>
        </w:rPr>
        <w:t xml:space="preserve">Также установлено, что в установленный  30-тидневный срок (до </w:t>
      </w:r>
      <w:r>
        <w:rPr>
          <w:sz w:val="28"/>
          <w:szCs w:val="28"/>
          <w:shd w:val="clear" w:color="auto" w:fill="FFFFFF"/>
        </w:rPr>
        <w:t>«дата»</w:t>
      </w:r>
      <w:r w:rsidRPr="0081607A" w:rsidR="00F93C7B">
        <w:rPr>
          <w:sz w:val="28"/>
          <w:szCs w:val="28"/>
          <w:shd w:val="clear" w:color="auto" w:fill="FFFFFF"/>
        </w:rPr>
        <w:t xml:space="preserve"> года включительно) </w:t>
      </w:r>
      <w:r w:rsidRPr="0081607A" w:rsidR="0081607A">
        <w:rPr>
          <w:sz w:val="28"/>
          <w:szCs w:val="28"/>
          <w:shd w:val="clear" w:color="auto" w:fill="FFFFFF"/>
        </w:rPr>
        <w:t>Кашаба</w:t>
      </w:r>
      <w:r w:rsidRPr="0081607A" w:rsidR="0081607A">
        <w:rPr>
          <w:sz w:val="28"/>
          <w:szCs w:val="28"/>
          <w:shd w:val="clear" w:color="auto" w:fill="FFFFFF"/>
        </w:rPr>
        <w:t xml:space="preserve"> Р.</w:t>
      </w:r>
      <w:r w:rsidRPr="0081607A" w:rsidR="00F93C7B">
        <w:rPr>
          <w:sz w:val="28"/>
          <w:szCs w:val="28"/>
          <w:shd w:val="clear" w:color="auto" w:fill="FFFFFF"/>
        </w:rPr>
        <w:t>Н</w:t>
      </w:r>
      <w:r w:rsidRPr="0081607A" w:rsidR="0081607A">
        <w:rPr>
          <w:sz w:val="28"/>
          <w:szCs w:val="28"/>
          <w:shd w:val="clear" w:color="auto" w:fill="FFFFFF"/>
        </w:rPr>
        <w:t>.</w:t>
      </w:r>
      <w:r w:rsidRPr="0081607A" w:rsidR="00F93C7B">
        <w:rPr>
          <w:sz w:val="28"/>
          <w:szCs w:val="28"/>
          <w:shd w:val="clear" w:color="auto" w:fill="FFFFFF"/>
        </w:rPr>
        <w:t xml:space="preserve"> не предоставил в </w:t>
      </w:r>
      <w:r w:rsidRPr="0081607A" w:rsidR="00F93C7B">
        <w:rPr>
          <w:sz w:val="28"/>
          <w:szCs w:val="28"/>
        </w:rPr>
        <w:t xml:space="preserve">территориальную избирательную комиссию </w:t>
      </w:r>
      <w:r>
        <w:rPr>
          <w:sz w:val="28"/>
          <w:szCs w:val="28"/>
        </w:rPr>
        <w:t>«информация изъята»</w:t>
      </w:r>
      <w:r w:rsidRPr="0081607A" w:rsidR="00F93C7B">
        <w:rPr>
          <w:sz w:val="28"/>
          <w:szCs w:val="28"/>
        </w:rPr>
        <w:t>, итоговый финансовый отчет;</w:t>
      </w:r>
    </w:p>
    <w:p w:rsidR="00120DD1" w:rsidP="00246BFE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</w:rPr>
        <w:t xml:space="preserve">-копией решения </w:t>
      </w:r>
      <w:r>
        <w:rPr>
          <w:sz w:val="28"/>
          <w:szCs w:val="28"/>
        </w:rPr>
        <w:t>«номер»</w:t>
      </w:r>
      <w:r w:rsidRPr="0081607A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81607A">
        <w:rPr>
          <w:sz w:val="28"/>
          <w:szCs w:val="28"/>
        </w:rPr>
        <w:t xml:space="preserve"> года о составлении протоколов  об административных правонарушениях в отношении </w:t>
      </w:r>
      <w:r w:rsidRPr="0081607A">
        <w:rPr>
          <w:sz w:val="28"/>
          <w:szCs w:val="28"/>
        </w:rPr>
        <w:t xml:space="preserve">лиц, являвшихся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</w:rPr>
        <w:t>»</w:t>
      </w:r>
      <w:r w:rsidRPr="0081607A">
        <w:rPr>
          <w:sz w:val="28"/>
          <w:szCs w:val="28"/>
        </w:rPr>
        <w:t>з</w:t>
      </w:r>
      <w:r w:rsidRPr="0081607A">
        <w:rPr>
          <w:sz w:val="28"/>
          <w:szCs w:val="28"/>
        </w:rPr>
        <w:t>а не предоставление в установленный законом срок итогового финансового о</w:t>
      </w:r>
      <w:r w:rsidRPr="0081607A">
        <w:rPr>
          <w:sz w:val="28"/>
          <w:szCs w:val="28"/>
        </w:rPr>
        <w:t>тчета о поступлении и расходовании средств избирательного фонда;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</w:rPr>
        <w:t xml:space="preserve">-копией решения </w:t>
      </w:r>
      <w:r>
        <w:rPr>
          <w:sz w:val="28"/>
          <w:szCs w:val="28"/>
        </w:rPr>
        <w:t>«номер»</w:t>
      </w:r>
      <w:r w:rsidRPr="0081607A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81607A">
        <w:rPr>
          <w:sz w:val="28"/>
          <w:szCs w:val="28"/>
        </w:rPr>
        <w:t xml:space="preserve"> года об утверждении Инструкции о </w:t>
      </w:r>
      <w:r w:rsidRPr="0081607A">
        <w:rPr>
          <w:sz w:val="28"/>
          <w:szCs w:val="28"/>
          <w:shd w:val="clear" w:color="auto" w:fill="FFFFFF"/>
        </w:rPr>
        <w:t>порядке формирования и расходования денежных средств избирательных фондов кандидатов, избирательных объединений, выд</w:t>
      </w:r>
      <w:r w:rsidRPr="0081607A">
        <w:rPr>
          <w:sz w:val="28"/>
          <w:szCs w:val="28"/>
          <w:shd w:val="clear" w:color="auto" w:fill="FFFFFF"/>
        </w:rPr>
        <w:t xml:space="preserve">винувших списки кандидатов, при проведении выборов депутатов </w:t>
      </w:r>
      <w:r w:rsidRPr="0081607A">
        <w:rPr>
          <w:sz w:val="28"/>
          <w:szCs w:val="28"/>
          <w:shd w:val="clear" w:color="auto" w:fill="FFFFFF"/>
        </w:rPr>
        <w:t xml:space="preserve">представительных органов муниципальных образований </w:t>
      </w:r>
      <w:r>
        <w:rPr>
          <w:sz w:val="28"/>
          <w:szCs w:val="28"/>
        </w:rPr>
        <w:t>«информация изъята»</w:t>
      </w:r>
    </w:p>
    <w:p w:rsidR="00120DD1" w:rsidRPr="00246BFE" w:rsidP="00246BFE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>-копией Инструкции о порядке формирования и расходования денежных средств избирательных фондов кандидатов, избирательных объеди</w:t>
      </w:r>
      <w:r w:rsidRPr="0081607A">
        <w:rPr>
          <w:sz w:val="28"/>
          <w:szCs w:val="28"/>
          <w:shd w:val="clear" w:color="auto" w:fill="FFFFFF"/>
        </w:rPr>
        <w:t xml:space="preserve">нений, выдвинувших списки кандидатов, при проведении выборов депутатов представительных органов муниципальных образований </w:t>
      </w:r>
      <w:r>
        <w:rPr>
          <w:sz w:val="28"/>
          <w:szCs w:val="28"/>
        </w:rPr>
        <w:t>«информация изъята»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 xml:space="preserve">-копией решения </w:t>
      </w:r>
      <w:r>
        <w:rPr>
          <w:sz w:val="28"/>
          <w:szCs w:val="28"/>
          <w:shd w:val="clear" w:color="auto" w:fill="FFFFFF"/>
        </w:rPr>
        <w:t>«номер»</w:t>
      </w:r>
      <w:r w:rsidRPr="0081607A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«дата»</w:t>
      </w:r>
      <w:r w:rsidRPr="0081607A">
        <w:rPr>
          <w:sz w:val="28"/>
          <w:szCs w:val="28"/>
          <w:shd w:val="clear" w:color="auto" w:fill="FFFFFF"/>
        </w:rPr>
        <w:t xml:space="preserve"> года о создании рабочей группы и возложении полномочий на членов территориальной</w:t>
      </w:r>
      <w:r w:rsidRPr="0081607A">
        <w:rPr>
          <w:sz w:val="28"/>
          <w:szCs w:val="28"/>
          <w:shd w:val="clear" w:color="auto" w:fill="FFFFFF"/>
        </w:rPr>
        <w:t xml:space="preserve"> избирательной комиссии </w:t>
      </w:r>
      <w:r>
        <w:rPr>
          <w:sz w:val="28"/>
          <w:szCs w:val="28"/>
        </w:rPr>
        <w:t xml:space="preserve">«информация изъята» </w:t>
      </w:r>
      <w:r w:rsidRPr="0081607A">
        <w:rPr>
          <w:sz w:val="28"/>
          <w:szCs w:val="28"/>
          <w:shd w:val="clear" w:color="auto" w:fill="FFFFFF"/>
        </w:rPr>
        <w:t xml:space="preserve">с правом решающего голоса по составлению протоколов об административных правонарушениях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120DD1" w:rsidRPr="00246BFE" w:rsidP="00246BFE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 xml:space="preserve">-копией решения </w:t>
      </w:r>
      <w:r>
        <w:rPr>
          <w:sz w:val="28"/>
          <w:szCs w:val="28"/>
          <w:shd w:val="clear" w:color="auto" w:fill="FFFFFF"/>
        </w:rPr>
        <w:t>«номер»</w:t>
      </w:r>
      <w:r w:rsidRPr="0081607A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«дата»</w:t>
      </w:r>
      <w:r w:rsidRPr="0081607A">
        <w:rPr>
          <w:sz w:val="28"/>
          <w:szCs w:val="28"/>
          <w:shd w:val="clear" w:color="auto" w:fill="FFFFFF"/>
        </w:rPr>
        <w:t xml:space="preserve"> об отказе </w:t>
      </w:r>
      <w:r w:rsidRPr="0081607A">
        <w:rPr>
          <w:sz w:val="28"/>
          <w:szCs w:val="28"/>
          <w:shd w:val="clear" w:color="auto" w:fill="FFFFFF"/>
        </w:rPr>
        <w:t>Кашаба</w:t>
      </w:r>
      <w:r w:rsidRPr="0081607A">
        <w:rPr>
          <w:sz w:val="28"/>
          <w:szCs w:val="28"/>
          <w:shd w:val="clear" w:color="auto" w:fill="FFFFFF"/>
        </w:rPr>
        <w:t xml:space="preserve"> Р.Н. </w:t>
      </w:r>
      <w:r w:rsidRPr="0081607A" w:rsidR="0081607A">
        <w:rPr>
          <w:sz w:val="28"/>
          <w:szCs w:val="28"/>
          <w:shd w:val="clear" w:color="auto" w:fill="FFFFFF"/>
        </w:rPr>
        <w:t>в</w:t>
      </w:r>
      <w:r w:rsidRPr="0081607A">
        <w:rPr>
          <w:sz w:val="28"/>
          <w:szCs w:val="28"/>
          <w:shd w:val="clear" w:color="auto" w:fill="FFFFFF"/>
        </w:rPr>
        <w:t xml:space="preserve"> регистрации кандидатом в депутаты </w:t>
      </w:r>
      <w:r>
        <w:rPr>
          <w:sz w:val="28"/>
          <w:szCs w:val="28"/>
        </w:rPr>
        <w:t>«информация изъята»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телефонограммы «номер» </w:t>
      </w:r>
      <w:r>
        <w:rPr>
          <w:sz w:val="28"/>
          <w:szCs w:val="28"/>
        </w:rPr>
        <w:t xml:space="preserve"> от «дата»</w:t>
      </w:r>
      <w:r>
        <w:rPr>
          <w:sz w:val="28"/>
          <w:szCs w:val="28"/>
        </w:rPr>
        <w:t xml:space="preserve"> года о составлении протокола об административном правонарушении;</w:t>
      </w:r>
    </w:p>
    <w:p w:rsidR="003D2E5C" w:rsidP="003D2E5C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-копией журнала регистрации телефонограмм;</w:t>
      </w:r>
    </w:p>
    <w:p w:rsidR="003D2E5C" w:rsidP="00246BF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776D0B">
        <w:rPr>
          <w:sz w:val="28"/>
          <w:szCs w:val="28"/>
          <w:shd w:val="clear" w:color="auto" w:fill="FFFFFF"/>
        </w:rPr>
        <w:t xml:space="preserve">уведомлением </w:t>
      </w:r>
      <w:r w:rsidRPr="00776D0B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«информация изъята» </w:t>
      </w:r>
      <w:r w:rsidRPr="00776D0B">
        <w:rPr>
          <w:sz w:val="28"/>
          <w:szCs w:val="28"/>
        </w:rPr>
        <w:t xml:space="preserve">года </w:t>
      </w:r>
      <w:r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«дата»</w:t>
      </w:r>
      <w:r w:rsidRPr="00776D0B">
        <w:rPr>
          <w:sz w:val="28"/>
          <w:szCs w:val="28"/>
        </w:rPr>
        <w:t xml:space="preserve">, согласно которого численность избирателей, зарегистрированных на территории </w:t>
      </w:r>
      <w:r>
        <w:rPr>
          <w:sz w:val="28"/>
          <w:szCs w:val="28"/>
        </w:rPr>
        <w:t>«информация изъята»</w:t>
      </w:r>
      <w:r>
        <w:rPr>
          <w:sz w:val="28"/>
          <w:szCs w:val="28"/>
        </w:rPr>
        <w:t xml:space="preserve"> </w:t>
      </w:r>
      <w:r w:rsidRPr="00776D0B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«дата»</w:t>
      </w:r>
      <w:r w:rsidRPr="0081607A">
        <w:rPr>
          <w:sz w:val="28"/>
          <w:szCs w:val="28"/>
        </w:rPr>
        <w:t xml:space="preserve"> года</w:t>
      </w:r>
      <w:r w:rsidRPr="00776D0B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17069</w:t>
      </w:r>
      <w:r w:rsidRPr="00776D0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заявления </w:t>
      </w:r>
      <w:r>
        <w:rPr>
          <w:sz w:val="28"/>
          <w:szCs w:val="28"/>
          <w:shd w:val="clear" w:color="auto" w:fill="FFFFFF"/>
        </w:rPr>
        <w:t>Кашаба</w:t>
      </w:r>
      <w:r>
        <w:rPr>
          <w:sz w:val="28"/>
          <w:szCs w:val="28"/>
          <w:shd w:val="clear" w:color="auto" w:fill="FFFFFF"/>
        </w:rPr>
        <w:t xml:space="preserve"> Р.Н. от «дата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ода</w:t>
      </w:r>
      <w:r w:rsidRPr="00776D0B">
        <w:rPr>
          <w:sz w:val="28"/>
          <w:szCs w:val="28"/>
          <w:shd w:val="clear" w:color="auto" w:fill="FFFFFF"/>
        </w:rPr>
        <w:t>о</w:t>
      </w:r>
      <w:r w:rsidRPr="00776D0B">
        <w:rPr>
          <w:sz w:val="28"/>
          <w:szCs w:val="28"/>
          <w:shd w:val="clear" w:color="auto" w:fill="FFFFFF"/>
        </w:rPr>
        <w:t xml:space="preserve"> согласи</w:t>
      </w:r>
      <w:r>
        <w:rPr>
          <w:sz w:val="28"/>
          <w:szCs w:val="28"/>
          <w:shd w:val="clear" w:color="auto" w:fill="FFFFFF"/>
        </w:rPr>
        <w:t>и</w:t>
      </w:r>
      <w:r w:rsidRPr="00776D0B">
        <w:rPr>
          <w:sz w:val="28"/>
          <w:szCs w:val="28"/>
          <w:shd w:val="clear" w:color="auto" w:fill="FFFFFF"/>
        </w:rPr>
        <w:t xml:space="preserve"> баллотироваться кандидатом в депутаты </w:t>
      </w:r>
      <w:r>
        <w:rPr>
          <w:sz w:val="28"/>
          <w:szCs w:val="28"/>
        </w:rPr>
        <w:t>«информация изъята»</w:t>
      </w:r>
    </w:p>
    <w:p w:rsidR="00246BFE" w:rsidP="00246BF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</w:t>
      </w:r>
      <w:r w:rsidRPr="00776D0B">
        <w:rPr>
          <w:sz w:val="28"/>
          <w:szCs w:val="28"/>
        </w:rPr>
        <w:t>подтверждени</w:t>
      </w:r>
      <w:r>
        <w:rPr>
          <w:sz w:val="28"/>
          <w:szCs w:val="28"/>
        </w:rPr>
        <w:t xml:space="preserve">я от «дата» </w:t>
      </w:r>
      <w:r>
        <w:rPr>
          <w:sz w:val="28"/>
          <w:szCs w:val="28"/>
        </w:rPr>
        <w:t xml:space="preserve">года о </w:t>
      </w:r>
      <w:r w:rsidRPr="00776D0B">
        <w:rPr>
          <w:sz w:val="28"/>
          <w:szCs w:val="28"/>
        </w:rPr>
        <w:t>получени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Кашаба</w:t>
      </w:r>
      <w:r>
        <w:rPr>
          <w:sz w:val="28"/>
          <w:szCs w:val="28"/>
        </w:rPr>
        <w:t xml:space="preserve"> Р.Н. </w:t>
      </w:r>
      <w:r w:rsidRPr="00776D0B">
        <w:rPr>
          <w:sz w:val="28"/>
          <w:szCs w:val="28"/>
        </w:rPr>
        <w:t>документов, представлен</w:t>
      </w:r>
      <w:r w:rsidRPr="00776D0B">
        <w:rPr>
          <w:sz w:val="28"/>
          <w:szCs w:val="28"/>
        </w:rPr>
        <w:t xml:space="preserve">ных для уведомления о выдвижении </w:t>
      </w:r>
      <w:r>
        <w:rPr>
          <w:sz w:val="28"/>
          <w:szCs w:val="28"/>
        </w:rPr>
        <w:t xml:space="preserve">кандидата в порядке самовыдвижения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«информация изъята»</w:t>
      </w:r>
    </w:p>
    <w:p w:rsidR="003D2E5C" w:rsidP="003D2E5C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подтверждения </w:t>
      </w:r>
      <w:r>
        <w:rPr>
          <w:sz w:val="28"/>
          <w:szCs w:val="28"/>
        </w:rPr>
        <w:t>от «дата»</w:t>
      </w:r>
      <w:r>
        <w:rPr>
          <w:sz w:val="28"/>
          <w:szCs w:val="28"/>
        </w:rPr>
        <w:t xml:space="preserve"> о получении </w:t>
      </w:r>
      <w:r>
        <w:rPr>
          <w:sz w:val="28"/>
          <w:szCs w:val="28"/>
        </w:rPr>
        <w:t>Кашаба</w:t>
      </w:r>
      <w:r>
        <w:rPr>
          <w:sz w:val="28"/>
          <w:szCs w:val="28"/>
        </w:rPr>
        <w:t xml:space="preserve"> Р.Н.  документов для регистрации выдвинутого избирательным объединением «</w:t>
      </w:r>
    </w:p>
    <w:p w:rsidR="00671C01" w:rsidRPr="00246BFE" w:rsidP="00246BF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-копией газеты «информация изъята» номер»</w:t>
      </w:r>
      <w:r>
        <w:rPr>
          <w:sz w:val="28"/>
          <w:szCs w:val="28"/>
        </w:rPr>
        <w:t xml:space="preserve"> от «дата»</w:t>
      </w:r>
      <w:r>
        <w:rPr>
          <w:sz w:val="28"/>
          <w:szCs w:val="28"/>
        </w:rPr>
        <w:t xml:space="preserve"> года об опубликовании </w:t>
      </w:r>
      <w:r w:rsidRPr="00776D0B">
        <w:rPr>
          <w:sz w:val="28"/>
          <w:szCs w:val="28"/>
          <w:shd w:val="clear" w:color="auto" w:fill="FFFFFF"/>
        </w:rPr>
        <w:t>результат</w:t>
      </w:r>
      <w:r>
        <w:rPr>
          <w:sz w:val="28"/>
          <w:szCs w:val="28"/>
          <w:shd w:val="clear" w:color="auto" w:fill="FFFFFF"/>
        </w:rPr>
        <w:t xml:space="preserve">ов </w:t>
      </w:r>
      <w:r w:rsidRPr="00776D0B">
        <w:rPr>
          <w:sz w:val="28"/>
          <w:szCs w:val="28"/>
          <w:shd w:val="clear" w:color="auto" w:fill="FFFFFF"/>
        </w:rPr>
        <w:t xml:space="preserve">выборов депутатов </w:t>
      </w:r>
      <w:r>
        <w:rPr>
          <w:sz w:val="28"/>
          <w:szCs w:val="28"/>
        </w:rPr>
        <w:t>«информация изъята»</w:t>
      </w:r>
    </w:p>
    <w:p w:rsidR="003D2E5C" w:rsidP="003D2E5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-копией справки</w:t>
      </w:r>
      <w:r w:rsidR="009B40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«номер»</w:t>
      </w:r>
      <w:r>
        <w:rPr>
          <w:sz w:val="28"/>
          <w:szCs w:val="28"/>
          <w:shd w:val="clear" w:color="auto" w:fill="FFFFFF"/>
        </w:rPr>
        <w:t xml:space="preserve"> от «дата»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 xml:space="preserve">. </w:t>
      </w:r>
      <w:r w:rsidR="006E634E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 xml:space="preserve">  работ</w:t>
      </w:r>
      <w:r w:rsidR="006E634E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Кашаба</w:t>
      </w:r>
      <w:r>
        <w:rPr>
          <w:sz w:val="28"/>
          <w:szCs w:val="28"/>
          <w:shd w:val="clear" w:color="auto" w:fill="FFFFFF"/>
        </w:rPr>
        <w:t xml:space="preserve"> Р.Н.</w:t>
      </w:r>
    </w:p>
    <w:p w:rsidR="00F03E7F" w:rsidRPr="003D2E5C" w:rsidP="003D2E5C">
      <w:pPr>
        <w:ind w:left="-284" w:firstLine="992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Оснований  критически  относиться  к  собранным  доказательствам </w:t>
      </w:r>
      <w:r w:rsidRPr="003D2E5C">
        <w:rPr>
          <w:sz w:val="28"/>
          <w:szCs w:val="28"/>
        </w:rPr>
        <w:t xml:space="preserve">по делу, не имеется, поскольку получены с соблюдением установленного законом порядка, отвечают требованиям </w:t>
      </w:r>
      <w:r w:rsidRPr="003D2E5C">
        <w:rPr>
          <w:sz w:val="28"/>
          <w:szCs w:val="28"/>
        </w:rPr>
        <w:t>относимости</w:t>
      </w:r>
      <w:r w:rsidRPr="003D2E5C">
        <w:rPr>
          <w:sz w:val="28"/>
          <w:szCs w:val="28"/>
        </w:rPr>
        <w:t xml:space="preserve">, допустимости и достаточности, отнесены ст.26.2 </w:t>
      </w:r>
      <w:r w:rsidRPr="003D2E5C">
        <w:rPr>
          <w:sz w:val="28"/>
          <w:szCs w:val="28"/>
        </w:rPr>
        <w:t>КоАП</w:t>
      </w:r>
      <w:r w:rsidRPr="003D2E5C">
        <w:rPr>
          <w:sz w:val="28"/>
          <w:szCs w:val="28"/>
        </w:rPr>
        <w:t xml:space="preserve"> РФ к числу доказате</w:t>
      </w:r>
      <w:r w:rsidRPr="003D2E5C">
        <w:rPr>
          <w:sz w:val="28"/>
          <w:szCs w:val="28"/>
        </w:rPr>
        <w:t xml:space="preserve">льств, имеющих значение для правильного разрешения дела, и исключают какие-либо сомнения в виновности </w:t>
      </w:r>
      <w:r w:rsidRPr="003D2E5C" w:rsidR="009B40AD">
        <w:rPr>
          <w:sz w:val="28"/>
          <w:szCs w:val="28"/>
        </w:rPr>
        <w:t>Кашаба</w:t>
      </w:r>
      <w:r w:rsidRPr="003D2E5C" w:rsidR="009B40AD">
        <w:rPr>
          <w:sz w:val="28"/>
          <w:szCs w:val="28"/>
        </w:rPr>
        <w:t xml:space="preserve"> Р.Н. </w:t>
      </w:r>
      <w:r w:rsidRPr="003D2E5C">
        <w:rPr>
          <w:sz w:val="28"/>
          <w:szCs w:val="28"/>
        </w:rPr>
        <w:t>в совершении данного административного правонарушения.</w:t>
      </w:r>
    </w:p>
    <w:p w:rsidR="00F03E7F" w:rsidRPr="003D2E5C" w:rsidP="003D2E5C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 xml:space="preserve">Обстоятельств, смягчающих либо отягчающих  ответственность, не установлено. </w:t>
      </w:r>
    </w:p>
    <w:p w:rsidR="00F03E7F" w:rsidRPr="003D2E5C" w:rsidP="00246BFE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>При    наз</w:t>
      </w:r>
      <w:r w:rsidRPr="003D2E5C">
        <w:rPr>
          <w:sz w:val="28"/>
          <w:szCs w:val="28"/>
        </w:rPr>
        <w:t xml:space="preserve">начении     наказания    учитывается      характер      и         </w:t>
      </w:r>
      <w:r w:rsidRPr="003D2E5C">
        <w:rPr>
          <w:sz w:val="28"/>
          <w:szCs w:val="28"/>
        </w:rPr>
        <w:t>мотивыправонарушения</w:t>
      </w:r>
      <w:r w:rsidRPr="003D2E5C" w:rsidR="0064328F">
        <w:rPr>
          <w:sz w:val="28"/>
          <w:szCs w:val="28"/>
        </w:rPr>
        <w:t>, е</w:t>
      </w:r>
      <w:r w:rsidRPr="003D2E5C" w:rsidR="00120DD1">
        <w:rPr>
          <w:sz w:val="28"/>
          <w:szCs w:val="28"/>
        </w:rPr>
        <w:t xml:space="preserve">го общественная опасность и </w:t>
      </w:r>
      <w:r w:rsidRPr="003D2E5C" w:rsidR="00CB2BC3">
        <w:rPr>
          <w:sz w:val="28"/>
          <w:szCs w:val="28"/>
        </w:rPr>
        <w:t>л</w:t>
      </w:r>
      <w:r w:rsidRPr="003D2E5C">
        <w:rPr>
          <w:sz w:val="28"/>
          <w:szCs w:val="28"/>
        </w:rPr>
        <w:t xml:space="preserve">ичность виновного, </w:t>
      </w:r>
      <w:r w:rsidRPr="003D2E5C">
        <w:rPr>
          <w:sz w:val="28"/>
          <w:szCs w:val="28"/>
        </w:rPr>
        <w:t>который</w:t>
      </w:r>
      <w:r w:rsidRPr="003D2E5C" w:rsidR="00120DD1">
        <w:rPr>
          <w:sz w:val="28"/>
          <w:szCs w:val="28"/>
        </w:rPr>
        <w:t>не</w:t>
      </w:r>
      <w:r w:rsidRPr="003D2E5C" w:rsidR="00120DD1">
        <w:rPr>
          <w:sz w:val="28"/>
          <w:szCs w:val="28"/>
        </w:rPr>
        <w:t xml:space="preserve"> исполнил возложенную на него, как на кандидата в депутаты,  обязанность по предоставлению в территориальную избирательную комиссию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</w:rPr>
        <w:t>»</w:t>
      </w:r>
      <w:r w:rsidRPr="003D2E5C" w:rsidR="00120DD1">
        <w:rPr>
          <w:sz w:val="28"/>
          <w:szCs w:val="28"/>
        </w:rPr>
        <w:t>о</w:t>
      </w:r>
      <w:r w:rsidRPr="003D2E5C" w:rsidR="00120DD1">
        <w:rPr>
          <w:sz w:val="28"/>
          <w:szCs w:val="28"/>
        </w:rPr>
        <w:t xml:space="preserve">тчетности. </w:t>
      </w:r>
      <w:r w:rsidRPr="003D2E5C">
        <w:rPr>
          <w:sz w:val="28"/>
          <w:szCs w:val="28"/>
        </w:rPr>
        <w:t xml:space="preserve">С учетом установленных обстоятельств правонарушения, отношения </w:t>
      </w:r>
      <w:r w:rsidRPr="003D2E5C">
        <w:rPr>
          <w:sz w:val="28"/>
          <w:szCs w:val="28"/>
        </w:rPr>
        <w:t xml:space="preserve">правонарушителя к </w:t>
      </w:r>
      <w:r w:rsidRPr="003D2E5C">
        <w:rPr>
          <w:sz w:val="28"/>
          <w:szCs w:val="28"/>
        </w:rPr>
        <w:t>содеянному</w:t>
      </w:r>
      <w:r w:rsidRPr="003D2E5C">
        <w:rPr>
          <w:sz w:val="28"/>
          <w:szCs w:val="28"/>
        </w:rPr>
        <w:t>, в целях предупреждения совершения новых правонарушений,  полагаю   необходимым   назначить   администрати</w:t>
      </w:r>
      <w:r w:rsidRPr="003D2E5C">
        <w:rPr>
          <w:sz w:val="28"/>
          <w:szCs w:val="28"/>
        </w:rPr>
        <w:t>вное наказание в виде административного штрафа.</w:t>
      </w:r>
    </w:p>
    <w:p w:rsidR="007E41A4" w:rsidRPr="003D2E5C" w:rsidP="003D2E5C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 xml:space="preserve">Оснований для признания правонарушения малозначительным либо назначения наказания, ниже низшего предела, </w:t>
      </w:r>
      <w:r w:rsidRPr="003D2E5C">
        <w:rPr>
          <w:color w:val="000000"/>
          <w:sz w:val="28"/>
          <w:szCs w:val="28"/>
        </w:rPr>
        <w:t xml:space="preserve">предусмотренного санкцией  </w:t>
      </w:r>
      <w:r w:rsidRPr="003D2E5C">
        <w:rPr>
          <w:color w:val="000000"/>
          <w:sz w:val="28"/>
          <w:szCs w:val="28"/>
        </w:rPr>
        <w:t>ч</w:t>
      </w:r>
      <w:r w:rsidRPr="003D2E5C">
        <w:rPr>
          <w:color w:val="000000"/>
          <w:sz w:val="28"/>
          <w:szCs w:val="28"/>
        </w:rPr>
        <w:t xml:space="preserve">.1 ст.5.17 </w:t>
      </w:r>
      <w:r w:rsidRPr="003D2E5C">
        <w:rPr>
          <w:color w:val="000000"/>
          <w:sz w:val="28"/>
          <w:szCs w:val="28"/>
        </w:rPr>
        <w:t>КоАП</w:t>
      </w:r>
      <w:r w:rsidRPr="003D2E5C">
        <w:rPr>
          <w:color w:val="000000"/>
          <w:sz w:val="28"/>
          <w:szCs w:val="28"/>
        </w:rPr>
        <w:t xml:space="preserve"> РФ</w:t>
      </w:r>
      <w:r w:rsidRPr="003D2E5C" w:rsidR="006E634E">
        <w:rPr>
          <w:color w:val="000000"/>
          <w:sz w:val="28"/>
          <w:szCs w:val="28"/>
        </w:rPr>
        <w:t xml:space="preserve">, </w:t>
      </w:r>
      <w:r w:rsidRPr="003D2E5C" w:rsidR="006E634E">
        <w:rPr>
          <w:sz w:val="28"/>
          <w:szCs w:val="28"/>
        </w:rPr>
        <w:t xml:space="preserve">при рассмотрении дела не </w:t>
      </w:r>
      <w:r w:rsidRPr="003D2E5C">
        <w:rPr>
          <w:sz w:val="28"/>
          <w:szCs w:val="28"/>
        </w:rPr>
        <w:t xml:space="preserve"> установлено.</w:t>
      </w:r>
    </w:p>
    <w:p w:rsidR="00F03E7F" w:rsidRPr="003D2E5C" w:rsidP="003D2E5C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>Руководствуясь с</w:t>
      </w:r>
      <w:r w:rsidRPr="003D2E5C">
        <w:rPr>
          <w:sz w:val="28"/>
          <w:szCs w:val="28"/>
        </w:rPr>
        <w:t xml:space="preserve">т.ст. 29.9. - 29.11 </w:t>
      </w:r>
      <w:r w:rsidRPr="003D2E5C">
        <w:rPr>
          <w:sz w:val="28"/>
          <w:szCs w:val="28"/>
        </w:rPr>
        <w:t>КоАП</w:t>
      </w:r>
      <w:r w:rsidRPr="003D2E5C">
        <w:rPr>
          <w:sz w:val="28"/>
          <w:szCs w:val="28"/>
        </w:rPr>
        <w:t xml:space="preserve"> РФ, мировой судья -</w:t>
      </w:r>
    </w:p>
    <w:p w:rsidR="00F03E7F" w:rsidP="003D2E5C">
      <w:pPr>
        <w:ind w:left="-284"/>
        <w:jc w:val="both"/>
        <w:rPr>
          <w:sz w:val="28"/>
          <w:szCs w:val="28"/>
        </w:rPr>
      </w:pPr>
    </w:p>
    <w:p w:rsidR="003D2E5C" w:rsidRPr="003D2E5C" w:rsidP="003D2E5C">
      <w:pPr>
        <w:ind w:left="-284"/>
        <w:jc w:val="both"/>
        <w:rPr>
          <w:sz w:val="28"/>
          <w:szCs w:val="28"/>
        </w:rPr>
      </w:pPr>
    </w:p>
    <w:p w:rsidR="00F03E7F" w:rsidRPr="00244E3C" w:rsidP="003D2E5C">
      <w:pPr>
        <w:ind w:left="-284"/>
        <w:jc w:val="center"/>
        <w:mirrorIndents/>
        <w:rPr>
          <w:b/>
          <w:i/>
          <w:sz w:val="28"/>
          <w:szCs w:val="28"/>
        </w:rPr>
      </w:pPr>
      <w:r w:rsidRPr="00244E3C">
        <w:rPr>
          <w:b/>
          <w:i/>
          <w:sz w:val="28"/>
          <w:szCs w:val="28"/>
        </w:rPr>
        <w:t>постановил:</w:t>
      </w:r>
    </w:p>
    <w:p w:rsidR="00F03E7F" w:rsidRPr="003D2E5C" w:rsidP="003D2E5C">
      <w:pPr>
        <w:ind w:left="-284"/>
        <w:jc w:val="both"/>
        <w:rPr>
          <w:sz w:val="28"/>
          <w:szCs w:val="28"/>
        </w:rPr>
      </w:pPr>
      <w:r w:rsidRPr="003D2E5C">
        <w:rPr>
          <w:sz w:val="28"/>
          <w:szCs w:val="28"/>
        </w:rPr>
        <w:t>признать</w:t>
      </w:r>
      <w:r w:rsidRPr="003D2E5C" w:rsidR="009B40AD">
        <w:rPr>
          <w:sz w:val="28"/>
          <w:szCs w:val="28"/>
        </w:rPr>
        <w:t xml:space="preserve"> </w:t>
      </w:r>
      <w:r w:rsidRPr="003D2E5C" w:rsidR="009B40AD">
        <w:rPr>
          <w:sz w:val="28"/>
          <w:szCs w:val="28"/>
        </w:rPr>
        <w:t>Кашаба</w:t>
      </w:r>
      <w:r w:rsidRPr="003D2E5C" w:rsidR="009B40AD">
        <w:rPr>
          <w:sz w:val="28"/>
          <w:szCs w:val="28"/>
        </w:rPr>
        <w:t xml:space="preserve"> </w:t>
      </w:r>
      <w:r>
        <w:rPr>
          <w:sz w:val="28"/>
          <w:szCs w:val="28"/>
        </w:rPr>
        <w:t>Р.Н.</w:t>
      </w:r>
      <w:r w:rsidRPr="003D2E5C" w:rsidR="009B40AD">
        <w:rPr>
          <w:sz w:val="28"/>
          <w:szCs w:val="28"/>
        </w:rPr>
        <w:t xml:space="preserve"> </w:t>
      </w:r>
      <w:r w:rsidRPr="003D2E5C">
        <w:rPr>
          <w:sz w:val="28"/>
          <w:szCs w:val="28"/>
        </w:rPr>
        <w:t>виновным в совершении административного правонарушения, предусмотренного ч.1 ст.</w:t>
      </w:r>
      <w:r w:rsidRPr="003D2E5C" w:rsidR="00A97C04">
        <w:rPr>
          <w:sz w:val="28"/>
          <w:szCs w:val="28"/>
        </w:rPr>
        <w:t xml:space="preserve">5.17 </w:t>
      </w:r>
      <w:r w:rsidRPr="003D2E5C">
        <w:rPr>
          <w:sz w:val="28"/>
          <w:szCs w:val="28"/>
        </w:rPr>
        <w:t xml:space="preserve"> </w:t>
      </w:r>
      <w:r w:rsidRPr="003D2E5C">
        <w:rPr>
          <w:sz w:val="28"/>
          <w:szCs w:val="28"/>
        </w:rPr>
        <w:t>КоАП</w:t>
      </w:r>
      <w:r w:rsidRPr="003D2E5C">
        <w:rPr>
          <w:sz w:val="28"/>
          <w:szCs w:val="28"/>
        </w:rPr>
        <w:t xml:space="preserve"> РФ</w:t>
      </w:r>
      <w:r w:rsidRPr="003D2E5C" w:rsidR="00904E1A">
        <w:rPr>
          <w:sz w:val="28"/>
          <w:szCs w:val="28"/>
        </w:rPr>
        <w:t>,</w:t>
      </w:r>
      <w:r w:rsidRPr="003D2E5C">
        <w:rPr>
          <w:sz w:val="28"/>
          <w:szCs w:val="28"/>
        </w:rPr>
        <w:t xml:space="preserve"> и назначить наказание в виде административного штрафа в размере </w:t>
      </w:r>
      <w:r w:rsidRPr="003D2E5C" w:rsidR="00A97C04">
        <w:rPr>
          <w:sz w:val="28"/>
          <w:szCs w:val="28"/>
        </w:rPr>
        <w:t>20000двадцать тысяч</w:t>
      </w:r>
      <w:r w:rsidRPr="003D2E5C" w:rsidR="00A97C04">
        <w:rPr>
          <w:sz w:val="28"/>
          <w:szCs w:val="28"/>
        </w:rPr>
        <w:t>)</w:t>
      </w:r>
      <w:r w:rsidRPr="003D2E5C">
        <w:rPr>
          <w:sz w:val="28"/>
          <w:szCs w:val="28"/>
        </w:rPr>
        <w:t>р</w:t>
      </w:r>
      <w:r w:rsidRPr="003D2E5C">
        <w:rPr>
          <w:sz w:val="28"/>
          <w:szCs w:val="28"/>
        </w:rPr>
        <w:t>ублей.</w:t>
      </w:r>
    </w:p>
    <w:p w:rsidR="006E634E" w:rsidP="003D2E5C">
      <w:pPr>
        <w:ind w:left="-284" w:firstLine="708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Штраф  подлежит  уплате  не  позднее  шестидесяти  дней со дня вступления  постановления в   законную  силу   (получатель -  УФК по </w:t>
      </w:r>
      <w:r w:rsidRPr="006E634E">
        <w:rPr>
          <w:sz w:val="28"/>
          <w:szCs w:val="28"/>
        </w:rPr>
        <w:t>Республике Крым (</w:t>
      </w:r>
      <w:r w:rsidRPr="006E634E" w:rsidR="00A97C04">
        <w:rPr>
          <w:sz w:val="28"/>
          <w:szCs w:val="28"/>
        </w:rPr>
        <w:t>Министерство юстиции</w:t>
      </w:r>
      <w:r w:rsidRPr="006E634E">
        <w:rPr>
          <w:sz w:val="28"/>
          <w:szCs w:val="28"/>
        </w:rPr>
        <w:t xml:space="preserve">  по  Республике Крым</w:t>
      </w:r>
      <w:r w:rsidRPr="006E634E" w:rsidR="00A97C04">
        <w:rPr>
          <w:sz w:val="28"/>
          <w:szCs w:val="28"/>
        </w:rPr>
        <w:t xml:space="preserve">, </w:t>
      </w:r>
      <w:r w:rsidRPr="006E634E" w:rsidR="00A97C04">
        <w:rPr>
          <w:sz w:val="28"/>
          <w:szCs w:val="28"/>
        </w:rPr>
        <w:t>л</w:t>
      </w:r>
      <w:r w:rsidRPr="006E634E" w:rsidR="00A97C04">
        <w:rPr>
          <w:sz w:val="28"/>
          <w:szCs w:val="28"/>
        </w:rPr>
        <w:t>/с 04752203230</w:t>
      </w:r>
      <w:r w:rsidRPr="006E634E">
        <w:rPr>
          <w:sz w:val="28"/>
          <w:szCs w:val="28"/>
        </w:rPr>
        <w:t xml:space="preserve">), ИНН получателя - </w:t>
      </w:r>
      <w:r w:rsidRPr="006E634E" w:rsidR="00A97C04">
        <w:rPr>
          <w:sz w:val="28"/>
          <w:szCs w:val="28"/>
        </w:rPr>
        <w:t>9102013284,</w:t>
      </w:r>
      <w:r w:rsidRPr="006E634E">
        <w:rPr>
          <w:sz w:val="28"/>
          <w:szCs w:val="28"/>
        </w:rPr>
        <w:t xml:space="preserve"> КПП получателя - </w:t>
      </w:r>
      <w:r w:rsidRPr="006E634E" w:rsidR="00A97C04">
        <w:rPr>
          <w:color w:val="000000"/>
          <w:sz w:val="28"/>
          <w:szCs w:val="28"/>
          <w:shd w:val="clear" w:color="auto" w:fill="FFFFFF" w:themeFill="background1"/>
        </w:rPr>
        <w:t>910201001</w:t>
      </w:r>
      <w:r w:rsidRPr="006E634E">
        <w:rPr>
          <w:sz w:val="28"/>
          <w:szCs w:val="28"/>
        </w:rPr>
        <w:t xml:space="preserve">, БИК счет № 043510001,  счет №: 40101810335100010001,  ОКТМО -  </w:t>
      </w:r>
      <w:r w:rsidRPr="006E634E" w:rsidR="00A97C04">
        <w:rPr>
          <w:sz w:val="28"/>
          <w:szCs w:val="28"/>
        </w:rPr>
        <w:t>35701000</w:t>
      </w:r>
      <w:r w:rsidRPr="006E634E">
        <w:rPr>
          <w:sz w:val="28"/>
          <w:szCs w:val="28"/>
        </w:rPr>
        <w:t>, код бюджетной классификации (КБК) -</w:t>
      </w:r>
      <w:r w:rsidRPr="006E634E" w:rsidR="00A97C04">
        <w:rPr>
          <w:sz w:val="28"/>
          <w:szCs w:val="28"/>
        </w:rPr>
        <w:t>82811601053019000140</w:t>
      </w:r>
      <w:r w:rsidRPr="006E634E">
        <w:rPr>
          <w:sz w:val="28"/>
          <w:szCs w:val="28"/>
        </w:rPr>
        <w:t>).</w:t>
      </w:r>
    </w:p>
    <w:p w:rsidR="006E634E" w:rsidP="003D2E5C">
      <w:pPr>
        <w:ind w:left="-284" w:firstLine="708"/>
        <w:jc w:val="both"/>
        <w:rPr>
          <w:sz w:val="28"/>
          <w:szCs w:val="28"/>
        </w:rPr>
      </w:pPr>
      <w:r w:rsidRPr="00244E3C">
        <w:rPr>
          <w:sz w:val="28"/>
          <w:szCs w:val="28"/>
        </w:rPr>
        <w:t>Разъяснить, что лицо, несвоевременно уплатившие штраф, может быть подвергнуто  ответст</w:t>
      </w:r>
      <w:r w:rsidRPr="00244E3C">
        <w:rPr>
          <w:sz w:val="28"/>
          <w:szCs w:val="28"/>
        </w:rPr>
        <w:t xml:space="preserve">венности по </w:t>
      </w:r>
      <w:r w:rsidRPr="00244E3C">
        <w:rPr>
          <w:sz w:val="28"/>
          <w:szCs w:val="28"/>
        </w:rPr>
        <w:t>ч</w:t>
      </w:r>
      <w:r w:rsidRPr="00244E3C">
        <w:rPr>
          <w:sz w:val="28"/>
          <w:szCs w:val="28"/>
        </w:rPr>
        <w:t xml:space="preserve">.1 ст.20.25 </w:t>
      </w:r>
      <w:r w:rsidRPr="00244E3C">
        <w:rPr>
          <w:sz w:val="28"/>
          <w:szCs w:val="28"/>
        </w:rPr>
        <w:t>КоАП</w:t>
      </w:r>
      <w:r w:rsidRPr="00244E3C">
        <w:rPr>
          <w:sz w:val="28"/>
          <w:szCs w:val="28"/>
        </w:rPr>
        <w:t xml:space="preserve"> РФ,  санкция   статьи  которой предусматривает наказание в виде административного штрафа в двукратном размере суммы неуплаченного штрафа  либо административный арест до 15 суток, либо обязательные работы на срок до 50 часов.</w:t>
      </w:r>
      <w:r>
        <w:rPr>
          <w:sz w:val="28"/>
          <w:szCs w:val="28"/>
        </w:rPr>
        <w:tab/>
      </w:r>
    </w:p>
    <w:p w:rsidR="00F03E7F" w:rsidP="003D2E5C">
      <w:pPr>
        <w:ind w:left="-284" w:firstLine="708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Копию постановления для сведения направить в </w:t>
      </w:r>
      <w:r w:rsidR="00A97C04">
        <w:rPr>
          <w:sz w:val="28"/>
          <w:szCs w:val="28"/>
        </w:rPr>
        <w:t xml:space="preserve">Территориальную избирательную комиссию Симферопольского района </w:t>
      </w:r>
      <w:r w:rsidRPr="00244E3C">
        <w:rPr>
          <w:sz w:val="28"/>
          <w:szCs w:val="28"/>
        </w:rPr>
        <w:t xml:space="preserve"> Республик</w:t>
      </w:r>
      <w:r w:rsidR="00A97C04">
        <w:rPr>
          <w:sz w:val="28"/>
          <w:szCs w:val="28"/>
        </w:rPr>
        <w:t>и</w:t>
      </w:r>
      <w:r w:rsidRPr="00244E3C">
        <w:rPr>
          <w:sz w:val="28"/>
          <w:szCs w:val="28"/>
        </w:rPr>
        <w:t xml:space="preserve"> Крым</w:t>
      </w:r>
      <w:r w:rsidR="00A97C04">
        <w:rPr>
          <w:sz w:val="28"/>
          <w:szCs w:val="28"/>
        </w:rPr>
        <w:t>.</w:t>
      </w:r>
    </w:p>
    <w:p w:rsidR="00F03E7F" w:rsidRPr="006E634E" w:rsidP="003D2E5C">
      <w:pPr>
        <w:ind w:left="-284"/>
        <w:jc w:val="both"/>
        <w:rPr>
          <w:sz w:val="28"/>
          <w:szCs w:val="28"/>
        </w:rPr>
      </w:pPr>
      <w:r w:rsidRPr="006E634E">
        <w:rPr>
          <w:sz w:val="28"/>
          <w:szCs w:val="28"/>
        </w:rPr>
        <w:t>Постановление  может быть обжаловано в Симферопольский  районный  суд Республики Крым через судебный участок №78  Симферопольского судебного района (Симферопольский  муниципальный  район)  Республики Крым в  течение  10  суток  со дня вручения или получения копии постановления.</w:t>
      </w:r>
    </w:p>
    <w:p w:rsidR="00F03E7F" w:rsidP="003D2E5C">
      <w:pPr>
        <w:ind w:left="-284"/>
        <w:jc w:val="both"/>
        <w:mirrorIndents/>
        <w:rPr>
          <w:sz w:val="28"/>
          <w:szCs w:val="28"/>
        </w:rPr>
      </w:pPr>
    </w:p>
    <w:p w:rsidR="006E634E" w:rsidP="003D2E5C">
      <w:pPr>
        <w:ind w:left="-284"/>
        <w:jc w:val="both"/>
        <w:mirrorIndents/>
        <w:rPr>
          <w:sz w:val="28"/>
          <w:szCs w:val="28"/>
        </w:rPr>
      </w:pPr>
    </w:p>
    <w:p w:rsidR="00F03E7F" w:rsidRPr="00244E3C" w:rsidP="003D2E5C">
      <w:pPr>
        <w:ind w:left="-284"/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Мировой судья:                                                           Н.Х.Поверенная</w:t>
      </w:r>
    </w:p>
    <w:p w:rsidR="00F03E7F" w:rsidRPr="00244E3C" w:rsidP="003D2E5C">
      <w:pPr>
        <w:ind w:left="-284"/>
        <w:jc w:val="both"/>
        <w:mirrorIndents/>
        <w:rPr>
          <w:sz w:val="28"/>
          <w:szCs w:val="28"/>
        </w:rPr>
      </w:pPr>
    </w:p>
    <w:p w:rsidR="00F03E7F" w:rsidRPr="00402AB4" w:rsidP="003D2E5C">
      <w:pPr>
        <w:ind w:left="-284"/>
        <w:jc w:val="both"/>
        <w:mirrorIndents/>
        <w:rPr>
          <w:sz w:val="28"/>
          <w:szCs w:val="28"/>
        </w:rPr>
      </w:pPr>
    </w:p>
    <w:p w:rsidR="00632D2A" w:rsidRPr="00F03E7F" w:rsidP="003D2E5C">
      <w:pPr>
        <w:ind w:left="-284"/>
      </w:pPr>
    </w:p>
    <w:sectPr w:rsidSect="00C31E8D">
      <w:footerReference w:type="even" r:id="rId5"/>
      <w:footerReference w:type="default" r:id="rId6"/>
      <w:pgSz w:w="11906" w:h="16838"/>
      <w:pgMar w:top="709" w:right="851" w:bottom="1276" w:left="2126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C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6B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2E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C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246BFE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46BFE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D2E5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3640"/>
    <w:rsid w:val="00017C36"/>
    <w:rsid w:val="00022B7F"/>
    <w:rsid w:val="00023EB5"/>
    <w:rsid w:val="00025132"/>
    <w:rsid w:val="000318E2"/>
    <w:rsid w:val="00031D4B"/>
    <w:rsid w:val="000332F1"/>
    <w:rsid w:val="00033453"/>
    <w:rsid w:val="000368A8"/>
    <w:rsid w:val="00040CE9"/>
    <w:rsid w:val="00041180"/>
    <w:rsid w:val="000448F3"/>
    <w:rsid w:val="00045EAA"/>
    <w:rsid w:val="00051DFF"/>
    <w:rsid w:val="00052FC1"/>
    <w:rsid w:val="00053B74"/>
    <w:rsid w:val="00055085"/>
    <w:rsid w:val="0005727E"/>
    <w:rsid w:val="0006348F"/>
    <w:rsid w:val="000639B0"/>
    <w:rsid w:val="000732AE"/>
    <w:rsid w:val="0007441A"/>
    <w:rsid w:val="00080E94"/>
    <w:rsid w:val="0008481D"/>
    <w:rsid w:val="00084E88"/>
    <w:rsid w:val="00085892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729D"/>
    <w:rsid w:val="000E090D"/>
    <w:rsid w:val="000E1822"/>
    <w:rsid w:val="000E4FD2"/>
    <w:rsid w:val="000F14E8"/>
    <w:rsid w:val="000F16C9"/>
    <w:rsid w:val="000F1B6E"/>
    <w:rsid w:val="000F28D5"/>
    <w:rsid w:val="000F3394"/>
    <w:rsid w:val="000F4E80"/>
    <w:rsid w:val="000F73C3"/>
    <w:rsid w:val="00100298"/>
    <w:rsid w:val="001048F4"/>
    <w:rsid w:val="00105A14"/>
    <w:rsid w:val="0012044D"/>
    <w:rsid w:val="0012076F"/>
    <w:rsid w:val="00120DD1"/>
    <w:rsid w:val="00127873"/>
    <w:rsid w:val="0013087D"/>
    <w:rsid w:val="00131AD7"/>
    <w:rsid w:val="001329C1"/>
    <w:rsid w:val="00137285"/>
    <w:rsid w:val="00137AA4"/>
    <w:rsid w:val="00142186"/>
    <w:rsid w:val="001439F9"/>
    <w:rsid w:val="00143B16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1C0A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E0CE0"/>
    <w:rsid w:val="001E680B"/>
    <w:rsid w:val="001F43B5"/>
    <w:rsid w:val="001F54DD"/>
    <w:rsid w:val="001F60EC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4E3C"/>
    <w:rsid w:val="002468F9"/>
    <w:rsid w:val="00246BFE"/>
    <w:rsid w:val="00252D7A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D99"/>
    <w:rsid w:val="0029158D"/>
    <w:rsid w:val="0029262B"/>
    <w:rsid w:val="00292F73"/>
    <w:rsid w:val="0029698F"/>
    <w:rsid w:val="00296F3D"/>
    <w:rsid w:val="002A005B"/>
    <w:rsid w:val="002A01BB"/>
    <w:rsid w:val="002A1BB5"/>
    <w:rsid w:val="002A3B04"/>
    <w:rsid w:val="002B00E0"/>
    <w:rsid w:val="002B19E2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44"/>
    <w:rsid w:val="002F55F7"/>
    <w:rsid w:val="002F6262"/>
    <w:rsid w:val="00302B83"/>
    <w:rsid w:val="00310883"/>
    <w:rsid w:val="00313606"/>
    <w:rsid w:val="00317147"/>
    <w:rsid w:val="003264EA"/>
    <w:rsid w:val="0032692D"/>
    <w:rsid w:val="003366DC"/>
    <w:rsid w:val="00346292"/>
    <w:rsid w:val="00346346"/>
    <w:rsid w:val="00360C85"/>
    <w:rsid w:val="003627CE"/>
    <w:rsid w:val="0037112A"/>
    <w:rsid w:val="0037300D"/>
    <w:rsid w:val="00381869"/>
    <w:rsid w:val="00382122"/>
    <w:rsid w:val="0038469C"/>
    <w:rsid w:val="00385093"/>
    <w:rsid w:val="00386E56"/>
    <w:rsid w:val="00393CCD"/>
    <w:rsid w:val="003950BC"/>
    <w:rsid w:val="003A1A72"/>
    <w:rsid w:val="003A1D76"/>
    <w:rsid w:val="003A3584"/>
    <w:rsid w:val="003B6687"/>
    <w:rsid w:val="003B71D8"/>
    <w:rsid w:val="003C5BD5"/>
    <w:rsid w:val="003C60A5"/>
    <w:rsid w:val="003C6B80"/>
    <w:rsid w:val="003D038C"/>
    <w:rsid w:val="003D2E5C"/>
    <w:rsid w:val="003D4979"/>
    <w:rsid w:val="003D5A46"/>
    <w:rsid w:val="003E3974"/>
    <w:rsid w:val="003E3F8B"/>
    <w:rsid w:val="003E578F"/>
    <w:rsid w:val="003E6F45"/>
    <w:rsid w:val="003F3AAE"/>
    <w:rsid w:val="003F4A1E"/>
    <w:rsid w:val="00402AB4"/>
    <w:rsid w:val="00402B2E"/>
    <w:rsid w:val="00402EA9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3289C"/>
    <w:rsid w:val="00434036"/>
    <w:rsid w:val="004345EC"/>
    <w:rsid w:val="00436885"/>
    <w:rsid w:val="00451AD5"/>
    <w:rsid w:val="00454E26"/>
    <w:rsid w:val="00454F52"/>
    <w:rsid w:val="00457880"/>
    <w:rsid w:val="00462AF7"/>
    <w:rsid w:val="00473029"/>
    <w:rsid w:val="0047452B"/>
    <w:rsid w:val="004750C9"/>
    <w:rsid w:val="004773C7"/>
    <w:rsid w:val="00481A69"/>
    <w:rsid w:val="00482CA9"/>
    <w:rsid w:val="0048329B"/>
    <w:rsid w:val="00485ACB"/>
    <w:rsid w:val="0048774D"/>
    <w:rsid w:val="00490AD7"/>
    <w:rsid w:val="00494ED7"/>
    <w:rsid w:val="00495D11"/>
    <w:rsid w:val="004A27D2"/>
    <w:rsid w:val="004A461F"/>
    <w:rsid w:val="004A4DC5"/>
    <w:rsid w:val="004A5063"/>
    <w:rsid w:val="004B1C5A"/>
    <w:rsid w:val="004B3F48"/>
    <w:rsid w:val="004B4300"/>
    <w:rsid w:val="004B505D"/>
    <w:rsid w:val="004C0F1C"/>
    <w:rsid w:val="004C5FCF"/>
    <w:rsid w:val="004C72B8"/>
    <w:rsid w:val="004D1D7F"/>
    <w:rsid w:val="004D1FB1"/>
    <w:rsid w:val="004D6495"/>
    <w:rsid w:val="004D76C8"/>
    <w:rsid w:val="004F2385"/>
    <w:rsid w:val="004F644C"/>
    <w:rsid w:val="00504E34"/>
    <w:rsid w:val="0050517A"/>
    <w:rsid w:val="00510657"/>
    <w:rsid w:val="00520087"/>
    <w:rsid w:val="00527E7B"/>
    <w:rsid w:val="0053053E"/>
    <w:rsid w:val="00530B8C"/>
    <w:rsid w:val="00530EFE"/>
    <w:rsid w:val="00533E04"/>
    <w:rsid w:val="00535D34"/>
    <w:rsid w:val="00540228"/>
    <w:rsid w:val="00540A26"/>
    <w:rsid w:val="00541825"/>
    <w:rsid w:val="0054286D"/>
    <w:rsid w:val="00546B1A"/>
    <w:rsid w:val="00553359"/>
    <w:rsid w:val="00556650"/>
    <w:rsid w:val="00556F3E"/>
    <w:rsid w:val="00557AE7"/>
    <w:rsid w:val="00564DF8"/>
    <w:rsid w:val="005671AF"/>
    <w:rsid w:val="0056763F"/>
    <w:rsid w:val="00570900"/>
    <w:rsid w:val="00570C31"/>
    <w:rsid w:val="00572CFF"/>
    <w:rsid w:val="00573664"/>
    <w:rsid w:val="00573EC1"/>
    <w:rsid w:val="00573FEE"/>
    <w:rsid w:val="00580B9F"/>
    <w:rsid w:val="00582281"/>
    <w:rsid w:val="00584735"/>
    <w:rsid w:val="005860D3"/>
    <w:rsid w:val="00586A7B"/>
    <w:rsid w:val="005870E8"/>
    <w:rsid w:val="00587171"/>
    <w:rsid w:val="005928E7"/>
    <w:rsid w:val="00593226"/>
    <w:rsid w:val="005933E5"/>
    <w:rsid w:val="00594C4B"/>
    <w:rsid w:val="00597E6E"/>
    <w:rsid w:val="005A4207"/>
    <w:rsid w:val="005A75AC"/>
    <w:rsid w:val="005B0C42"/>
    <w:rsid w:val="005B1654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F79"/>
    <w:rsid w:val="005C7EA3"/>
    <w:rsid w:val="005D2E15"/>
    <w:rsid w:val="005D6B8A"/>
    <w:rsid w:val="005E3412"/>
    <w:rsid w:val="005F16B4"/>
    <w:rsid w:val="005F2D9D"/>
    <w:rsid w:val="00603F7A"/>
    <w:rsid w:val="0060596A"/>
    <w:rsid w:val="00606FAE"/>
    <w:rsid w:val="00612424"/>
    <w:rsid w:val="006153F5"/>
    <w:rsid w:val="00616477"/>
    <w:rsid w:val="00621B87"/>
    <w:rsid w:val="00625F70"/>
    <w:rsid w:val="00626EAB"/>
    <w:rsid w:val="00632D2A"/>
    <w:rsid w:val="00640CA6"/>
    <w:rsid w:val="00640ECB"/>
    <w:rsid w:val="0064328F"/>
    <w:rsid w:val="00644F09"/>
    <w:rsid w:val="00647E16"/>
    <w:rsid w:val="00653D03"/>
    <w:rsid w:val="00654A88"/>
    <w:rsid w:val="00656D1F"/>
    <w:rsid w:val="00657D05"/>
    <w:rsid w:val="0066003C"/>
    <w:rsid w:val="00664EEE"/>
    <w:rsid w:val="00665ACB"/>
    <w:rsid w:val="0066706A"/>
    <w:rsid w:val="00667D59"/>
    <w:rsid w:val="00670C3A"/>
    <w:rsid w:val="00671C01"/>
    <w:rsid w:val="00672468"/>
    <w:rsid w:val="006724AC"/>
    <w:rsid w:val="00680C92"/>
    <w:rsid w:val="00680FB2"/>
    <w:rsid w:val="00684132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69A4"/>
    <w:rsid w:val="006D081E"/>
    <w:rsid w:val="006D2400"/>
    <w:rsid w:val="006D4686"/>
    <w:rsid w:val="006D4A55"/>
    <w:rsid w:val="006D5F66"/>
    <w:rsid w:val="006E2320"/>
    <w:rsid w:val="006E4FF7"/>
    <w:rsid w:val="006E634E"/>
    <w:rsid w:val="006F067E"/>
    <w:rsid w:val="006F1527"/>
    <w:rsid w:val="006F2E57"/>
    <w:rsid w:val="006F79C9"/>
    <w:rsid w:val="007009D2"/>
    <w:rsid w:val="00701FB3"/>
    <w:rsid w:val="00703F66"/>
    <w:rsid w:val="00711AE8"/>
    <w:rsid w:val="007122AD"/>
    <w:rsid w:val="0071285E"/>
    <w:rsid w:val="00714DE3"/>
    <w:rsid w:val="00715592"/>
    <w:rsid w:val="00716D31"/>
    <w:rsid w:val="0072470E"/>
    <w:rsid w:val="0073019F"/>
    <w:rsid w:val="00733560"/>
    <w:rsid w:val="007342C3"/>
    <w:rsid w:val="007342FB"/>
    <w:rsid w:val="00735255"/>
    <w:rsid w:val="007374C4"/>
    <w:rsid w:val="00741B03"/>
    <w:rsid w:val="007449EB"/>
    <w:rsid w:val="00750388"/>
    <w:rsid w:val="00751690"/>
    <w:rsid w:val="00752F7E"/>
    <w:rsid w:val="00753BC1"/>
    <w:rsid w:val="0075666F"/>
    <w:rsid w:val="0076692F"/>
    <w:rsid w:val="007672BC"/>
    <w:rsid w:val="00772836"/>
    <w:rsid w:val="00776D0B"/>
    <w:rsid w:val="0078662E"/>
    <w:rsid w:val="007876CC"/>
    <w:rsid w:val="0079422C"/>
    <w:rsid w:val="0079529C"/>
    <w:rsid w:val="00797B59"/>
    <w:rsid w:val="007A018D"/>
    <w:rsid w:val="007A050B"/>
    <w:rsid w:val="007A1345"/>
    <w:rsid w:val="007A4B42"/>
    <w:rsid w:val="007B0BE2"/>
    <w:rsid w:val="007B5EF3"/>
    <w:rsid w:val="007B61CD"/>
    <w:rsid w:val="007B67BD"/>
    <w:rsid w:val="007B6967"/>
    <w:rsid w:val="007B7CA6"/>
    <w:rsid w:val="007C48C3"/>
    <w:rsid w:val="007C55D6"/>
    <w:rsid w:val="007C6D9A"/>
    <w:rsid w:val="007D1695"/>
    <w:rsid w:val="007D18EF"/>
    <w:rsid w:val="007D6006"/>
    <w:rsid w:val="007D6F36"/>
    <w:rsid w:val="007E30B2"/>
    <w:rsid w:val="007E41A4"/>
    <w:rsid w:val="007E55CB"/>
    <w:rsid w:val="007F5963"/>
    <w:rsid w:val="007F5C88"/>
    <w:rsid w:val="007F7902"/>
    <w:rsid w:val="0080083E"/>
    <w:rsid w:val="00803423"/>
    <w:rsid w:val="00805D80"/>
    <w:rsid w:val="008140BD"/>
    <w:rsid w:val="0081607A"/>
    <w:rsid w:val="00827543"/>
    <w:rsid w:val="00830109"/>
    <w:rsid w:val="0083348B"/>
    <w:rsid w:val="00835681"/>
    <w:rsid w:val="00842C06"/>
    <w:rsid w:val="00844FAA"/>
    <w:rsid w:val="00847633"/>
    <w:rsid w:val="008530CA"/>
    <w:rsid w:val="00853261"/>
    <w:rsid w:val="008550C5"/>
    <w:rsid w:val="008566C8"/>
    <w:rsid w:val="00860B77"/>
    <w:rsid w:val="00863852"/>
    <w:rsid w:val="00864492"/>
    <w:rsid w:val="008656E7"/>
    <w:rsid w:val="008673B1"/>
    <w:rsid w:val="00872ADF"/>
    <w:rsid w:val="00882ED3"/>
    <w:rsid w:val="0088332C"/>
    <w:rsid w:val="008838EF"/>
    <w:rsid w:val="008859A8"/>
    <w:rsid w:val="0089378A"/>
    <w:rsid w:val="008954D8"/>
    <w:rsid w:val="008B19E4"/>
    <w:rsid w:val="008B6EB8"/>
    <w:rsid w:val="008C3C15"/>
    <w:rsid w:val="008C43C2"/>
    <w:rsid w:val="008C4A0E"/>
    <w:rsid w:val="008C4D15"/>
    <w:rsid w:val="008C7F62"/>
    <w:rsid w:val="008D4C3E"/>
    <w:rsid w:val="008D511A"/>
    <w:rsid w:val="008D5C26"/>
    <w:rsid w:val="008D755E"/>
    <w:rsid w:val="008E061C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38A1"/>
    <w:rsid w:val="00903C69"/>
    <w:rsid w:val="00904E1A"/>
    <w:rsid w:val="00912D4B"/>
    <w:rsid w:val="009140E2"/>
    <w:rsid w:val="009226AF"/>
    <w:rsid w:val="00922D0B"/>
    <w:rsid w:val="00926179"/>
    <w:rsid w:val="00930528"/>
    <w:rsid w:val="00930C85"/>
    <w:rsid w:val="00934A50"/>
    <w:rsid w:val="00934FFD"/>
    <w:rsid w:val="00943B50"/>
    <w:rsid w:val="00943E2F"/>
    <w:rsid w:val="00952955"/>
    <w:rsid w:val="009537A1"/>
    <w:rsid w:val="00961851"/>
    <w:rsid w:val="009632E4"/>
    <w:rsid w:val="00963C8B"/>
    <w:rsid w:val="009656D1"/>
    <w:rsid w:val="00965D23"/>
    <w:rsid w:val="009717F8"/>
    <w:rsid w:val="00975903"/>
    <w:rsid w:val="00975ADE"/>
    <w:rsid w:val="00975CF2"/>
    <w:rsid w:val="009824F3"/>
    <w:rsid w:val="00982CE0"/>
    <w:rsid w:val="0098435B"/>
    <w:rsid w:val="0099289F"/>
    <w:rsid w:val="009948EC"/>
    <w:rsid w:val="0099559C"/>
    <w:rsid w:val="00995999"/>
    <w:rsid w:val="00997BB0"/>
    <w:rsid w:val="009A521C"/>
    <w:rsid w:val="009A71FA"/>
    <w:rsid w:val="009B40AD"/>
    <w:rsid w:val="009B74F7"/>
    <w:rsid w:val="009C1CAD"/>
    <w:rsid w:val="009C5CD3"/>
    <w:rsid w:val="009C6F70"/>
    <w:rsid w:val="009C7B67"/>
    <w:rsid w:val="009D1495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A01270"/>
    <w:rsid w:val="00A04FF0"/>
    <w:rsid w:val="00A07032"/>
    <w:rsid w:val="00A10243"/>
    <w:rsid w:val="00A104BA"/>
    <w:rsid w:val="00A17160"/>
    <w:rsid w:val="00A20546"/>
    <w:rsid w:val="00A23B9B"/>
    <w:rsid w:val="00A26141"/>
    <w:rsid w:val="00A31E78"/>
    <w:rsid w:val="00A34C1F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1F84"/>
    <w:rsid w:val="00A7275B"/>
    <w:rsid w:val="00A72A41"/>
    <w:rsid w:val="00A74AFC"/>
    <w:rsid w:val="00A74DD9"/>
    <w:rsid w:val="00A83647"/>
    <w:rsid w:val="00A86364"/>
    <w:rsid w:val="00A86FB3"/>
    <w:rsid w:val="00A9719B"/>
    <w:rsid w:val="00A97295"/>
    <w:rsid w:val="00A97462"/>
    <w:rsid w:val="00A97C04"/>
    <w:rsid w:val="00AA1A58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330F"/>
    <w:rsid w:val="00AD525F"/>
    <w:rsid w:val="00AD63F4"/>
    <w:rsid w:val="00AE2DA8"/>
    <w:rsid w:val="00AE3C2E"/>
    <w:rsid w:val="00AE4BF7"/>
    <w:rsid w:val="00AE6014"/>
    <w:rsid w:val="00AE6604"/>
    <w:rsid w:val="00AE6C4E"/>
    <w:rsid w:val="00AF1589"/>
    <w:rsid w:val="00AF26AB"/>
    <w:rsid w:val="00AF38C9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12CD5"/>
    <w:rsid w:val="00B21BAA"/>
    <w:rsid w:val="00B23045"/>
    <w:rsid w:val="00B23409"/>
    <w:rsid w:val="00B23B0B"/>
    <w:rsid w:val="00B2715E"/>
    <w:rsid w:val="00B31937"/>
    <w:rsid w:val="00B32BEA"/>
    <w:rsid w:val="00B37C59"/>
    <w:rsid w:val="00B40DFF"/>
    <w:rsid w:val="00B46929"/>
    <w:rsid w:val="00B51E18"/>
    <w:rsid w:val="00B53278"/>
    <w:rsid w:val="00B54071"/>
    <w:rsid w:val="00B54514"/>
    <w:rsid w:val="00B54713"/>
    <w:rsid w:val="00B55501"/>
    <w:rsid w:val="00B57B3F"/>
    <w:rsid w:val="00B64A27"/>
    <w:rsid w:val="00B659D6"/>
    <w:rsid w:val="00B66567"/>
    <w:rsid w:val="00B67842"/>
    <w:rsid w:val="00B7551F"/>
    <w:rsid w:val="00B85A3E"/>
    <w:rsid w:val="00B9054E"/>
    <w:rsid w:val="00B90AE7"/>
    <w:rsid w:val="00B969DF"/>
    <w:rsid w:val="00BA2C7C"/>
    <w:rsid w:val="00BA32AE"/>
    <w:rsid w:val="00BA452D"/>
    <w:rsid w:val="00BA7A65"/>
    <w:rsid w:val="00BB0673"/>
    <w:rsid w:val="00BB0CFF"/>
    <w:rsid w:val="00BB1340"/>
    <w:rsid w:val="00BB399E"/>
    <w:rsid w:val="00BB4263"/>
    <w:rsid w:val="00BB468A"/>
    <w:rsid w:val="00BB4A64"/>
    <w:rsid w:val="00BB7178"/>
    <w:rsid w:val="00BB768D"/>
    <w:rsid w:val="00BC24E5"/>
    <w:rsid w:val="00BC2CB1"/>
    <w:rsid w:val="00BC30FA"/>
    <w:rsid w:val="00BC5FB5"/>
    <w:rsid w:val="00BC62E7"/>
    <w:rsid w:val="00BD152A"/>
    <w:rsid w:val="00BD16AC"/>
    <w:rsid w:val="00BD3114"/>
    <w:rsid w:val="00BE3FB5"/>
    <w:rsid w:val="00BE4267"/>
    <w:rsid w:val="00BE6FC6"/>
    <w:rsid w:val="00BF2A25"/>
    <w:rsid w:val="00C037AE"/>
    <w:rsid w:val="00C07FB2"/>
    <w:rsid w:val="00C159D3"/>
    <w:rsid w:val="00C220E9"/>
    <w:rsid w:val="00C23761"/>
    <w:rsid w:val="00C23AC8"/>
    <w:rsid w:val="00C30789"/>
    <w:rsid w:val="00C31E79"/>
    <w:rsid w:val="00C31E8D"/>
    <w:rsid w:val="00C3260E"/>
    <w:rsid w:val="00C36FDF"/>
    <w:rsid w:val="00C50AF1"/>
    <w:rsid w:val="00C54531"/>
    <w:rsid w:val="00C549BA"/>
    <w:rsid w:val="00C55401"/>
    <w:rsid w:val="00C61843"/>
    <w:rsid w:val="00C67087"/>
    <w:rsid w:val="00C7082A"/>
    <w:rsid w:val="00C76112"/>
    <w:rsid w:val="00C76CF0"/>
    <w:rsid w:val="00C76EFA"/>
    <w:rsid w:val="00C818ED"/>
    <w:rsid w:val="00C8376E"/>
    <w:rsid w:val="00C84257"/>
    <w:rsid w:val="00C856AE"/>
    <w:rsid w:val="00C87A96"/>
    <w:rsid w:val="00C87EBB"/>
    <w:rsid w:val="00C926B1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B2BC3"/>
    <w:rsid w:val="00CB2C60"/>
    <w:rsid w:val="00CC0029"/>
    <w:rsid w:val="00CC6ADA"/>
    <w:rsid w:val="00CD3EB2"/>
    <w:rsid w:val="00CD40CB"/>
    <w:rsid w:val="00CD72F1"/>
    <w:rsid w:val="00CD7ADE"/>
    <w:rsid w:val="00CE39DF"/>
    <w:rsid w:val="00CF253A"/>
    <w:rsid w:val="00CF31AF"/>
    <w:rsid w:val="00D00BDA"/>
    <w:rsid w:val="00D04FB7"/>
    <w:rsid w:val="00D0733D"/>
    <w:rsid w:val="00D1454D"/>
    <w:rsid w:val="00D25EF6"/>
    <w:rsid w:val="00D3452D"/>
    <w:rsid w:val="00D44D6A"/>
    <w:rsid w:val="00D46422"/>
    <w:rsid w:val="00D47CD7"/>
    <w:rsid w:val="00D50270"/>
    <w:rsid w:val="00D51629"/>
    <w:rsid w:val="00D516B9"/>
    <w:rsid w:val="00D520C4"/>
    <w:rsid w:val="00D55406"/>
    <w:rsid w:val="00D57B9F"/>
    <w:rsid w:val="00D57EBA"/>
    <w:rsid w:val="00D61F4B"/>
    <w:rsid w:val="00D678F0"/>
    <w:rsid w:val="00D72583"/>
    <w:rsid w:val="00D7272A"/>
    <w:rsid w:val="00D72887"/>
    <w:rsid w:val="00D74DB0"/>
    <w:rsid w:val="00D81992"/>
    <w:rsid w:val="00D9268B"/>
    <w:rsid w:val="00D94F7C"/>
    <w:rsid w:val="00DA5FE3"/>
    <w:rsid w:val="00DB496C"/>
    <w:rsid w:val="00DB4C5C"/>
    <w:rsid w:val="00DC07A5"/>
    <w:rsid w:val="00DC72A0"/>
    <w:rsid w:val="00DD1DFC"/>
    <w:rsid w:val="00DD6078"/>
    <w:rsid w:val="00DD62B3"/>
    <w:rsid w:val="00DD7382"/>
    <w:rsid w:val="00DD73CB"/>
    <w:rsid w:val="00DD7D0D"/>
    <w:rsid w:val="00DE1872"/>
    <w:rsid w:val="00DE1D7F"/>
    <w:rsid w:val="00DE27EA"/>
    <w:rsid w:val="00DF0098"/>
    <w:rsid w:val="00DF076B"/>
    <w:rsid w:val="00DF13A0"/>
    <w:rsid w:val="00E02258"/>
    <w:rsid w:val="00E02D49"/>
    <w:rsid w:val="00E043A3"/>
    <w:rsid w:val="00E045EC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501C5"/>
    <w:rsid w:val="00E5130A"/>
    <w:rsid w:val="00E528BB"/>
    <w:rsid w:val="00E531AF"/>
    <w:rsid w:val="00E53959"/>
    <w:rsid w:val="00E549B0"/>
    <w:rsid w:val="00E572DA"/>
    <w:rsid w:val="00E6107E"/>
    <w:rsid w:val="00E619E2"/>
    <w:rsid w:val="00E67E1C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3DD"/>
    <w:rsid w:val="00E9655B"/>
    <w:rsid w:val="00EA0046"/>
    <w:rsid w:val="00EA0628"/>
    <w:rsid w:val="00EB05FD"/>
    <w:rsid w:val="00EB1104"/>
    <w:rsid w:val="00EB7EC4"/>
    <w:rsid w:val="00EC097E"/>
    <w:rsid w:val="00EC0A49"/>
    <w:rsid w:val="00EC1858"/>
    <w:rsid w:val="00EC208A"/>
    <w:rsid w:val="00EC2B8E"/>
    <w:rsid w:val="00EE1206"/>
    <w:rsid w:val="00EE3D0E"/>
    <w:rsid w:val="00EF4BE4"/>
    <w:rsid w:val="00F03E7F"/>
    <w:rsid w:val="00F04BE2"/>
    <w:rsid w:val="00F06BF0"/>
    <w:rsid w:val="00F12182"/>
    <w:rsid w:val="00F12CA1"/>
    <w:rsid w:val="00F14F14"/>
    <w:rsid w:val="00F15672"/>
    <w:rsid w:val="00F16BCC"/>
    <w:rsid w:val="00F20FB8"/>
    <w:rsid w:val="00F23BFB"/>
    <w:rsid w:val="00F2578A"/>
    <w:rsid w:val="00F30F3B"/>
    <w:rsid w:val="00F31CC4"/>
    <w:rsid w:val="00F3377B"/>
    <w:rsid w:val="00F36827"/>
    <w:rsid w:val="00F47C8E"/>
    <w:rsid w:val="00F50788"/>
    <w:rsid w:val="00F51A97"/>
    <w:rsid w:val="00F51C8D"/>
    <w:rsid w:val="00F54AA4"/>
    <w:rsid w:val="00F62299"/>
    <w:rsid w:val="00F62DAD"/>
    <w:rsid w:val="00F6310D"/>
    <w:rsid w:val="00F70448"/>
    <w:rsid w:val="00F82A60"/>
    <w:rsid w:val="00F87D0D"/>
    <w:rsid w:val="00F90241"/>
    <w:rsid w:val="00F93C7B"/>
    <w:rsid w:val="00F944D8"/>
    <w:rsid w:val="00F94BC3"/>
    <w:rsid w:val="00F95583"/>
    <w:rsid w:val="00F97738"/>
    <w:rsid w:val="00FA1633"/>
    <w:rsid w:val="00FA1D61"/>
    <w:rsid w:val="00FA436C"/>
    <w:rsid w:val="00FB04AA"/>
    <w:rsid w:val="00FB0CB4"/>
    <w:rsid w:val="00FB48F7"/>
    <w:rsid w:val="00FB5A63"/>
    <w:rsid w:val="00FB5F2A"/>
    <w:rsid w:val="00FB78F0"/>
    <w:rsid w:val="00FC4BF5"/>
    <w:rsid w:val="00FC5673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F5C3-7605-4DF7-96FB-E5A66E43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