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 w:rsidR="00303C6D">
        <w:rPr>
          <w:i/>
        </w:rPr>
        <w:t>106</w:t>
      </w:r>
      <w:r w:rsidR="00704176">
        <w:rPr>
          <w:i/>
        </w:rPr>
        <w:t>/</w:t>
      </w:r>
      <w:r w:rsidRPr="005928E7" w:rsidR="007F7902">
        <w:rPr>
          <w:i/>
        </w:rPr>
        <w:t>78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мая</w:t>
      </w:r>
      <w:r w:rsidR="003A0F68">
        <w:rPr>
          <w:sz w:val="28"/>
          <w:szCs w:val="28"/>
        </w:rPr>
        <w:t xml:space="preserve"> </w:t>
      </w:r>
      <w:r w:rsidRPr="00402AB4" w:rsidR="00DD607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</w:r>
      <w:r w:rsidR="003A0F68">
        <w:rPr>
          <w:sz w:val="28"/>
          <w:szCs w:val="28"/>
        </w:rPr>
        <w:t xml:space="preserve">                                                   </w:t>
      </w:r>
      <w:r w:rsidRPr="00402AB4" w:rsidR="008F6D80">
        <w:rPr>
          <w:sz w:val="28"/>
          <w:szCs w:val="28"/>
        </w:rPr>
        <w:t>г</w:t>
      </w:r>
      <w:r w:rsidRPr="00402AB4">
        <w:rPr>
          <w:sz w:val="28"/>
          <w:szCs w:val="28"/>
        </w:rPr>
        <w:t>.Симферополь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361DA1">
        <w:rPr>
          <w:sz w:val="28"/>
          <w:szCs w:val="28"/>
        </w:rPr>
        <w:t>Управления пенсионного фонда Росси</w:t>
      </w:r>
      <w:r w:rsidR="00F00E29">
        <w:rPr>
          <w:sz w:val="28"/>
          <w:szCs w:val="28"/>
        </w:rPr>
        <w:t>йской Федерации в Симферопольском районе</w:t>
      </w:r>
      <w:r w:rsidR="00361DA1">
        <w:rPr>
          <w:sz w:val="28"/>
          <w:szCs w:val="28"/>
        </w:rPr>
        <w:t xml:space="preserve"> Республики Крым </w:t>
      </w:r>
      <w:r w:rsidRPr="00402AB4" w:rsidR="007E55CB">
        <w:rPr>
          <w:sz w:val="28"/>
          <w:szCs w:val="28"/>
        </w:rPr>
        <w:t>в отношении</w:t>
      </w:r>
      <w:r w:rsidRPr="00402AB4">
        <w:rPr>
          <w:sz w:val="28"/>
          <w:szCs w:val="28"/>
        </w:rPr>
        <w:t>:</w:t>
      </w:r>
    </w:p>
    <w:p w:rsidR="00105416" w:rsidP="00105416">
      <w:pPr>
        <w:tabs>
          <w:tab w:val="left" w:pos="709"/>
        </w:tabs>
        <w:ind w:left="2977" w:hanging="29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Рустамова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Ихтиеровича</w:t>
      </w:r>
      <w:r w:rsidRPr="00490AD7">
        <w:rPr>
          <w:sz w:val="28"/>
          <w:szCs w:val="28"/>
        </w:rPr>
        <w:t>,</w:t>
      </w:r>
      <w:r>
        <w:rPr>
          <w:sz w:val="28"/>
          <w:szCs w:val="28"/>
        </w:rPr>
        <w:t xml:space="preserve"> «дата»</w:t>
      </w:r>
      <w:r w:rsidRPr="00490AD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 «адрес»</w:t>
      </w:r>
      <w:r>
        <w:rPr>
          <w:sz w:val="28"/>
          <w:szCs w:val="28"/>
        </w:rPr>
        <w:t xml:space="preserve">,  </w:t>
      </w:r>
      <w:r w:rsidRPr="00490AD7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490AD7">
        <w:rPr>
          <w:sz w:val="28"/>
          <w:szCs w:val="28"/>
        </w:rPr>
        <w:t xml:space="preserve"> Росси</w:t>
      </w:r>
      <w:r w:rsidRPr="00490AD7">
        <w:rPr>
          <w:sz w:val="28"/>
          <w:szCs w:val="28"/>
        </w:rPr>
        <w:t xml:space="preserve">йской Федерации, </w:t>
      </w:r>
      <w:r>
        <w:rPr>
          <w:sz w:val="28"/>
          <w:szCs w:val="28"/>
        </w:rPr>
        <w:t xml:space="preserve">проживающего по адресу: </w:t>
      </w:r>
      <w:r w:rsidRPr="00490AD7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  <w:r w:rsidRPr="00490AD7">
        <w:rPr>
          <w:sz w:val="28"/>
          <w:szCs w:val="28"/>
        </w:rPr>
        <w:t xml:space="preserve"> 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Рустамов Р.И.</w:t>
      </w:r>
      <w:r w:rsidR="004D416F">
        <w:rPr>
          <w:color w:val="000000"/>
          <w:sz w:val="28"/>
          <w:szCs w:val="28"/>
        </w:rPr>
        <w:t xml:space="preserve">, </w:t>
      </w:r>
      <w:r w:rsidRPr="00296F3D" w:rsidR="00461D5C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>Общества с ограниченной ответственностью «наименование</w:t>
      </w:r>
      <w:r>
        <w:rPr>
          <w:sz w:val="28"/>
          <w:szCs w:val="28"/>
        </w:rPr>
        <w:t>»</w:t>
      </w:r>
      <w:r w:rsidRPr="00490AD7">
        <w:rPr>
          <w:sz w:val="28"/>
          <w:szCs w:val="28"/>
        </w:rPr>
        <w:t xml:space="preserve">, </w:t>
      </w:r>
      <w:r w:rsidR="00461D5C">
        <w:rPr>
          <w:sz w:val="28"/>
          <w:szCs w:val="28"/>
        </w:rPr>
        <w:t xml:space="preserve">расположенного </w:t>
      </w:r>
      <w:r w:rsidRPr="004232A9" w:rsidR="00461D5C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>, не предоставил  в Управление пенсионного фонда Российской Федерации в Симферопольском районе Р</w:t>
      </w:r>
      <w:r>
        <w:rPr>
          <w:sz w:val="28"/>
          <w:szCs w:val="28"/>
        </w:rPr>
        <w:t>еспублики Крым ежемесячный отчет «Сведения о застрахованных лицах» по форме СЗВ-М с типом «исходная»  за «дата»</w:t>
      </w:r>
      <w:r>
        <w:rPr>
          <w:sz w:val="28"/>
          <w:szCs w:val="28"/>
        </w:rPr>
        <w:t xml:space="preserve"> в отношении одного застрахованного лица,</w:t>
      </w:r>
      <w:r w:rsidR="004D416F">
        <w:rPr>
          <w:sz w:val="28"/>
          <w:szCs w:val="28"/>
        </w:rPr>
        <w:t xml:space="preserve"> по сроку предоставления – до </w:t>
      </w:r>
      <w:r>
        <w:rPr>
          <w:sz w:val="28"/>
          <w:szCs w:val="28"/>
        </w:rPr>
        <w:t>«дата»</w:t>
      </w:r>
      <w:r w:rsidR="004D416F">
        <w:rPr>
          <w:sz w:val="28"/>
          <w:szCs w:val="28"/>
        </w:rPr>
        <w:t xml:space="preserve"> </w:t>
      </w:r>
      <w:r w:rsidR="00461D5C">
        <w:rPr>
          <w:sz w:val="28"/>
          <w:szCs w:val="28"/>
        </w:rPr>
        <w:t xml:space="preserve"> фактически предоставил</w:t>
      </w:r>
      <w:r w:rsidR="004D416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«дата»</w:t>
      </w:r>
      <w:r w:rsidR="00461D5C">
        <w:rPr>
          <w:sz w:val="28"/>
          <w:szCs w:val="28"/>
        </w:rPr>
        <w:t xml:space="preserve"> г.</w:t>
      </w:r>
      <w:r w:rsidR="004D41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чем нару</w:t>
      </w:r>
      <w:r>
        <w:rPr>
          <w:sz w:val="28"/>
          <w:szCs w:val="28"/>
        </w:rPr>
        <w:t>шил п.2.2</w:t>
      </w:r>
      <w:r>
        <w:rPr>
          <w:sz w:val="28"/>
          <w:szCs w:val="28"/>
        </w:rPr>
        <w:t xml:space="preserve"> ст.11 Федерального закона от 01.04.1996 года № 27-ФЗ 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ст.15.33.2 КоАП РФ.</w:t>
      </w:r>
    </w:p>
    <w:p w:rsidR="00A31DEB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 xml:space="preserve">Рустамов </w:t>
      </w:r>
      <w:r w:rsidRPr="001E7AC1">
        <w:rPr>
          <w:sz w:val="28"/>
          <w:szCs w:val="28"/>
        </w:rPr>
        <w:t>Р.И.</w:t>
      </w:r>
      <w:r w:rsidRPr="001E7AC1" w:rsidR="004D416F">
        <w:rPr>
          <w:sz w:val="28"/>
          <w:szCs w:val="28"/>
        </w:rPr>
        <w:t xml:space="preserve">, </w:t>
      </w:r>
      <w:r w:rsidRPr="001E7AC1" w:rsidR="00461D5C">
        <w:rPr>
          <w:sz w:val="28"/>
          <w:szCs w:val="28"/>
        </w:rPr>
        <w:t xml:space="preserve">  будучи  надлежаще извещенн</w:t>
      </w:r>
      <w:r w:rsidRPr="001E7AC1">
        <w:rPr>
          <w:sz w:val="28"/>
          <w:szCs w:val="28"/>
        </w:rPr>
        <w:t>ым</w:t>
      </w:r>
      <w:r w:rsidRPr="001E7AC1" w:rsidR="00461D5C">
        <w:rPr>
          <w:sz w:val="28"/>
          <w:szCs w:val="28"/>
        </w:rPr>
        <w:t xml:space="preserve"> о  месте и времени   рассмотрения дела, в суд не явил</w:t>
      </w:r>
      <w:r w:rsidRPr="001E7AC1">
        <w:rPr>
          <w:sz w:val="28"/>
          <w:szCs w:val="28"/>
        </w:rPr>
        <w:t>ся</w:t>
      </w:r>
      <w:r w:rsidRPr="001E7AC1" w:rsidR="00461D5C">
        <w:rPr>
          <w:sz w:val="28"/>
          <w:szCs w:val="28"/>
        </w:rPr>
        <w:t xml:space="preserve">. </w:t>
      </w:r>
      <w:r w:rsidRPr="001E7AC1">
        <w:rPr>
          <w:sz w:val="28"/>
          <w:szCs w:val="28"/>
        </w:rPr>
        <w:t>О  времени и месте  рассмотрения дела извещался надлежаще, однако конверт с судебной повесткой возвращен в адрес судебного участка по причине «истек срок хранения</w:t>
      </w:r>
      <w:r w:rsidRPr="001E7AC1">
        <w:rPr>
          <w:sz w:val="28"/>
          <w:szCs w:val="28"/>
        </w:rPr>
        <w:t xml:space="preserve">».  </w:t>
      </w:r>
    </w:p>
    <w:p w:rsidR="00A31DEB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</w:t>
      </w:r>
      <w:r w:rsidRPr="001E7AC1">
        <w:rPr>
          <w:sz w:val="28"/>
          <w:szCs w:val="28"/>
        </w:rPr>
        <w:t xml:space="preserve">о ходатайство об отложении рассмотрения дела, либо если такое ходатайство оставлено без удовлетворения. </w:t>
      </w:r>
    </w:p>
    <w:p w:rsidR="00A31DEB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>Из смысла закона следует, что лицо, в отношении которого  ведется производство по делу, считается извещенным о времени и месте судебного рассмотрения в</w:t>
      </w:r>
      <w:r w:rsidRPr="001E7AC1">
        <w:rPr>
          <w:sz w:val="28"/>
          <w:szCs w:val="28"/>
        </w:rPr>
        <w:t xml:space="preserve"> случае, когда из указанного им места жительства поступило сообщение об отсутствии  адресата по указанному адресу или о </w:t>
      </w:r>
      <w:r w:rsidRPr="001E7AC1">
        <w:rPr>
          <w:sz w:val="28"/>
          <w:szCs w:val="28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</w:t>
      </w:r>
      <w:r w:rsidRPr="001E7AC1">
        <w:rPr>
          <w:sz w:val="28"/>
          <w:szCs w:val="28"/>
        </w:rPr>
        <w:t xml:space="preserve">очтового отправления с отметкой  об истечении срока хранения.  </w:t>
      </w:r>
    </w:p>
    <w:p w:rsidR="00A31DEB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>Судебным участком были приняты все необходимые и достаточные меры по извещению Рустамова Р.И.  о рассмотрении в отношении него дела об административном правонарушении, что свидетельствует о со</w:t>
      </w:r>
      <w:r w:rsidRPr="001E7AC1">
        <w:rPr>
          <w:sz w:val="28"/>
          <w:szCs w:val="28"/>
        </w:rPr>
        <w:t>блюдении предусмотренных законом прав и гарантий лица, в отношении которого возбуждено производство по делу об административном правонарушении.</w:t>
      </w:r>
    </w:p>
    <w:p w:rsidR="00AE1EE4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>Принимая во внимание, комплекс мер, направленных на обеспечение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(COVID-19), учитывая постановление Президиума В</w:t>
      </w:r>
      <w:r w:rsidRPr="001E7AC1">
        <w:rPr>
          <w:sz w:val="28"/>
          <w:szCs w:val="28"/>
        </w:rPr>
        <w:t>ерховного Суда Российской Федерации и Президиума Совета судей Российской Федерации  №821 от 08.04.2020 г., мировой судья признает рассматриваемое дело безотлагательным и считает возможным рассмотреть  дело в  отсутствие</w:t>
      </w:r>
      <w:r w:rsidR="003A0F68">
        <w:rPr>
          <w:sz w:val="28"/>
          <w:szCs w:val="28"/>
        </w:rPr>
        <w:t xml:space="preserve"> </w:t>
      </w:r>
      <w:r w:rsidRPr="001E7AC1">
        <w:rPr>
          <w:sz w:val="28"/>
          <w:szCs w:val="28"/>
        </w:rPr>
        <w:t>Рустамова Р.И., явка которого не явл</w:t>
      </w:r>
      <w:r w:rsidRPr="001E7AC1">
        <w:rPr>
          <w:sz w:val="28"/>
          <w:szCs w:val="28"/>
        </w:rPr>
        <w:t>яется обязательной.</w:t>
      </w:r>
    </w:p>
    <w:p w:rsidR="001E7AC1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105416">
        <w:rPr>
          <w:sz w:val="28"/>
          <w:szCs w:val="28"/>
        </w:rPr>
        <w:t xml:space="preserve">Рустамова Р.И., </w:t>
      </w:r>
      <w:r>
        <w:rPr>
          <w:sz w:val="28"/>
          <w:szCs w:val="28"/>
        </w:rPr>
        <w:t xml:space="preserve">которая подтверждается совокупностью представленных доказательств: протоколом об административном правонарушении «номер» </w:t>
      </w:r>
      <w:r>
        <w:rPr>
          <w:sz w:val="28"/>
          <w:szCs w:val="28"/>
        </w:rPr>
        <w:t>от «дата»</w:t>
      </w:r>
      <w:r w:rsidR="00461D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="00461D5C">
        <w:rPr>
          <w:sz w:val="28"/>
          <w:szCs w:val="28"/>
        </w:rPr>
        <w:t xml:space="preserve">; </w:t>
      </w:r>
      <w:r>
        <w:rPr>
          <w:sz w:val="28"/>
          <w:szCs w:val="28"/>
        </w:rPr>
        <w:t>копией кассового чека ФГУП «Почта Крыма» от «дата»</w:t>
      </w:r>
      <w:r>
        <w:rPr>
          <w:sz w:val="28"/>
          <w:szCs w:val="28"/>
        </w:rPr>
        <w:t xml:space="preserve"> подтверждающего направление </w:t>
      </w:r>
      <w:r>
        <w:rPr>
          <w:sz w:val="28"/>
          <w:szCs w:val="28"/>
        </w:rPr>
        <w:t>Рустамову</w:t>
      </w:r>
      <w:r>
        <w:rPr>
          <w:sz w:val="28"/>
          <w:szCs w:val="28"/>
        </w:rPr>
        <w:t xml:space="preserve"> Р.И. копии протокола об </w:t>
      </w:r>
      <w:r w:rsidR="00461D5C">
        <w:rPr>
          <w:sz w:val="28"/>
          <w:szCs w:val="28"/>
        </w:rPr>
        <w:t>административном правонарушении;</w:t>
      </w:r>
      <w:r>
        <w:rPr>
          <w:sz w:val="28"/>
          <w:szCs w:val="28"/>
        </w:rPr>
        <w:t xml:space="preserve"> копией уведомления от «дата»</w:t>
      </w:r>
      <w:r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 xml:space="preserve"> о месте и времени со</w:t>
      </w:r>
      <w:r>
        <w:rPr>
          <w:sz w:val="28"/>
          <w:szCs w:val="28"/>
        </w:rPr>
        <w:t xml:space="preserve">ставления протокола об административном правонарушении, которое получено </w:t>
      </w:r>
      <w:r w:rsidR="00105416">
        <w:rPr>
          <w:sz w:val="28"/>
          <w:szCs w:val="28"/>
        </w:rPr>
        <w:t>Рустамовым</w:t>
      </w:r>
      <w:r w:rsidR="0011619E">
        <w:rPr>
          <w:sz w:val="28"/>
          <w:szCs w:val="28"/>
        </w:rPr>
        <w:t xml:space="preserve"> </w:t>
      </w:r>
      <w:r w:rsidR="00046903">
        <w:rPr>
          <w:sz w:val="28"/>
          <w:szCs w:val="28"/>
        </w:rPr>
        <w:t>Р.И</w:t>
      </w:r>
      <w:r w:rsidR="00461D5C">
        <w:rPr>
          <w:sz w:val="28"/>
          <w:szCs w:val="28"/>
        </w:rPr>
        <w:t xml:space="preserve">.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  </w:t>
      </w:r>
      <w:r w:rsidRPr="001E7AC1">
        <w:rPr>
          <w:color w:val="000000" w:themeColor="text1"/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color w:val="000000" w:themeColor="text1"/>
          <w:sz w:val="28"/>
          <w:szCs w:val="28"/>
        </w:rPr>
        <w:t>«дата»</w:t>
      </w:r>
      <w:r w:rsidRPr="001E7A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«номер»</w:t>
      </w:r>
      <w:r w:rsidRPr="001E7AC1">
        <w:rPr>
          <w:color w:val="000000" w:themeColor="text1"/>
          <w:sz w:val="28"/>
          <w:szCs w:val="28"/>
        </w:rPr>
        <w:t>, согласно которой являлся единственным лицом, имеющим право без дове</w:t>
      </w:r>
      <w:r w:rsidRPr="001E7AC1">
        <w:rPr>
          <w:color w:val="000000" w:themeColor="text1"/>
          <w:sz w:val="28"/>
          <w:szCs w:val="28"/>
        </w:rPr>
        <w:t>ренности действовать от имени юридического лица</w:t>
      </w:r>
      <w:r w:rsidRPr="001E7AC1">
        <w:rPr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тчетом по  форме СЗВ-М по сведениям о застрахованных лицах с типом «исходная» за «дата»</w:t>
      </w:r>
      <w:r>
        <w:rPr>
          <w:sz w:val="28"/>
          <w:szCs w:val="28"/>
        </w:rPr>
        <w:t xml:space="preserve"> в отношении </w:t>
      </w:r>
      <w:r w:rsidR="00105416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застрахованн</w:t>
      </w:r>
      <w:r w:rsidR="00105416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105416">
        <w:rPr>
          <w:sz w:val="28"/>
          <w:szCs w:val="28"/>
        </w:rPr>
        <w:t>а</w:t>
      </w:r>
      <w:r>
        <w:rPr>
          <w:sz w:val="28"/>
          <w:szCs w:val="28"/>
        </w:rPr>
        <w:t>; извещением о доставке отчета «дата»</w:t>
      </w:r>
      <w:r>
        <w:rPr>
          <w:sz w:val="28"/>
          <w:szCs w:val="28"/>
        </w:rPr>
        <w:t xml:space="preserve">.; </w:t>
      </w:r>
      <w:r w:rsidR="00461D5C">
        <w:rPr>
          <w:sz w:val="28"/>
          <w:szCs w:val="28"/>
        </w:rPr>
        <w:t xml:space="preserve">протоколом проверки, который подтверждает предоставления отчета </w:t>
      </w:r>
      <w:r>
        <w:rPr>
          <w:sz w:val="28"/>
          <w:szCs w:val="28"/>
        </w:rPr>
        <w:t>«дата»</w:t>
      </w:r>
      <w:r w:rsidR="00461D5C">
        <w:rPr>
          <w:sz w:val="28"/>
          <w:szCs w:val="28"/>
        </w:rPr>
        <w:t>.;</w:t>
      </w:r>
      <w:r>
        <w:rPr>
          <w:sz w:val="28"/>
          <w:szCs w:val="28"/>
        </w:rPr>
        <w:t xml:space="preserve"> актом «номер» </w:t>
      </w:r>
      <w:r>
        <w:rPr>
          <w:sz w:val="28"/>
          <w:szCs w:val="28"/>
        </w:rPr>
        <w:t>от «дата»</w:t>
      </w:r>
      <w:r>
        <w:rPr>
          <w:sz w:val="28"/>
          <w:szCs w:val="28"/>
        </w:rPr>
        <w:t>.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>
        <w:rPr>
          <w:sz w:val="28"/>
          <w:szCs w:val="28"/>
        </w:rPr>
        <w:t>;</w:t>
      </w:r>
      <w:r w:rsidR="00105416">
        <w:rPr>
          <w:sz w:val="28"/>
          <w:szCs w:val="28"/>
        </w:rPr>
        <w:t>и</w:t>
      </w:r>
      <w:r w:rsidR="00105416">
        <w:rPr>
          <w:sz w:val="28"/>
          <w:szCs w:val="28"/>
        </w:rPr>
        <w:t xml:space="preserve">звещением о доставке  акта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решением </w:t>
      </w:r>
      <w:r w:rsidR="00105416">
        <w:rPr>
          <w:sz w:val="28"/>
          <w:szCs w:val="28"/>
        </w:rPr>
        <w:t xml:space="preserve">№ </w:t>
      </w:r>
      <w:r>
        <w:rPr>
          <w:sz w:val="28"/>
          <w:szCs w:val="28"/>
        </w:rPr>
        <w:t>«номер»</w:t>
      </w:r>
      <w:r w:rsidR="0010541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«дата» </w:t>
      </w:r>
      <w:r w:rsidR="00105416">
        <w:rPr>
          <w:sz w:val="28"/>
          <w:szCs w:val="28"/>
        </w:rPr>
        <w:t xml:space="preserve">г. </w:t>
      </w:r>
      <w:r>
        <w:rPr>
          <w:sz w:val="28"/>
          <w:szCs w:val="28"/>
        </w:rPr>
        <w:t>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</w:t>
      </w:r>
      <w:r w:rsidR="00105416">
        <w:rPr>
          <w:sz w:val="28"/>
          <w:szCs w:val="28"/>
        </w:rPr>
        <w:t xml:space="preserve">ельного пенсионного страхования; извещением о доставке решения </w:t>
      </w:r>
      <w:r>
        <w:rPr>
          <w:sz w:val="28"/>
          <w:szCs w:val="28"/>
        </w:rPr>
        <w:t>«дата»</w:t>
      </w:r>
      <w:r w:rsidR="00105416">
        <w:rPr>
          <w:sz w:val="28"/>
          <w:szCs w:val="28"/>
        </w:rPr>
        <w:t>.;</w:t>
      </w:r>
      <w:r>
        <w:rPr>
          <w:sz w:val="28"/>
          <w:szCs w:val="28"/>
        </w:rPr>
        <w:t xml:space="preserve"> </w:t>
      </w:r>
      <w:r w:rsidR="00B62320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«дата»</w:t>
      </w:r>
      <w:r w:rsidR="00B62320">
        <w:rPr>
          <w:sz w:val="28"/>
          <w:szCs w:val="28"/>
        </w:rPr>
        <w:t>.</w:t>
      </w:r>
      <w:r w:rsidR="00B6232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омер»</w:t>
      </w:r>
      <w:r w:rsidR="00B62320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с «дата»</w:t>
      </w:r>
      <w:r>
        <w:rPr>
          <w:sz w:val="28"/>
          <w:szCs w:val="28"/>
        </w:rPr>
        <w:t>. «ФИО»</w:t>
      </w:r>
      <w:r w:rsidR="00B62320">
        <w:rPr>
          <w:sz w:val="28"/>
          <w:szCs w:val="28"/>
        </w:rPr>
        <w:t xml:space="preserve"> является 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</w:t>
      </w:r>
      <w:r w:rsidR="00B62320">
        <w:rPr>
          <w:sz w:val="28"/>
          <w:szCs w:val="28"/>
        </w:rPr>
        <w:t>» и единственным лицом, имеющим право без доверенности действо</w:t>
      </w:r>
      <w:r>
        <w:rPr>
          <w:sz w:val="28"/>
          <w:szCs w:val="28"/>
        </w:rPr>
        <w:t>вать от имени юридического лица.</w:t>
      </w:r>
    </w:p>
    <w:p w:rsidR="001E7AC1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 xml:space="preserve">Постановлением </w:t>
      </w:r>
      <w:r w:rsidR="00046903">
        <w:rPr>
          <w:sz w:val="28"/>
          <w:szCs w:val="28"/>
        </w:rPr>
        <w:t xml:space="preserve">исполняющего обязанности </w:t>
      </w:r>
      <w:r w:rsidRPr="00CF7625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8</w:t>
      </w:r>
      <w:r w:rsidRPr="00CF7625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 xml:space="preserve">- </w:t>
      </w:r>
      <w:r w:rsidRPr="00AC4B8F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5</w:t>
      </w:r>
      <w:r w:rsidRPr="00AC4B8F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>Чумаченко Е.В.</w:t>
      </w:r>
      <w:r w:rsidRPr="00C965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«дата» </w:t>
      </w:r>
      <w:r w:rsidRPr="00C9650C">
        <w:rPr>
          <w:sz w:val="28"/>
          <w:szCs w:val="28"/>
        </w:rPr>
        <w:t xml:space="preserve"> </w:t>
      </w:r>
      <w:r w:rsidR="00046903">
        <w:rPr>
          <w:sz w:val="28"/>
          <w:szCs w:val="28"/>
        </w:rPr>
        <w:t>Рустамов Р.И.</w:t>
      </w:r>
      <w:r w:rsidRPr="00C9650C">
        <w:rPr>
          <w:sz w:val="28"/>
          <w:szCs w:val="28"/>
        </w:rPr>
        <w:t xml:space="preserve"> привлечен к административной ответственности по ст.15.</w:t>
      </w:r>
      <w:r>
        <w:rPr>
          <w:sz w:val="28"/>
          <w:szCs w:val="28"/>
        </w:rPr>
        <w:t>33.2</w:t>
      </w:r>
      <w:r w:rsidRPr="00C9650C">
        <w:rPr>
          <w:sz w:val="28"/>
          <w:szCs w:val="28"/>
        </w:rPr>
        <w:t xml:space="preserve"> КоАП РФ и назначено наказание в виде </w:t>
      </w:r>
      <w:r w:rsidR="00046903">
        <w:rPr>
          <w:sz w:val="28"/>
          <w:szCs w:val="28"/>
        </w:rPr>
        <w:t>штрафа в размере 300 рублей.</w:t>
      </w:r>
    </w:p>
    <w:p w:rsidR="001E7AC1" w:rsidP="001E7AC1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  <w:r w:rsidRPr="00046903">
        <w:rPr>
          <w:color w:val="000000" w:themeColor="text1"/>
          <w:sz w:val="28"/>
          <w:szCs w:val="28"/>
        </w:rPr>
        <w:t>Обстоят</w:t>
      </w:r>
      <w:r w:rsidRPr="00046903">
        <w:rPr>
          <w:color w:val="000000" w:themeColor="text1"/>
          <w:sz w:val="28"/>
          <w:szCs w:val="28"/>
        </w:rPr>
        <w:t xml:space="preserve">ельством, смягчающим  ответственность  </w:t>
      </w:r>
      <w:r w:rsidRPr="00046903" w:rsidR="00046903">
        <w:rPr>
          <w:color w:val="000000" w:themeColor="text1"/>
          <w:sz w:val="28"/>
          <w:szCs w:val="28"/>
        </w:rPr>
        <w:t xml:space="preserve">не </w:t>
      </w:r>
      <w:r w:rsidRPr="00046903" w:rsidR="00303C6D">
        <w:rPr>
          <w:color w:val="000000" w:themeColor="text1"/>
          <w:sz w:val="28"/>
          <w:szCs w:val="28"/>
        </w:rPr>
        <w:t>установлено</w:t>
      </w:r>
      <w:r w:rsidRPr="00046903" w:rsidR="00046903">
        <w:rPr>
          <w:color w:val="000000" w:themeColor="text1"/>
          <w:sz w:val="28"/>
          <w:szCs w:val="28"/>
        </w:rPr>
        <w:t>.</w:t>
      </w:r>
    </w:p>
    <w:p w:rsidR="00E05B38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 xml:space="preserve">Обстоятельством отягчающим ответственность, в соответствии с п.2 ч.1 ст. 4.3 КоАП РФ является повторное совершение однородного административного правонарушения в течение года.  </w:t>
      </w:r>
    </w:p>
    <w:p w:rsidR="00E05B38" w:rsidRPr="00AD28A9" w:rsidP="00E05B38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 xml:space="preserve">Учитывая изложенное в </w:t>
      </w:r>
      <w:r w:rsidRPr="00AD28A9">
        <w:rPr>
          <w:sz w:val="28"/>
          <w:szCs w:val="28"/>
        </w:rPr>
        <w:t>совокупности, при  назначении наказания  принимается   во внимание личность  виновн</w:t>
      </w:r>
      <w:r w:rsidR="00303C6D">
        <w:rPr>
          <w:sz w:val="28"/>
          <w:szCs w:val="28"/>
        </w:rPr>
        <w:t>о</w:t>
      </w:r>
      <w:r w:rsidR="00662ACC">
        <w:rPr>
          <w:sz w:val="28"/>
          <w:szCs w:val="28"/>
        </w:rPr>
        <w:t>го</w:t>
      </w:r>
      <w:r>
        <w:rPr>
          <w:sz w:val="28"/>
          <w:szCs w:val="28"/>
        </w:rPr>
        <w:t xml:space="preserve">,  </w:t>
      </w:r>
      <w:r w:rsidRPr="00AD28A9">
        <w:rPr>
          <w:sz w:val="28"/>
          <w:szCs w:val="28"/>
        </w:rPr>
        <w:t>котор</w:t>
      </w:r>
      <w:r w:rsidR="00046903">
        <w:rPr>
          <w:sz w:val="28"/>
          <w:szCs w:val="28"/>
        </w:rPr>
        <w:t>ый</w:t>
      </w:r>
      <w:r w:rsidR="001E7AC1">
        <w:rPr>
          <w:sz w:val="28"/>
          <w:szCs w:val="28"/>
        </w:rPr>
        <w:t>по</w:t>
      </w:r>
      <w:r w:rsidR="001E7AC1">
        <w:rPr>
          <w:sz w:val="28"/>
          <w:szCs w:val="28"/>
        </w:rPr>
        <w:t xml:space="preserve"> состоянию на </w:t>
      </w:r>
      <w:r>
        <w:rPr>
          <w:sz w:val="28"/>
          <w:szCs w:val="28"/>
        </w:rPr>
        <w:t>«дата»</w:t>
      </w:r>
      <w:r w:rsidR="001E7AC1">
        <w:rPr>
          <w:sz w:val="28"/>
          <w:szCs w:val="28"/>
        </w:rPr>
        <w:t xml:space="preserve">.  </w:t>
      </w:r>
      <w:r w:rsidR="001E7AC1">
        <w:rPr>
          <w:color w:val="000000"/>
          <w:sz w:val="28"/>
          <w:szCs w:val="28"/>
        </w:rPr>
        <w:t>являл</w:t>
      </w:r>
      <w:r>
        <w:rPr>
          <w:color w:val="000000"/>
          <w:sz w:val="28"/>
          <w:szCs w:val="28"/>
        </w:rPr>
        <w:t xml:space="preserve">ся </w:t>
      </w:r>
      <w:r w:rsidR="001E7AC1">
        <w:rPr>
          <w:color w:val="000000"/>
          <w:sz w:val="28"/>
          <w:szCs w:val="28"/>
        </w:rPr>
        <w:t xml:space="preserve">должностным лицом - </w:t>
      </w:r>
      <w:r w:rsidR="00046903">
        <w:rPr>
          <w:sz w:val="28"/>
          <w:szCs w:val="28"/>
        </w:rPr>
        <w:t>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наименование»</w:t>
      </w:r>
      <w:r w:rsidR="00046903">
        <w:rPr>
          <w:sz w:val="28"/>
          <w:szCs w:val="28"/>
        </w:rPr>
        <w:t>, был</w:t>
      </w:r>
      <w:r>
        <w:rPr>
          <w:sz w:val="28"/>
          <w:szCs w:val="28"/>
        </w:rPr>
        <w:t xml:space="preserve"> обязан своевременн</w:t>
      </w:r>
      <w:r>
        <w:rPr>
          <w:sz w:val="28"/>
          <w:szCs w:val="28"/>
        </w:rPr>
        <w:t>о и в полном объеме предоставлять сведения о застрахованных лицах</w:t>
      </w:r>
      <w:r w:rsidR="001E7AC1">
        <w:rPr>
          <w:sz w:val="28"/>
          <w:szCs w:val="28"/>
        </w:rPr>
        <w:t>, которую своевременно не исполнил</w:t>
      </w:r>
      <w:r w:rsidR="001E7AC1">
        <w:rPr>
          <w:sz w:val="28"/>
          <w:szCs w:val="28"/>
        </w:rPr>
        <w:t>.</w:t>
      </w:r>
      <w:r w:rsidR="00046903">
        <w:rPr>
          <w:sz w:val="28"/>
          <w:szCs w:val="28"/>
        </w:rPr>
        <w:t>Е</w:t>
      </w:r>
      <w:r w:rsidR="00046903">
        <w:rPr>
          <w:sz w:val="28"/>
          <w:szCs w:val="28"/>
        </w:rPr>
        <w:t>го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наказание в виде</w:t>
      </w:r>
      <w:r w:rsidRPr="00AD28A9">
        <w:rPr>
          <w:sz w:val="28"/>
          <w:szCs w:val="28"/>
        </w:rPr>
        <w:t xml:space="preserve"> штрафа,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E904EC" w:rsidRPr="00616330" w:rsidP="00616330">
      <w:pPr>
        <w:jc w:val="both"/>
        <w:rPr>
          <w:sz w:val="28"/>
          <w:szCs w:val="28"/>
        </w:rPr>
      </w:pPr>
      <w:r w:rsidRPr="00AD28A9">
        <w:rPr>
          <w:sz w:val="28"/>
          <w:szCs w:val="28"/>
        </w:rPr>
        <w:t xml:space="preserve">           Руководствуясь  ст.15.33.2,  ст.ст.  29.9-29.11. КоАП РФ,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="00046903">
        <w:rPr>
          <w:sz w:val="28"/>
          <w:szCs w:val="28"/>
        </w:rPr>
        <w:t>Рустамова</w:t>
      </w:r>
      <w:r w:rsidR="00046903">
        <w:rPr>
          <w:sz w:val="28"/>
          <w:szCs w:val="28"/>
        </w:rPr>
        <w:t xml:space="preserve"> </w:t>
      </w:r>
      <w:r>
        <w:rPr>
          <w:sz w:val="28"/>
          <w:szCs w:val="28"/>
        </w:rPr>
        <w:t>Р.И.</w:t>
      </w:r>
      <w:r>
        <w:rPr>
          <w:sz w:val="28"/>
          <w:szCs w:val="28"/>
        </w:rPr>
        <w:t xml:space="preserve"> виновн</w:t>
      </w:r>
      <w:r w:rsidR="00046903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 КоАП РФ  и назначить наказание в виде </w:t>
      </w:r>
      <w:r w:rsidR="00E05B38">
        <w:rPr>
          <w:sz w:val="28"/>
          <w:szCs w:val="28"/>
        </w:rPr>
        <w:t>административного штрафа в размере 500 (пятьсот) рублей.</w:t>
      </w:r>
    </w:p>
    <w:p w:rsidR="00E05B38" w:rsidP="0011619E">
      <w:pPr>
        <w:ind w:firstLine="708"/>
        <w:jc w:val="both"/>
        <w:rPr>
          <w:sz w:val="28"/>
          <w:szCs w:val="28"/>
        </w:rPr>
      </w:pPr>
      <w:r w:rsidRPr="0028686B">
        <w:rPr>
          <w:sz w:val="28"/>
          <w:szCs w:val="28"/>
        </w:rPr>
        <w:t>Штраф подлежит уплате не позднее шестид</w:t>
      </w:r>
      <w:r w:rsidRPr="0028686B">
        <w:rPr>
          <w:sz w:val="28"/>
          <w:szCs w:val="28"/>
        </w:rPr>
        <w:t>есяти дней со дня вступления  постановления в законную силу (получатель: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</w:t>
      </w:r>
      <w:r w:rsidRPr="0028686B">
        <w:rPr>
          <w:sz w:val="28"/>
          <w:szCs w:val="28"/>
        </w:rPr>
        <w:t>ния ЦБ РФ, БИК: 043510001, счет: 40101810335100010001,  ОКТМО -  35</w:t>
      </w:r>
      <w:r>
        <w:rPr>
          <w:sz w:val="28"/>
          <w:szCs w:val="28"/>
        </w:rPr>
        <w:t>647000</w:t>
      </w:r>
      <w:r w:rsidRPr="0028686B">
        <w:rPr>
          <w:sz w:val="28"/>
          <w:szCs w:val="28"/>
        </w:rPr>
        <w:t xml:space="preserve">, код бюджетной классификации (КБК) -  82811601153010332140).                                                                                                                          </w:t>
      </w:r>
      <w:r w:rsidRPr="002868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для сведения</w:t>
      </w:r>
      <w:r>
        <w:rPr>
          <w:sz w:val="28"/>
          <w:szCs w:val="28"/>
        </w:rPr>
        <w:t xml:space="preserve">  направить в Управление пенсионного фонда Российской Федерации в Симферо</w:t>
      </w:r>
      <w:r w:rsidR="00303C6D">
        <w:rPr>
          <w:sz w:val="28"/>
          <w:szCs w:val="28"/>
        </w:rPr>
        <w:t>польском районе Республики Крым и Рустамову Р.И.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Симферопольский районный суд Республики Крым через судебный участок №78 Симферопольского судебн</w:t>
      </w:r>
      <w:r>
        <w:rPr>
          <w:sz w:val="28"/>
          <w:szCs w:val="28"/>
        </w:rPr>
        <w:t>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E904EC" w:rsidP="00616330">
      <w:pPr>
        <w:jc w:val="both"/>
        <w:rPr>
          <w:sz w:val="28"/>
          <w:szCs w:val="28"/>
        </w:rPr>
      </w:pPr>
    </w:p>
    <w:p w:rsidR="00E904EC" w:rsidP="00E90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ab/>
        <w:t xml:space="preserve">                                                    Поверенная Н.Х</w:t>
      </w:r>
    </w:p>
    <w:p w:rsidR="00632D2A" w:rsidRPr="00402AB4" w:rsidP="00E904EC">
      <w:pPr>
        <w:ind w:firstLine="709"/>
        <w:jc w:val="both"/>
        <w:rPr>
          <w:sz w:val="28"/>
          <w:szCs w:val="28"/>
        </w:rPr>
      </w:pPr>
    </w:p>
    <w:sectPr w:rsidSect="0011619E">
      <w:footerReference w:type="even" r:id="rId4"/>
      <w:footerReference w:type="default" r:id="rId5"/>
      <w:pgSz w:w="11906" w:h="16838"/>
      <w:pgMar w:top="851" w:right="851" w:bottom="1134" w:left="1985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9E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3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61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9E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616330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16330">
      <w:rPr>
        <w:rStyle w:val="PageNumber"/>
        <w:i/>
        <w:noProof/>
        <w:sz w:val="20"/>
        <w:szCs w:val="20"/>
      </w:rPr>
      <w:t>- 1 -</w:t>
    </w:r>
    <w:r w:rsidRPr="00F50788">
      <w:rPr>
        <w:rStyle w:val="PageNumber"/>
        <w:i/>
        <w:sz w:val="20"/>
        <w:szCs w:val="20"/>
      </w:rPr>
      <w:fldChar w:fldCharType="end"/>
    </w:r>
  </w:p>
  <w:p w:rsidR="0011619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68A8"/>
    <w:rsid w:val="00040CE9"/>
    <w:rsid w:val="00041180"/>
    <w:rsid w:val="000448F3"/>
    <w:rsid w:val="00046903"/>
    <w:rsid w:val="00051DFF"/>
    <w:rsid w:val="00053B74"/>
    <w:rsid w:val="00055085"/>
    <w:rsid w:val="0005727E"/>
    <w:rsid w:val="00062A5B"/>
    <w:rsid w:val="0006348F"/>
    <w:rsid w:val="000639B0"/>
    <w:rsid w:val="00072766"/>
    <w:rsid w:val="000732AE"/>
    <w:rsid w:val="0007441A"/>
    <w:rsid w:val="00080E94"/>
    <w:rsid w:val="0008481D"/>
    <w:rsid w:val="00084E88"/>
    <w:rsid w:val="00087295"/>
    <w:rsid w:val="00093C3D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416"/>
    <w:rsid w:val="00105A14"/>
    <w:rsid w:val="0011619E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D13D6"/>
    <w:rsid w:val="001E0CE0"/>
    <w:rsid w:val="001E680B"/>
    <w:rsid w:val="001E7AC1"/>
    <w:rsid w:val="001F3CAA"/>
    <w:rsid w:val="001F43B5"/>
    <w:rsid w:val="001F54DD"/>
    <w:rsid w:val="001F60EC"/>
    <w:rsid w:val="001F643D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03C6D"/>
    <w:rsid w:val="00310883"/>
    <w:rsid w:val="00317147"/>
    <w:rsid w:val="003264EA"/>
    <w:rsid w:val="0032692D"/>
    <w:rsid w:val="003366DC"/>
    <w:rsid w:val="00346292"/>
    <w:rsid w:val="00351327"/>
    <w:rsid w:val="00351EBC"/>
    <w:rsid w:val="00361DA1"/>
    <w:rsid w:val="003627CE"/>
    <w:rsid w:val="0037112A"/>
    <w:rsid w:val="0037300D"/>
    <w:rsid w:val="00381869"/>
    <w:rsid w:val="00382122"/>
    <w:rsid w:val="0038469C"/>
    <w:rsid w:val="00385093"/>
    <w:rsid w:val="00386E56"/>
    <w:rsid w:val="0039382E"/>
    <w:rsid w:val="00393CCD"/>
    <w:rsid w:val="003950BC"/>
    <w:rsid w:val="003A0F68"/>
    <w:rsid w:val="003A1A72"/>
    <w:rsid w:val="003A1D76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F9F"/>
    <w:rsid w:val="00485ACB"/>
    <w:rsid w:val="00486279"/>
    <w:rsid w:val="0048774D"/>
    <w:rsid w:val="00490AD7"/>
    <w:rsid w:val="00494ED7"/>
    <w:rsid w:val="004A0844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416F"/>
    <w:rsid w:val="004D6495"/>
    <w:rsid w:val="004D76C8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E2F"/>
    <w:rsid w:val="005C7EA3"/>
    <w:rsid w:val="005D2E15"/>
    <w:rsid w:val="005D6B8A"/>
    <w:rsid w:val="005E0800"/>
    <w:rsid w:val="005E3412"/>
    <w:rsid w:val="005F16B4"/>
    <w:rsid w:val="005F2D9D"/>
    <w:rsid w:val="00603F7A"/>
    <w:rsid w:val="0060596A"/>
    <w:rsid w:val="00606FAE"/>
    <w:rsid w:val="006153F5"/>
    <w:rsid w:val="00616330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2AC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4EB3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46A4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E5E72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4753"/>
    <w:rsid w:val="00926179"/>
    <w:rsid w:val="009276E4"/>
    <w:rsid w:val="00930C85"/>
    <w:rsid w:val="00933A8E"/>
    <w:rsid w:val="00934A50"/>
    <w:rsid w:val="00934FFD"/>
    <w:rsid w:val="00943305"/>
    <w:rsid w:val="00943B50"/>
    <w:rsid w:val="00952955"/>
    <w:rsid w:val="009537A1"/>
    <w:rsid w:val="00961851"/>
    <w:rsid w:val="009632E4"/>
    <w:rsid w:val="00963C8B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5FD5"/>
    <w:rsid w:val="00997BB0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DEB"/>
    <w:rsid w:val="00A31E78"/>
    <w:rsid w:val="00A36486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719B"/>
    <w:rsid w:val="00A97462"/>
    <w:rsid w:val="00AA3022"/>
    <w:rsid w:val="00AA382E"/>
    <w:rsid w:val="00AA5829"/>
    <w:rsid w:val="00AB23C2"/>
    <w:rsid w:val="00AB5A7C"/>
    <w:rsid w:val="00AB79E9"/>
    <w:rsid w:val="00AC294E"/>
    <w:rsid w:val="00AC4B8F"/>
    <w:rsid w:val="00AC752C"/>
    <w:rsid w:val="00AD06BE"/>
    <w:rsid w:val="00AD06C0"/>
    <w:rsid w:val="00AD28A9"/>
    <w:rsid w:val="00AD330F"/>
    <w:rsid w:val="00AD525F"/>
    <w:rsid w:val="00AD63F4"/>
    <w:rsid w:val="00AE01DB"/>
    <w:rsid w:val="00AE1EE4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2320"/>
    <w:rsid w:val="00B64A27"/>
    <w:rsid w:val="00B66567"/>
    <w:rsid w:val="00B67842"/>
    <w:rsid w:val="00B7551F"/>
    <w:rsid w:val="00B85A3E"/>
    <w:rsid w:val="00B9054E"/>
    <w:rsid w:val="00B90AE7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B779C"/>
    <w:rsid w:val="00BC2CB1"/>
    <w:rsid w:val="00BC5FB5"/>
    <w:rsid w:val="00BC62E7"/>
    <w:rsid w:val="00BD1320"/>
    <w:rsid w:val="00BD16AC"/>
    <w:rsid w:val="00BD3114"/>
    <w:rsid w:val="00BD62B8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438F8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650C"/>
    <w:rsid w:val="00C97186"/>
    <w:rsid w:val="00C97C02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40CB"/>
    <w:rsid w:val="00CD72F1"/>
    <w:rsid w:val="00CD7ADE"/>
    <w:rsid w:val="00CE39DF"/>
    <w:rsid w:val="00CE3EC1"/>
    <w:rsid w:val="00CF1EB5"/>
    <w:rsid w:val="00CF762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A7D62"/>
    <w:rsid w:val="00DB496C"/>
    <w:rsid w:val="00DB4C5C"/>
    <w:rsid w:val="00DB7860"/>
    <w:rsid w:val="00DC38E3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E02258"/>
    <w:rsid w:val="00E02D49"/>
    <w:rsid w:val="00E02E2D"/>
    <w:rsid w:val="00E043A3"/>
    <w:rsid w:val="00E045EC"/>
    <w:rsid w:val="00E05B38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5240"/>
    <w:rsid w:val="00F36827"/>
    <w:rsid w:val="00F420EB"/>
    <w:rsid w:val="00F47C8E"/>
    <w:rsid w:val="00F50788"/>
    <w:rsid w:val="00F51A97"/>
    <w:rsid w:val="00F51C8D"/>
    <w:rsid w:val="00F54AA4"/>
    <w:rsid w:val="00F62299"/>
    <w:rsid w:val="00F6310D"/>
    <w:rsid w:val="00F70448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table" w:styleId="TableGrid">
    <w:name w:val="Table Grid"/>
    <w:basedOn w:val="TableNormal"/>
    <w:uiPriority w:val="59"/>
    <w:rsid w:val="001161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