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85B" w:rsidP="0051085B">
      <w:pPr>
        <w:jc w:val="right"/>
        <w:rPr>
          <w:i/>
        </w:rPr>
      </w:pPr>
      <w:r>
        <w:rPr>
          <w:i/>
        </w:rPr>
        <w:t>дело № 05-0137/78/2023</w:t>
      </w:r>
    </w:p>
    <w:p w:rsidR="0051085B" w:rsidP="0051085B">
      <w:pPr>
        <w:jc w:val="right"/>
        <w:rPr>
          <w:i/>
        </w:rPr>
      </w:pPr>
      <w:r>
        <w:rPr>
          <w:i/>
        </w:rPr>
        <w:t>Экземпляр №1</w:t>
      </w:r>
    </w:p>
    <w:p w:rsidR="0051085B" w:rsidP="0051085B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51085B" w:rsidP="0051085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51085B" w:rsidP="0051085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51085B" w:rsidP="0051085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51085B" w:rsidP="0051085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августа  2023  года   </w:t>
      </w:r>
      <w:r>
        <w:rPr>
          <w:sz w:val="28"/>
          <w:szCs w:val="28"/>
        </w:rPr>
        <w:tab/>
        <w:t xml:space="preserve">                                        г. Симферополь </w:t>
      </w:r>
    </w:p>
    <w:p w:rsidR="0051085B" w:rsidP="005108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</w:t>
      </w:r>
      <w:r>
        <w:rPr>
          <w:sz w:val="28"/>
          <w:szCs w:val="28"/>
        </w:rPr>
        <w:t>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51085B" w:rsidP="00D57C88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Красавина  </w:t>
      </w:r>
      <w:r w:rsidR="00D57C88">
        <w:rPr>
          <w:sz w:val="28"/>
          <w:szCs w:val="28"/>
        </w:rPr>
        <w:t>С.Д.</w:t>
      </w:r>
      <w:r>
        <w:rPr>
          <w:sz w:val="28"/>
          <w:szCs w:val="28"/>
        </w:rPr>
        <w:t xml:space="preserve">, </w:t>
      </w:r>
      <w:r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>,</w:t>
      </w:r>
      <w:r w:rsidR="00D57C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зарегистрированного по адресу: </w:t>
      </w:r>
      <w:r w:rsidR="00D57C88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проживающего  по адресу: </w:t>
      </w:r>
      <w:r w:rsidR="00D57C88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в  совершении  правонарушения,  предусмотренного ч.1 ст.12.26 КоАП РФ,</w:t>
      </w:r>
    </w:p>
    <w:p w:rsidR="0051085B" w:rsidP="0051085B">
      <w:pPr>
        <w:ind w:firstLine="708"/>
        <w:jc w:val="both"/>
        <w:rPr>
          <w:rFonts w:eastAsia="HG Mincho Light J"/>
          <w:sz w:val="28"/>
          <w:szCs w:val="28"/>
        </w:rPr>
      </w:pPr>
    </w:p>
    <w:p w:rsidR="0051085B" w:rsidP="0051085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51085B" w:rsidP="0051085B">
      <w:pPr>
        <w:pStyle w:val="2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Красавин С.Д., </w:t>
      </w:r>
      <w:r w:rsidR="00D57C88">
        <w:rPr>
          <w:rFonts w:ascii="Times New Roman" w:hAnsi="Times New Roman" w:cs="Times New Roman"/>
          <w:sz w:val="28"/>
          <w:szCs w:val="28"/>
        </w:rPr>
        <w:t>«данные изъяты»</w:t>
      </w:r>
      <w:r w:rsidR="00D5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управляя  транспортным средством – </w:t>
      </w:r>
      <w:r w:rsidRPr="00D57C88" w:rsidR="00D57C88">
        <w:rPr>
          <w:rFonts w:ascii="Times New Roman" w:hAnsi="Times New Roman" w:cs="Times New Roman"/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 признаками опьянения (запах алкоголя изо рта</w:t>
      </w:r>
      <w:r w:rsidR="00A319A2">
        <w:rPr>
          <w:rFonts w:ascii="Times New Roman" w:hAnsi="Times New Roman"/>
          <w:color w:val="000000"/>
          <w:sz w:val="28"/>
          <w:szCs w:val="28"/>
          <w:lang w:bidi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отказался выполнить законное требование уполномоченного должностного лица о прохождении освидетельствования на состояние опьянения в медицинском учреждении, чем нарушил п.2.3.2 Правил дорожного движения РФ, то есть совершил административное правонарушение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предусмотренное ч.1 ст. 12.26 КоАП РФ.</w:t>
      </w:r>
    </w:p>
    <w:p w:rsidR="00A319A2" w:rsidP="0051085B">
      <w:pPr>
        <w:ind w:firstLine="7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Красавин С.Д</w:t>
      </w:r>
      <w:r w:rsidR="0051085B">
        <w:rPr>
          <w:sz w:val="28"/>
          <w:szCs w:val="28"/>
        </w:rPr>
        <w:t>. в судебно</w:t>
      </w:r>
      <w:r>
        <w:rPr>
          <w:sz w:val="28"/>
          <w:szCs w:val="28"/>
        </w:rPr>
        <w:t>е заседание  не явился. Судебные</w:t>
      </w:r>
      <w:r w:rsidR="0051085B">
        <w:rPr>
          <w:sz w:val="28"/>
          <w:szCs w:val="28"/>
        </w:rPr>
        <w:t xml:space="preserve"> конверт</w:t>
      </w:r>
      <w:r>
        <w:rPr>
          <w:sz w:val="28"/>
          <w:szCs w:val="28"/>
        </w:rPr>
        <w:t>ы</w:t>
      </w:r>
      <w:r w:rsidR="0051085B">
        <w:rPr>
          <w:sz w:val="28"/>
          <w:szCs w:val="28"/>
        </w:rPr>
        <w:t xml:space="preserve">  с повестк</w:t>
      </w:r>
      <w:r>
        <w:rPr>
          <w:sz w:val="28"/>
          <w:szCs w:val="28"/>
        </w:rPr>
        <w:t>ами</w:t>
      </w:r>
      <w:r w:rsidR="0051085B">
        <w:rPr>
          <w:sz w:val="28"/>
          <w:szCs w:val="28"/>
        </w:rPr>
        <w:t xml:space="preserve"> возвращен</w:t>
      </w:r>
      <w:r>
        <w:rPr>
          <w:sz w:val="28"/>
          <w:szCs w:val="28"/>
        </w:rPr>
        <w:t>ы</w:t>
      </w:r>
      <w:r w:rsidR="0051085B">
        <w:rPr>
          <w:sz w:val="28"/>
          <w:szCs w:val="28"/>
        </w:rPr>
        <w:t xml:space="preserve"> в судебный участок с отметкой почтового отделения «истек срок хранения». Заявлений и ходатайств о рассмотрении дела в его отсутствии или об отложении дела не поступало. </w:t>
      </w:r>
    </w:p>
    <w:p w:rsidR="0051085B" w:rsidP="0051085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</w:t>
      </w:r>
      <w:r>
        <w:rPr>
          <w:sz w:val="28"/>
          <w:szCs w:val="28"/>
        </w:rPr>
        <w:t xml:space="preserve">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51085B" w:rsidP="0051085B">
      <w:pPr>
        <w:widowControl w:val="0"/>
        <w:shd w:val="clear" w:color="auto" w:fill="FFFFFF"/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смысла закона следует, что лицо, в отношении которого  ведется производство по делу, считается извещенным о </w:t>
      </w:r>
      <w:r>
        <w:rPr>
          <w:rFonts w:eastAsia="Calibri"/>
          <w:sz w:val="28"/>
          <w:szCs w:val="28"/>
          <w:lang w:eastAsia="en-US"/>
        </w:rPr>
        <w:t>времени и месте судебного рассмотрения в случае, когда из указанного им места жительства поступило сообщение об отсутствии  адресата по указанному адресу или о том, что лицо фактически не проживает по этому адресу либо отказалось от получения почтового отп</w:t>
      </w:r>
      <w:r>
        <w:rPr>
          <w:rFonts w:eastAsia="Calibri"/>
          <w:sz w:val="28"/>
          <w:szCs w:val="28"/>
          <w:lang w:eastAsia="en-US"/>
        </w:rPr>
        <w:t xml:space="preserve">равления, а также в случае возвращения почтового отправления с отметкой  об истечении срока хранения.  </w:t>
      </w:r>
    </w:p>
    <w:p w:rsidR="0051085B" w:rsidP="0051085B">
      <w:pPr>
        <w:widowControl w:val="0"/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Поскольку </w:t>
      </w:r>
      <w:r w:rsidR="00085D36">
        <w:rPr>
          <w:rFonts w:eastAsia="Calibri"/>
          <w:sz w:val="28"/>
          <w:szCs w:val="28"/>
          <w:lang w:eastAsia="en-US"/>
        </w:rPr>
        <w:t>Красавин С.Д</w:t>
      </w:r>
      <w:r>
        <w:rPr>
          <w:rFonts w:eastAsia="Calibri"/>
          <w:sz w:val="28"/>
          <w:szCs w:val="28"/>
          <w:lang w:eastAsia="en-US"/>
        </w:rPr>
        <w:t>.  считается надлежаще извещенным о времени  и месте рассмотрения дела, не подавал  ходатайств об отложении дела, а также, учитыва</w:t>
      </w:r>
      <w:r>
        <w:rPr>
          <w:rFonts w:eastAsia="Calibri"/>
          <w:sz w:val="28"/>
          <w:szCs w:val="28"/>
          <w:lang w:eastAsia="en-US"/>
        </w:rPr>
        <w:t xml:space="preserve">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отсутствие, что является </w:t>
      </w:r>
      <w:r>
        <w:rPr>
          <w:rFonts w:eastAsia="Calibri"/>
          <w:sz w:val="28"/>
          <w:szCs w:val="28"/>
          <w:lang w:eastAsia="en-US"/>
        </w:rPr>
        <w:t xml:space="preserve">обоснованным и не противоречит требованиям закона.  </w:t>
      </w:r>
    </w:p>
    <w:p w:rsidR="0051085B" w:rsidP="0051085B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Изучив представленные  м</w:t>
      </w:r>
      <w:r>
        <w:rPr>
          <w:rFonts w:eastAsia="Calibri"/>
          <w:sz w:val="28"/>
          <w:szCs w:val="28"/>
          <w:lang w:eastAsia="en-US"/>
        </w:rPr>
        <w:t xml:space="preserve">атериалы, мировой судья пришел к выводу о доказанности вины </w:t>
      </w:r>
      <w:r w:rsidR="00085D36">
        <w:rPr>
          <w:rFonts w:eastAsia="Calibri"/>
          <w:sz w:val="28"/>
          <w:szCs w:val="28"/>
          <w:lang w:eastAsia="en-US"/>
        </w:rPr>
        <w:t>Красавина С.Д</w:t>
      </w:r>
      <w:r>
        <w:rPr>
          <w:rFonts w:eastAsia="Calibr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об  административном  правонарушении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ч.1 ст.12.26 КоАП </w:t>
      </w:r>
      <w:r>
        <w:rPr>
          <w:sz w:val="28"/>
          <w:szCs w:val="28"/>
        </w:rPr>
        <w:t xml:space="preserve">РФ, составленного в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</w:t>
      </w:r>
      <w:r w:rsidR="00085D36">
        <w:rPr>
          <w:sz w:val="28"/>
          <w:szCs w:val="28"/>
        </w:rPr>
        <w:t>Красавин С.Д</w:t>
      </w:r>
      <w:r>
        <w:rPr>
          <w:sz w:val="28"/>
          <w:szCs w:val="28"/>
        </w:rPr>
        <w:t xml:space="preserve">. 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</w:t>
      </w:r>
      <w:r>
        <w:rPr>
          <w:sz w:val="28"/>
          <w:szCs w:val="28"/>
        </w:rPr>
        <w:t>медицинском учреждении;</w:t>
      </w:r>
    </w:p>
    <w:p w:rsidR="0051085B" w:rsidP="0051085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bidi="ru-RU"/>
        </w:rPr>
        <w:t xml:space="preserve">протоколом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об отстранении от управления транспортным средством, из которого следует, что </w:t>
      </w:r>
      <w:r w:rsidR="00085D36">
        <w:rPr>
          <w:sz w:val="28"/>
          <w:szCs w:val="28"/>
        </w:rPr>
        <w:t>Красавин С.Д.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при наличии достаточных оснований полагать, что находится в состоянии опьянения, был отстране</w:t>
      </w:r>
      <w:r>
        <w:rPr>
          <w:color w:val="000000"/>
          <w:sz w:val="28"/>
          <w:szCs w:val="28"/>
          <w:lang w:bidi="ru-RU"/>
        </w:rPr>
        <w:t xml:space="preserve">н от управления транспортным средством; </w:t>
      </w:r>
    </w:p>
    <w:p w:rsidR="0051085B" w:rsidP="0051085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протоколом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>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</w:t>
      </w:r>
      <w:r>
        <w:rPr>
          <w:color w:val="000000"/>
          <w:sz w:val="28"/>
          <w:szCs w:val="28"/>
          <w:lang w:bidi="ru-RU"/>
        </w:rPr>
        <w:t>ного опьянения, согласно которого от прохождения освидетельствования в медицинском учреждении отказался</w:t>
      </w:r>
      <w:r w:rsidR="00085D36">
        <w:rPr>
          <w:color w:val="000000"/>
          <w:sz w:val="28"/>
          <w:szCs w:val="28"/>
          <w:lang w:bidi="ru-RU"/>
        </w:rPr>
        <w:t>;</w:t>
      </w:r>
    </w:p>
    <w:p w:rsidR="00D57C88" w:rsidP="0051085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-протоколом </w:t>
      </w:r>
      <w:r w:rsidRPr="00D57C8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>о задержании транспортного средства</w:t>
      </w:r>
      <w:r w:rsidR="0097607E">
        <w:rPr>
          <w:color w:val="000000"/>
          <w:sz w:val="28"/>
          <w:szCs w:val="28"/>
          <w:lang w:bidi="ru-RU"/>
        </w:rPr>
        <w:t xml:space="preserve"> и помещении на специализированную стоянку </w:t>
      </w:r>
      <w:r w:rsidRPr="00D57C8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</w:t>
      </w:r>
    </w:p>
    <w:p w:rsidR="009A436F" w:rsidP="0051085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97607E">
        <w:rPr>
          <w:color w:val="000000"/>
          <w:sz w:val="28"/>
          <w:szCs w:val="28"/>
          <w:lang w:bidi="ru-RU"/>
        </w:rPr>
        <w:t xml:space="preserve">письменными </w:t>
      </w:r>
      <w:r>
        <w:rPr>
          <w:color w:val="000000"/>
          <w:sz w:val="28"/>
          <w:szCs w:val="28"/>
          <w:lang w:bidi="ru-RU"/>
        </w:rPr>
        <w:t>объяс</w:t>
      </w:r>
      <w:r>
        <w:rPr>
          <w:color w:val="000000"/>
          <w:sz w:val="28"/>
          <w:szCs w:val="28"/>
          <w:lang w:bidi="ru-RU"/>
        </w:rPr>
        <w:t>нениям</w:t>
      </w:r>
      <w:r w:rsidR="0097607E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 Красавина С.Д.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 w:rsidR="0097607E">
        <w:rPr>
          <w:color w:val="000000"/>
          <w:sz w:val="28"/>
          <w:szCs w:val="28"/>
          <w:lang w:bidi="ru-RU"/>
        </w:rPr>
        <w:t xml:space="preserve">в </w:t>
      </w:r>
      <w:r w:rsidR="0097607E">
        <w:rPr>
          <w:color w:val="000000"/>
          <w:sz w:val="28"/>
          <w:szCs w:val="28"/>
          <w:lang w:bidi="ru-RU"/>
        </w:rPr>
        <w:t>которых</w:t>
      </w:r>
      <w:r>
        <w:rPr>
          <w:color w:val="000000"/>
          <w:sz w:val="28"/>
          <w:szCs w:val="28"/>
          <w:lang w:bidi="ru-RU"/>
        </w:rPr>
        <w:t xml:space="preserve"> он подтвердил факт управления транспортным средством </w:t>
      </w:r>
      <w:r w:rsidR="0097607E">
        <w:rPr>
          <w:color w:val="000000"/>
          <w:sz w:val="28"/>
          <w:szCs w:val="28"/>
          <w:lang w:bidi="ru-RU"/>
        </w:rPr>
        <w:t xml:space="preserve">с признаками алкогольного </w:t>
      </w:r>
      <w:r>
        <w:rPr>
          <w:color w:val="000000"/>
          <w:sz w:val="28"/>
          <w:szCs w:val="28"/>
          <w:lang w:bidi="ru-RU"/>
        </w:rPr>
        <w:t xml:space="preserve"> опьянения</w:t>
      </w:r>
      <w:r w:rsidR="0097607E">
        <w:rPr>
          <w:color w:val="000000"/>
          <w:sz w:val="28"/>
          <w:szCs w:val="28"/>
          <w:lang w:bidi="ru-RU"/>
        </w:rPr>
        <w:t>, в связи с употреблением пива. С нарушением согласился. Претензий к действиям сотрудников полиции не имел</w:t>
      </w:r>
      <w:r>
        <w:rPr>
          <w:color w:val="000000"/>
          <w:sz w:val="28"/>
          <w:szCs w:val="28"/>
          <w:lang w:bidi="ru-RU"/>
        </w:rPr>
        <w:t>;</w:t>
      </w:r>
    </w:p>
    <w:p w:rsidR="009A436F" w:rsidP="0051085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-постан</w:t>
      </w:r>
      <w:r>
        <w:rPr>
          <w:color w:val="000000"/>
          <w:sz w:val="28"/>
          <w:szCs w:val="28"/>
          <w:lang w:bidi="ru-RU"/>
        </w:rPr>
        <w:t xml:space="preserve">овлением по делу об административном правонарушении №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>о привлечении к административной ответственности Красавина С.Д. по ст. 12.6</w:t>
      </w:r>
      <w:r>
        <w:rPr>
          <w:bCs/>
          <w:sz w:val="28"/>
          <w:szCs w:val="28"/>
        </w:rPr>
        <w:t xml:space="preserve"> КоАП РФ  </w:t>
      </w:r>
      <w:r>
        <w:rPr>
          <w:rFonts w:eastAsia="HG Mincho Light J"/>
          <w:sz w:val="28"/>
          <w:szCs w:val="28"/>
        </w:rPr>
        <w:t xml:space="preserve">и назначено   наказание в виде </w:t>
      </w:r>
      <w:r>
        <w:rPr>
          <w:sz w:val="28"/>
          <w:szCs w:val="28"/>
        </w:rPr>
        <w:t>административного штрафа в размере 1000 рублей;</w:t>
      </w:r>
    </w:p>
    <w:p w:rsidR="0051085B" w:rsidP="0051085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-справкой </w:t>
      </w:r>
      <w:r w:rsidR="0097607E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нспектором  ИАЗ ОГИБДД </w:t>
      </w:r>
      <w:r w:rsidR="0097607E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МВД</w:t>
      </w:r>
      <w:r w:rsidR="0097607E">
        <w:rPr>
          <w:color w:val="000000"/>
          <w:sz w:val="28"/>
          <w:szCs w:val="28"/>
          <w:lang w:bidi="ru-RU"/>
        </w:rPr>
        <w:t xml:space="preserve"> России </w:t>
      </w:r>
      <w:r>
        <w:rPr>
          <w:color w:val="000000"/>
          <w:sz w:val="28"/>
          <w:szCs w:val="28"/>
          <w:lang w:bidi="ru-RU"/>
        </w:rPr>
        <w:t xml:space="preserve"> по</w:t>
      </w:r>
      <w:r w:rsidR="0097607E">
        <w:rPr>
          <w:color w:val="000000"/>
          <w:sz w:val="28"/>
          <w:szCs w:val="28"/>
          <w:lang w:bidi="ru-RU"/>
        </w:rPr>
        <w:t xml:space="preserve"> Симферопольскому району</w:t>
      </w:r>
      <w:r>
        <w:rPr>
          <w:color w:val="000000"/>
          <w:sz w:val="28"/>
          <w:szCs w:val="28"/>
          <w:lang w:bidi="ru-RU"/>
        </w:rPr>
        <w:t>, согласно которой  Красавин С.Д.  к административной ответственности, предусмотренной  ст. ст. 12.8, 12.26 КоАП РФ, ч.3 ст. 12.27 КоАП РФ, а также  к уголовной ответственности по ч.</w:t>
      </w:r>
      <w:r>
        <w:rPr>
          <w:color w:val="000000"/>
          <w:sz w:val="28"/>
          <w:szCs w:val="28"/>
          <w:lang w:bidi="ru-RU"/>
        </w:rPr>
        <w:t>2,ч.4,ч.6 ст.264 и ст. 264.1 УК РФ не привлекался;</w:t>
      </w:r>
    </w:p>
    <w:p w:rsidR="0051085B" w:rsidP="0051085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-видеозаписью событий, согласно которой Красавин С.Д.,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управляя  транспортным средством – </w:t>
      </w:r>
      <w:r w:rsidRPr="00D57C88" w:rsidR="00D57C88">
        <w:rPr>
          <w:sz w:val="28"/>
          <w:szCs w:val="28"/>
        </w:rPr>
        <w:t>«данные изъяты»</w:t>
      </w:r>
      <w:r w:rsidR="00D57C8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bidi="ru-RU"/>
        </w:rPr>
        <w:t>с признаками опьянения (запах алкоголя изо рта</w:t>
      </w:r>
      <w:r w:rsidR="0097607E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отказался выполнить законное требование уполномоченного должностного лица о прохождении освиде</w:t>
      </w:r>
      <w:r>
        <w:rPr>
          <w:color w:val="000000"/>
          <w:sz w:val="28"/>
          <w:szCs w:val="28"/>
          <w:lang w:bidi="ru-RU"/>
        </w:rPr>
        <w:t xml:space="preserve">тельствования на состояние опьянения в медицинском учреждении, </w:t>
      </w:r>
      <w:r>
        <w:rPr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9A436F">
        <w:rPr>
          <w:sz w:val="28"/>
          <w:szCs w:val="28"/>
        </w:rPr>
        <w:t>Красавина С.Д</w:t>
      </w:r>
      <w:r>
        <w:rPr>
          <w:sz w:val="28"/>
          <w:szCs w:val="28"/>
        </w:rPr>
        <w:t xml:space="preserve">. не изымалось. 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п.2.1.1. ПДД РФ вод</w:t>
      </w:r>
      <w:r>
        <w:rPr>
          <w:sz w:val="28"/>
          <w:szCs w:val="28"/>
        </w:rPr>
        <w:t xml:space="preserve">итель механического транспортного средства обязан иметь при себе и по требованию сотрудников </w:t>
      </w:r>
      <w:r>
        <w:rPr>
          <w:sz w:val="28"/>
          <w:szCs w:val="28"/>
        </w:rPr>
        <w:t>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</w:t>
      </w:r>
      <w:r>
        <w:rPr>
          <w:sz w:val="28"/>
          <w:szCs w:val="28"/>
        </w:rPr>
        <w:t>категории.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>
        <w:rPr>
          <w:sz w:val="28"/>
          <w:szCs w:val="28"/>
        </w:rPr>
        <w:t xml:space="preserve">остоянии, ставящем под угрозу безопасность движения.  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97607E">
          <w:rPr>
            <w:rStyle w:val="Hyperlink"/>
            <w:color w:val="000000"/>
            <w:sz w:val="28"/>
            <w:szCs w:val="28"/>
            <w:u w:val="none"/>
          </w:rPr>
          <w:t>п.2.3.2</w:t>
        </w:r>
      </w:hyperlink>
      <w:r>
        <w:rPr>
          <w:sz w:val="28"/>
          <w:szCs w:val="28"/>
        </w:rPr>
        <w:t xml:space="preserve"> Правил дорожного движения, водитель транспортного сре</w:t>
      </w:r>
      <w:r>
        <w:rPr>
          <w:sz w:val="28"/>
          <w:szCs w:val="28"/>
        </w:rPr>
        <w:t>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</w:t>
      </w:r>
      <w:r>
        <w:rPr>
          <w:sz w:val="28"/>
          <w:szCs w:val="28"/>
        </w:rPr>
        <w:t>инское освидетельствование на состояние опьянения.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rPr>
          <w:sz w:val="28"/>
          <w:szCs w:val="28"/>
        </w:rPr>
        <w:t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</w:t>
      </w:r>
      <w:r>
        <w:rPr>
          <w:sz w:val="28"/>
          <w:szCs w:val="28"/>
        </w:rPr>
        <w:t xml:space="preserve">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</w:t>
      </w:r>
      <w:r>
        <w:rPr>
          <w:sz w:val="28"/>
          <w:szCs w:val="28"/>
        </w:rPr>
        <w:t>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51085B" w:rsidP="005108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</w:t>
      </w:r>
      <w:r>
        <w:rPr>
          <w:sz w:val="28"/>
          <w:szCs w:val="28"/>
        </w:rPr>
        <w:t>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</w:t>
      </w:r>
      <w:r>
        <w:rPr>
          <w:sz w:val="28"/>
          <w:szCs w:val="28"/>
        </w:rPr>
        <w:t xml:space="preserve">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51085B" w:rsidP="0051085B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</w:t>
      </w:r>
      <w:r>
        <w:rPr>
          <w:sz w:val="28"/>
          <w:szCs w:val="28"/>
        </w:rPr>
        <w:t xml:space="preserve">когольного опьянения. </w:t>
      </w:r>
    </w:p>
    <w:p w:rsidR="0051085B" w:rsidP="0051085B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водителем транспортного средства законного тр</w:t>
      </w:r>
      <w:r>
        <w:rPr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опьянения, образует состав </w:t>
      </w:r>
      <w:r>
        <w:rPr>
          <w:sz w:val="28"/>
          <w:szCs w:val="28"/>
        </w:rPr>
        <w:t xml:space="preserve">административного правонарушения, предусмотренного </w:t>
      </w:r>
      <w:hyperlink r:id="rId5" w:history="1">
        <w:r w:rsidRPr="0097607E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РФ.</w:t>
      </w:r>
    </w:p>
    <w:p w:rsidR="0051085B" w:rsidP="005108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97607E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</w:t>
      </w:r>
      <w:r>
        <w:rPr>
          <w:sz w:val="28"/>
          <w:szCs w:val="28"/>
        </w:rPr>
        <w:t xml:space="preserve">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97607E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51085B" w:rsidP="005108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97607E">
        <w:rPr>
          <w:sz w:val="28"/>
          <w:szCs w:val="28"/>
        </w:rPr>
        <w:t xml:space="preserve">что </w:t>
      </w:r>
      <w:r w:rsidR="009A436F">
        <w:rPr>
          <w:sz w:val="28"/>
          <w:szCs w:val="28"/>
        </w:rPr>
        <w:t>Красавин С.Д</w:t>
      </w:r>
      <w:r>
        <w:rPr>
          <w:sz w:val="28"/>
          <w:szCs w:val="28"/>
        </w:rPr>
        <w:t xml:space="preserve"> отказался выполнить законные требования работников ГИБДД о прохождении освидетельствова</w:t>
      </w:r>
      <w:r>
        <w:rPr>
          <w:sz w:val="28"/>
          <w:szCs w:val="28"/>
        </w:rPr>
        <w:t xml:space="preserve">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51085B" w:rsidP="00510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</w:t>
      </w:r>
      <w:r>
        <w:rPr>
          <w:sz w:val="28"/>
          <w:szCs w:val="28"/>
        </w:rPr>
        <w:t xml:space="preserve">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97607E">
          <w:rPr>
            <w:rStyle w:val="Hyperlink"/>
            <w:color w:val="000000"/>
            <w:sz w:val="28"/>
            <w:szCs w:val="28"/>
            <w:u w:val="none"/>
          </w:rPr>
          <w:t>ст.26.2</w:t>
        </w:r>
      </w:hyperlink>
      <w:r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="009A436F">
        <w:rPr>
          <w:sz w:val="28"/>
          <w:szCs w:val="28"/>
        </w:rPr>
        <w:t>Красавина С.Д</w:t>
      </w:r>
      <w:r>
        <w:rPr>
          <w:sz w:val="28"/>
          <w:szCs w:val="28"/>
        </w:rPr>
        <w:t xml:space="preserve">. в совершении данного административного правонарушения. </w:t>
      </w:r>
    </w:p>
    <w:p w:rsidR="0051085B" w:rsidP="0051085B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Обстоятельств</w:t>
      </w:r>
      <w:r w:rsidR="0097607E">
        <w:rPr>
          <w:spacing w:val="-1"/>
          <w:sz w:val="28"/>
          <w:szCs w:val="28"/>
        </w:rPr>
        <w:t>ом</w:t>
      </w:r>
      <w:r>
        <w:rPr>
          <w:spacing w:val="-1"/>
          <w:sz w:val="28"/>
          <w:szCs w:val="28"/>
        </w:rPr>
        <w:t>, смягчающи</w:t>
      </w:r>
      <w:r w:rsidR="0097607E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  административную   ответственность, </w:t>
      </w:r>
      <w:r w:rsidR="0097607E">
        <w:rPr>
          <w:spacing w:val="-1"/>
          <w:sz w:val="28"/>
          <w:szCs w:val="28"/>
        </w:rPr>
        <w:t xml:space="preserve"> является признание вины и раскаяние в содеянном. Отягчающих обстоятельств </w:t>
      </w:r>
      <w:r>
        <w:rPr>
          <w:spacing w:val="-1"/>
          <w:sz w:val="28"/>
          <w:szCs w:val="28"/>
        </w:rPr>
        <w:t xml:space="preserve">не </w:t>
      </w:r>
      <w:r>
        <w:rPr>
          <w:color w:val="000000"/>
          <w:spacing w:val="-1"/>
          <w:sz w:val="28"/>
          <w:szCs w:val="28"/>
        </w:rPr>
        <w:t xml:space="preserve">установлено. 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и мотивы правонарушения, его общественная  опасность. Личность виновного, его от</w:t>
      </w:r>
      <w:r>
        <w:rPr>
          <w:sz w:val="28"/>
          <w:szCs w:val="28"/>
        </w:rPr>
        <w:t xml:space="preserve">ношение к 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отношения правонарушител</w:t>
      </w:r>
      <w:r>
        <w:rPr>
          <w:sz w:val="28"/>
          <w:szCs w:val="28"/>
        </w:rPr>
        <w:t xml:space="preserve">я к содеянному, полагаю, что правонарушение  допущено ввиду  невыполнения  требований  ПДД РФ,  и наказание в виде штрафа с лишением права  управления транспортным средством, </w:t>
      </w:r>
      <w:r>
        <w:rPr>
          <w:color w:val="000000"/>
          <w:sz w:val="28"/>
          <w:szCs w:val="28"/>
        </w:rPr>
        <w:t>позволит реализовать цели административного наказания и будет способствовать испр</w:t>
      </w:r>
      <w:r>
        <w:rPr>
          <w:color w:val="000000"/>
          <w:sz w:val="28"/>
          <w:szCs w:val="28"/>
        </w:rPr>
        <w:t xml:space="preserve">авлению и предупреждению совершения новых правонарушений.   </w:t>
      </w:r>
    </w:p>
    <w:p w:rsidR="0051085B" w:rsidP="0051085B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>Руководствуясь ч.1 ст.12.26, ст.ст. 29.9-29.11 КоАП РФ, м</w:t>
      </w:r>
      <w:r>
        <w:rPr>
          <w:rFonts w:eastAsia="HG Mincho Light J"/>
          <w:sz w:val="28"/>
          <w:szCs w:val="28"/>
        </w:rPr>
        <w:t xml:space="preserve">ировой судья – </w:t>
      </w:r>
    </w:p>
    <w:p w:rsidR="0051085B" w:rsidP="0051085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51085B" w:rsidP="005108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9A436F">
        <w:rPr>
          <w:sz w:val="28"/>
          <w:szCs w:val="28"/>
        </w:rPr>
        <w:t xml:space="preserve">Красавина </w:t>
      </w:r>
      <w:r w:rsidR="00D57C88">
        <w:rPr>
          <w:sz w:val="28"/>
          <w:szCs w:val="28"/>
        </w:rPr>
        <w:t>С.Д.</w:t>
      </w:r>
      <w:r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bCs/>
          <w:sz w:val="28"/>
          <w:szCs w:val="28"/>
        </w:rPr>
        <w:t xml:space="preserve"> ч.1 ст.12.26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>
        <w:rPr>
          <w:bCs/>
          <w:sz w:val="28"/>
          <w:szCs w:val="28"/>
        </w:rPr>
        <w:t xml:space="preserve"> (один) год и 6 (шесть) месяцев. </w:t>
      </w:r>
    </w:p>
    <w:p w:rsidR="0097607E" w:rsidRPr="0097607E" w:rsidP="0097607E">
      <w:pPr>
        <w:ind w:firstLine="708"/>
        <w:jc w:val="both"/>
        <w:rPr>
          <w:sz w:val="28"/>
          <w:szCs w:val="28"/>
        </w:rPr>
      </w:pPr>
      <w:r w:rsidRPr="0097607E">
        <w:rPr>
          <w:sz w:val="28"/>
          <w:szCs w:val="28"/>
        </w:rPr>
        <w:t>Ш</w:t>
      </w:r>
      <w:r w:rsidRPr="0097607E">
        <w:rPr>
          <w:color w:val="000000"/>
          <w:sz w:val="28"/>
          <w:szCs w:val="28"/>
        </w:rPr>
        <w:t>траф</w:t>
      </w:r>
      <w:r w:rsidRPr="0097607E">
        <w:rPr>
          <w:sz w:val="28"/>
          <w:szCs w:val="28"/>
        </w:rPr>
        <w:t xml:space="preserve"> </w:t>
      </w:r>
      <w:r w:rsidRPr="0097607E">
        <w:rPr>
          <w:color w:val="000000"/>
          <w:sz w:val="28"/>
          <w:szCs w:val="28"/>
        </w:rPr>
        <w:t>подлежит уплате не позднее шест</w:t>
      </w:r>
      <w:r w:rsidRPr="0097607E">
        <w:rPr>
          <w:color w:val="000000"/>
          <w:sz w:val="28"/>
          <w:szCs w:val="28"/>
        </w:rPr>
        <w:t xml:space="preserve">идесяти дней со дня вступления  постановления в законную силу </w:t>
      </w:r>
      <w:r w:rsidRPr="0097607E">
        <w:rPr>
          <w:sz w:val="28"/>
          <w:szCs w:val="28"/>
        </w:rPr>
        <w:t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 в Отделение</w:t>
      </w:r>
      <w:r w:rsidRPr="0097607E">
        <w:rPr>
          <w:sz w:val="28"/>
          <w:szCs w:val="28"/>
        </w:rPr>
        <w:t xml:space="preserve"> Республика Крым Банка России, корр.счет № 40102810645370000035, ОКТМО – 35647438, код бюджетной классификации (КБК) – 18811601121010001140, УИН №18810491232700002</w:t>
      </w:r>
      <w:r>
        <w:rPr>
          <w:sz w:val="28"/>
          <w:szCs w:val="28"/>
        </w:rPr>
        <w:t>017</w:t>
      </w:r>
      <w:r w:rsidRPr="0097607E">
        <w:rPr>
          <w:sz w:val="28"/>
          <w:szCs w:val="28"/>
        </w:rPr>
        <w:t xml:space="preserve">). </w:t>
      </w:r>
    </w:p>
    <w:p w:rsidR="0051085B" w:rsidP="00510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лицо, несвоевременно уплатившее штраф, может быть   подвергнуто  ответ</w:t>
      </w:r>
      <w:r>
        <w:rPr>
          <w:sz w:val="28"/>
          <w:szCs w:val="28"/>
        </w:rPr>
        <w:t>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51085B" w:rsidP="0051085B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Разъяснить </w:t>
      </w:r>
      <w:r w:rsidR="009A436F">
        <w:rPr>
          <w:sz w:val="28"/>
          <w:szCs w:val="28"/>
        </w:rPr>
        <w:t>Красавину С.Д</w:t>
      </w:r>
      <w:r>
        <w:rPr>
          <w:color w:val="000000"/>
          <w:sz w:val="28"/>
          <w:szCs w:val="28"/>
          <w:lang w:bidi="ru-RU"/>
        </w:rPr>
        <w:t>.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>
        <w:rPr>
          <w:color w:val="000000"/>
          <w:sz w:val="28"/>
          <w:szCs w:val="28"/>
          <w:lang w:bidi="ru-RU"/>
        </w:rPr>
        <w:t xml:space="preserve">кументы, предусмотренные </w:t>
      </w:r>
      <w:r>
        <w:rPr>
          <w:sz w:val="28"/>
          <w:szCs w:val="28"/>
        </w:rPr>
        <w:t>частями 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32.6 Кодекса Российской Федерации об административных правонарушениях,</w:t>
      </w:r>
      <w:r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</w:t>
      </w:r>
      <w:r>
        <w:rPr>
          <w:color w:val="000000"/>
          <w:sz w:val="28"/>
          <w:szCs w:val="28"/>
          <w:lang w:bidi="ru-RU"/>
        </w:rPr>
        <w:t xml:space="preserve">ов заявить об этом в указанный орган в тот же срок. </w:t>
      </w:r>
    </w:p>
    <w:p w:rsidR="0051085B" w:rsidP="0051085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Копию постановления направить в </w:t>
      </w:r>
      <w:r>
        <w:rPr>
          <w:color w:val="000000"/>
          <w:sz w:val="28"/>
          <w:szCs w:val="28"/>
        </w:rPr>
        <w:t>О</w:t>
      </w:r>
      <w:r w:rsidR="0097607E">
        <w:rPr>
          <w:color w:val="000000"/>
          <w:sz w:val="28"/>
          <w:szCs w:val="28"/>
        </w:rPr>
        <w:t>ГИБДД О</w:t>
      </w:r>
      <w:r>
        <w:rPr>
          <w:color w:val="000000"/>
          <w:sz w:val="28"/>
          <w:szCs w:val="28"/>
        </w:rPr>
        <w:t>МВД</w:t>
      </w:r>
      <w:r w:rsidR="0097607E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 xml:space="preserve">по </w:t>
      </w:r>
      <w:r w:rsidR="0097607E">
        <w:rPr>
          <w:color w:val="000000"/>
          <w:sz w:val="28"/>
          <w:szCs w:val="28"/>
        </w:rPr>
        <w:t xml:space="preserve">Симферопольскому району </w:t>
      </w:r>
      <w:r>
        <w:rPr>
          <w:color w:val="000000"/>
          <w:sz w:val="28"/>
          <w:szCs w:val="28"/>
        </w:rPr>
        <w:t xml:space="preserve"> и </w:t>
      </w:r>
      <w:r w:rsidR="009A436F">
        <w:rPr>
          <w:sz w:val="28"/>
          <w:szCs w:val="28"/>
        </w:rPr>
        <w:t>Красавину С.Д</w:t>
      </w:r>
      <w:r>
        <w:rPr>
          <w:sz w:val="28"/>
          <w:szCs w:val="28"/>
        </w:rPr>
        <w:t>.</w:t>
      </w:r>
    </w:p>
    <w:p w:rsidR="0051085B" w:rsidP="0051085B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Постановление  может быть обжаловано в Симферопольский районный суд Республики Крым в течение 10 суток со </w:t>
      </w:r>
      <w:r>
        <w:rPr>
          <w:rFonts w:eastAsia="HG Mincho Light J"/>
          <w:sz w:val="28"/>
          <w:szCs w:val="28"/>
        </w:rPr>
        <w:t>дня вручения или получения копии постановления.</w:t>
      </w:r>
    </w:p>
    <w:p w:rsidR="0051085B" w:rsidP="0051085B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51085B" w:rsidP="0051085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ab/>
        <w:t xml:space="preserve"> Мировой судья: </w:t>
      </w:r>
      <w:r>
        <w:rPr>
          <w:rFonts w:eastAsia="HG Mincho Light J"/>
          <w:sz w:val="28"/>
          <w:szCs w:val="28"/>
        </w:rPr>
        <w:tab/>
        <w:t xml:space="preserve">                            </w:t>
      </w:r>
      <w:r w:rsidR="0097607E">
        <w:rPr>
          <w:rFonts w:eastAsia="HG Mincho Light J"/>
          <w:sz w:val="28"/>
          <w:szCs w:val="28"/>
        </w:rPr>
        <w:t xml:space="preserve">             </w:t>
      </w:r>
      <w:r>
        <w:rPr>
          <w:rFonts w:eastAsia="HG Mincho Light J"/>
          <w:sz w:val="28"/>
          <w:szCs w:val="28"/>
        </w:rPr>
        <w:t xml:space="preserve">    Н.Х. Поверенная </w:t>
      </w:r>
    </w:p>
    <w:p w:rsidR="0097607E" w:rsidP="0051085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E465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97607E" w:rsidRPr="00573569" w:rsidP="00E4651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97607E" w:rsidRPr="00573569" w:rsidP="00E4651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5353"/>
        <w:gridCol w:w="4217"/>
      </w:tblGrid>
      <w:tr w:rsidTr="0051085B">
        <w:tblPrEx>
          <w:tblW w:w="0" w:type="auto"/>
          <w:tblLook w:val="04A0"/>
        </w:tblPrEx>
        <w:tc>
          <w:tcPr>
            <w:tcW w:w="5353" w:type="dxa"/>
          </w:tcPr>
          <w:p w:rsidR="0051085B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1085B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866B2"/>
    <w:sectPr w:rsidSect="0097607E">
      <w:footerReference w:type="default" r:id="rId7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727749"/>
      <w:docPartObj>
        <w:docPartGallery w:val="Page Numbers (Bottom of Page)"/>
        <w:docPartUnique/>
      </w:docPartObj>
    </w:sdtPr>
    <w:sdtContent>
      <w:p w:rsidR="009760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88">
          <w:rPr>
            <w:noProof/>
          </w:rPr>
          <w:t>5</w:t>
        </w:r>
        <w:r>
          <w:fldChar w:fldCharType="end"/>
        </w:r>
      </w:p>
    </w:sdtContent>
  </w:sdt>
  <w:p w:rsidR="009760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85"/>
    <w:rsid w:val="00085D36"/>
    <w:rsid w:val="001D239E"/>
    <w:rsid w:val="00206710"/>
    <w:rsid w:val="004F39A7"/>
    <w:rsid w:val="0051085B"/>
    <w:rsid w:val="00573569"/>
    <w:rsid w:val="005E4B4C"/>
    <w:rsid w:val="00966EEF"/>
    <w:rsid w:val="0097607E"/>
    <w:rsid w:val="009A436F"/>
    <w:rsid w:val="00A319A2"/>
    <w:rsid w:val="00AD5885"/>
    <w:rsid w:val="00BC5EB5"/>
    <w:rsid w:val="00D23CE7"/>
    <w:rsid w:val="00D57C88"/>
    <w:rsid w:val="00D866B2"/>
    <w:rsid w:val="00E46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1085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1085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1085B"/>
    <w:rPr>
      <w:color w:val="0000FF"/>
      <w:u w:val="single"/>
    </w:rPr>
  </w:style>
  <w:style w:type="table" w:styleId="TableGrid">
    <w:name w:val="Table Grid"/>
    <w:basedOn w:val="TableNormal"/>
    <w:uiPriority w:val="59"/>
    <w:rsid w:val="00976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9760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760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7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7607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6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