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C71" w:rsidP="003E53AD">
      <w:pPr>
        <w:ind w:firstLine="709"/>
        <w:jc w:val="right"/>
        <w:rPr>
          <w:i/>
          <w:sz w:val="28"/>
          <w:szCs w:val="28"/>
          <w:lang w:val="ru-RU"/>
        </w:rPr>
      </w:pPr>
      <w:r w:rsidRPr="00C77F7B">
        <w:rPr>
          <w:i/>
          <w:sz w:val="28"/>
          <w:szCs w:val="28"/>
          <w:lang w:val="ru-RU"/>
        </w:rPr>
        <w:t>Де</w:t>
      </w:r>
      <w:r w:rsidR="00C32421">
        <w:rPr>
          <w:i/>
          <w:sz w:val="28"/>
          <w:szCs w:val="28"/>
          <w:lang w:val="ru-RU"/>
        </w:rPr>
        <w:t>л</w:t>
      </w:r>
      <w:r w:rsidRPr="00C77F7B">
        <w:rPr>
          <w:i/>
          <w:sz w:val="28"/>
          <w:szCs w:val="28"/>
          <w:lang w:val="ru-RU"/>
        </w:rPr>
        <w:t>о № 05-</w:t>
      </w:r>
      <w:r w:rsidR="00123DB6">
        <w:rPr>
          <w:i/>
          <w:sz w:val="28"/>
          <w:szCs w:val="28"/>
          <w:lang w:val="ru-RU"/>
        </w:rPr>
        <w:t>0</w:t>
      </w:r>
      <w:r w:rsidR="00E61629">
        <w:rPr>
          <w:i/>
          <w:sz w:val="28"/>
          <w:szCs w:val="28"/>
          <w:lang w:val="ru-RU"/>
        </w:rPr>
        <w:t>181</w:t>
      </w:r>
      <w:r w:rsidR="00123DB6">
        <w:rPr>
          <w:i/>
          <w:sz w:val="28"/>
          <w:szCs w:val="28"/>
          <w:lang w:val="ru-RU"/>
        </w:rPr>
        <w:t>/78</w:t>
      </w:r>
      <w:r w:rsidR="00A408A7">
        <w:rPr>
          <w:i/>
          <w:sz w:val="28"/>
          <w:szCs w:val="28"/>
          <w:lang w:val="ru-RU"/>
        </w:rPr>
        <w:t>/2022</w:t>
      </w:r>
    </w:p>
    <w:p w:rsidR="00EF1751" w:rsidRPr="00C77F7B" w:rsidP="003E53AD">
      <w:pPr>
        <w:ind w:firstLine="709"/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Экземпляр №1</w:t>
      </w:r>
    </w:p>
    <w:p w:rsidR="00C77F7B" w:rsidRPr="00402AB4" w:rsidP="00C77F7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ПОСТАНОВЛЕНИЕ</w:t>
      </w:r>
    </w:p>
    <w:p w:rsidR="00C77F7B" w:rsidRPr="00402AB4" w:rsidP="00C77F7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по делу об административном правонарушении</w:t>
      </w:r>
    </w:p>
    <w:p w:rsidR="00C77F7B" w:rsidRPr="00402AB4" w:rsidP="00C77F7B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C77F7B" w:rsidRPr="00402AB4" w:rsidP="00C77F7B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15</w:t>
      </w:r>
      <w:r w:rsidR="00461EC5">
        <w:rPr>
          <w:sz w:val="28"/>
          <w:szCs w:val="28"/>
          <w:lang w:val="ru-RU"/>
        </w:rPr>
        <w:t xml:space="preserve"> июля 2022 г.</w:t>
      </w:r>
      <w:r w:rsidR="00461EC5">
        <w:rPr>
          <w:sz w:val="28"/>
          <w:szCs w:val="28"/>
          <w:lang w:val="ru-RU"/>
        </w:rPr>
        <w:tab/>
      </w:r>
      <w:r w:rsidRPr="00402AB4" w:rsidR="00712E1E">
        <w:rPr>
          <w:sz w:val="28"/>
          <w:szCs w:val="28"/>
        </w:rPr>
        <w:t xml:space="preserve"> </w:t>
      </w:r>
      <w:r w:rsidRPr="00402AB4" w:rsidR="00712E1E">
        <w:rPr>
          <w:sz w:val="28"/>
          <w:szCs w:val="28"/>
        </w:rPr>
        <w:tab/>
      </w:r>
      <w:r w:rsidRPr="00402AB4" w:rsidR="00712E1E">
        <w:rPr>
          <w:sz w:val="28"/>
          <w:szCs w:val="28"/>
        </w:rPr>
        <w:tab/>
      </w:r>
      <w:r w:rsidRPr="00402AB4" w:rsidR="00712E1E">
        <w:rPr>
          <w:sz w:val="28"/>
          <w:szCs w:val="28"/>
        </w:rPr>
        <w:tab/>
        <w:t xml:space="preserve">                  </w:t>
      </w:r>
      <w:r w:rsidR="00C95F6D">
        <w:rPr>
          <w:sz w:val="28"/>
          <w:szCs w:val="28"/>
          <w:lang w:val="ru-RU"/>
        </w:rPr>
        <w:t xml:space="preserve">        </w:t>
      </w:r>
      <w:r w:rsidR="00212804">
        <w:rPr>
          <w:sz w:val="28"/>
          <w:szCs w:val="28"/>
          <w:lang w:val="ru-RU"/>
        </w:rPr>
        <w:t xml:space="preserve">      </w:t>
      </w:r>
      <w:r w:rsidRPr="00402AB4" w:rsidR="00712E1E">
        <w:rPr>
          <w:sz w:val="28"/>
          <w:szCs w:val="28"/>
        </w:rPr>
        <w:t xml:space="preserve">г.Симферополь </w:t>
      </w:r>
    </w:p>
    <w:p w:rsidR="00C77F7B" w:rsidRPr="00402AB4" w:rsidP="00C77F7B">
      <w:pPr>
        <w:tabs>
          <w:tab w:val="left" w:pos="709"/>
        </w:tabs>
        <w:jc w:val="both"/>
        <w:rPr>
          <w:sz w:val="28"/>
          <w:szCs w:val="28"/>
        </w:rPr>
      </w:pPr>
      <w:r w:rsidRPr="00402AB4">
        <w:rPr>
          <w:sz w:val="28"/>
          <w:szCs w:val="28"/>
        </w:rPr>
        <w:tab/>
      </w:r>
      <w:r w:rsidR="00123DB6">
        <w:rPr>
          <w:sz w:val="28"/>
          <w:szCs w:val="28"/>
          <w:lang w:val="ru-RU"/>
        </w:rPr>
        <w:t>М</w:t>
      </w:r>
      <w:r w:rsidRPr="00402AB4" w:rsidR="00A408A7">
        <w:rPr>
          <w:sz w:val="28"/>
          <w:szCs w:val="28"/>
        </w:rPr>
        <w:t>ировой судья судебного участка №78 Симферопольского судебного района (Симферопольский муниципальный район) Респу</w:t>
      </w:r>
      <w:r w:rsidR="00461EC5">
        <w:rPr>
          <w:sz w:val="28"/>
          <w:szCs w:val="28"/>
        </w:rPr>
        <w:t>блики Крым (Республика Крым, г.</w:t>
      </w:r>
      <w:r w:rsidRPr="00402AB4" w:rsidR="00A408A7">
        <w:rPr>
          <w:sz w:val="28"/>
          <w:szCs w:val="28"/>
        </w:rPr>
        <w:t>Симферополь, ул. Куйбышева, 58-Д) Поверенная Н.Х., рассмотрев дело  об административном правонарушении</w:t>
      </w:r>
      <w:r w:rsidR="00A408A7">
        <w:rPr>
          <w:sz w:val="28"/>
          <w:szCs w:val="28"/>
        </w:rPr>
        <w:t xml:space="preserve"> </w:t>
      </w:r>
      <w:r w:rsidR="00A408A7">
        <w:rPr>
          <w:sz w:val="23"/>
          <w:szCs w:val="23"/>
        </w:rPr>
        <w:t xml:space="preserve"> </w:t>
      </w:r>
      <w:r w:rsidRPr="00402AB4" w:rsidR="00A408A7">
        <w:rPr>
          <w:sz w:val="28"/>
          <w:szCs w:val="28"/>
        </w:rPr>
        <w:t>в отношении:</w:t>
      </w:r>
    </w:p>
    <w:p w:rsidR="00C77F7B" w:rsidRPr="007E6775" w:rsidP="00C77F7B">
      <w:pPr>
        <w:tabs>
          <w:tab w:val="left" w:pos="709"/>
        </w:tabs>
        <w:ind w:left="212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Романовой </w:t>
      </w:r>
      <w:r w:rsidR="00AF32B6">
        <w:rPr>
          <w:sz w:val="28"/>
          <w:szCs w:val="28"/>
          <w:lang w:val="ru-RU"/>
        </w:rPr>
        <w:t>Ю.Е.</w:t>
      </w:r>
      <w:r>
        <w:rPr>
          <w:sz w:val="28"/>
          <w:szCs w:val="28"/>
          <w:lang w:val="ru-RU"/>
        </w:rPr>
        <w:t xml:space="preserve">, </w:t>
      </w:r>
      <w:r w:rsidR="00AF32B6">
        <w:rPr>
          <w:sz w:val="28"/>
          <w:szCs w:val="28"/>
        </w:rPr>
        <w:t xml:space="preserve">«данные изъяты» </w:t>
      </w:r>
      <w:r w:rsidRPr="007E6775" w:rsidR="00712E1E">
        <w:rPr>
          <w:sz w:val="28"/>
          <w:szCs w:val="28"/>
          <w:lang w:val="ru-RU"/>
        </w:rPr>
        <w:t>года рождения, урожен</w:t>
      </w:r>
      <w:r w:rsidR="00A408A7">
        <w:rPr>
          <w:sz w:val="28"/>
          <w:szCs w:val="28"/>
          <w:lang w:val="ru-RU"/>
        </w:rPr>
        <w:t>ки</w:t>
      </w:r>
      <w:r w:rsidRPr="007E6775" w:rsidR="00712E1E">
        <w:rPr>
          <w:sz w:val="28"/>
          <w:szCs w:val="28"/>
          <w:lang w:val="ru-RU"/>
        </w:rPr>
        <w:t xml:space="preserve"> </w:t>
      </w:r>
      <w:r w:rsidR="00AF32B6">
        <w:rPr>
          <w:sz w:val="28"/>
          <w:szCs w:val="28"/>
        </w:rPr>
        <w:t>«данные изъяты»</w:t>
      </w:r>
      <w:r w:rsidR="00C95F6D">
        <w:rPr>
          <w:sz w:val="28"/>
          <w:szCs w:val="28"/>
          <w:lang w:val="ru-RU"/>
        </w:rPr>
        <w:t>,</w:t>
      </w:r>
      <w:r w:rsidR="00123DB6">
        <w:rPr>
          <w:sz w:val="28"/>
          <w:szCs w:val="28"/>
          <w:lang w:val="ru-RU"/>
        </w:rPr>
        <w:t xml:space="preserve"> </w:t>
      </w:r>
      <w:r w:rsidR="00B610FD">
        <w:rPr>
          <w:sz w:val="28"/>
          <w:szCs w:val="28"/>
          <w:lang w:val="ru-RU"/>
        </w:rPr>
        <w:t>гражданки</w:t>
      </w:r>
      <w:r w:rsidRPr="007E6775" w:rsidR="00712E1E">
        <w:rPr>
          <w:sz w:val="28"/>
          <w:szCs w:val="28"/>
          <w:lang w:val="ru-RU"/>
        </w:rPr>
        <w:t xml:space="preserve"> Российской Федерации, </w:t>
      </w:r>
      <w:r w:rsidR="00A408A7">
        <w:rPr>
          <w:sz w:val="28"/>
          <w:szCs w:val="28"/>
          <w:lang w:val="ru-RU"/>
        </w:rPr>
        <w:t xml:space="preserve">паспорт </w:t>
      </w:r>
      <w:r w:rsidR="00AF32B6">
        <w:rPr>
          <w:sz w:val="28"/>
          <w:szCs w:val="28"/>
        </w:rPr>
        <w:t>«данные изъяты»</w:t>
      </w:r>
      <w:r w:rsidR="00A408A7">
        <w:rPr>
          <w:sz w:val="28"/>
          <w:szCs w:val="28"/>
          <w:lang w:val="ru-RU"/>
        </w:rPr>
        <w:t xml:space="preserve">, </w:t>
      </w:r>
      <w:r w:rsidR="00AF32B6">
        <w:rPr>
          <w:sz w:val="28"/>
          <w:szCs w:val="28"/>
        </w:rPr>
        <w:t>«данные изъяты»</w:t>
      </w:r>
      <w:r w:rsidR="005479E6">
        <w:rPr>
          <w:sz w:val="28"/>
          <w:szCs w:val="28"/>
          <w:lang w:val="ru-RU"/>
        </w:rPr>
        <w:t xml:space="preserve">, </w:t>
      </w:r>
      <w:r w:rsidRPr="006F54B3" w:rsidR="00712E1E">
        <w:rPr>
          <w:b/>
          <w:sz w:val="28"/>
          <w:szCs w:val="28"/>
          <w:lang w:val="ru-RU"/>
        </w:rPr>
        <w:t xml:space="preserve"> </w:t>
      </w:r>
      <w:r w:rsidRPr="00E7356E" w:rsidR="00712E1E">
        <w:rPr>
          <w:b/>
          <w:sz w:val="28"/>
          <w:szCs w:val="28"/>
          <w:lang w:val="ru-RU"/>
        </w:rPr>
        <w:t xml:space="preserve"> </w:t>
      </w:r>
      <w:r w:rsidRPr="007E6775" w:rsidR="00712E1E">
        <w:rPr>
          <w:sz w:val="28"/>
          <w:szCs w:val="28"/>
          <w:lang w:val="ru-RU"/>
        </w:rPr>
        <w:t>зарегистрированно</w:t>
      </w:r>
      <w:r w:rsidR="00A408A7">
        <w:rPr>
          <w:sz w:val="28"/>
          <w:szCs w:val="28"/>
          <w:lang w:val="ru-RU"/>
        </w:rPr>
        <w:t>й</w:t>
      </w:r>
      <w:r w:rsidRPr="007E6775" w:rsidR="00712E1E">
        <w:rPr>
          <w:sz w:val="28"/>
          <w:szCs w:val="28"/>
          <w:lang w:val="ru-RU"/>
        </w:rPr>
        <w:t xml:space="preserve"> и проживающе</w:t>
      </w:r>
      <w:r w:rsidR="00A408A7">
        <w:rPr>
          <w:sz w:val="28"/>
          <w:szCs w:val="28"/>
          <w:lang w:val="ru-RU"/>
        </w:rPr>
        <w:t>й</w:t>
      </w:r>
      <w:r w:rsidRPr="007E6775" w:rsidR="00712E1E">
        <w:rPr>
          <w:sz w:val="28"/>
          <w:szCs w:val="28"/>
          <w:lang w:val="ru-RU"/>
        </w:rPr>
        <w:t xml:space="preserve"> по адресу: </w:t>
      </w:r>
      <w:r w:rsidR="00AF32B6">
        <w:rPr>
          <w:sz w:val="28"/>
          <w:szCs w:val="28"/>
        </w:rPr>
        <w:t>«данные изъяты»</w:t>
      </w:r>
      <w:r w:rsidR="00A408A7">
        <w:rPr>
          <w:sz w:val="28"/>
          <w:szCs w:val="28"/>
          <w:lang w:val="ru-RU"/>
        </w:rPr>
        <w:t>,</w:t>
      </w:r>
      <w:r w:rsidR="007E6775">
        <w:rPr>
          <w:sz w:val="28"/>
          <w:szCs w:val="28"/>
          <w:lang w:val="ru-RU"/>
        </w:rPr>
        <w:t xml:space="preserve"> </w:t>
      </w:r>
      <w:r w:rsidRPr="007E6775" w:rsidR="00712E1E">
        <w:rPr>
          <w:sz w:val="28"/>
          <w:szCs w:val="28"/>
        </w:rPr>
        <w:t xml:space="preserve">   </w:t>
      </w:r>
    </w:p>
    <w:p w:rsidR="00C77F7B" w:rsidP="00C77F7B">
      <w:pPr>
        <w:tabs>
          <w:tab w:val="left" w:pos="709"/>
        </w:tabs>
        <w:jc w:val="both"/>
        <w:rPr>
          <w:sz w:val="28"/>
          <w:szCs w:val="28"/>
          <w:lang w:val="ru-RU"/>
        </w:rPr>
      </w:pPr>
      <w:r w:rsidRPr="00402AB4">
        <w:rPr>
          <w:sz w:val="28"/>
          <w:szCs w:val="28"/>
        </w:rPr>
        <w:t xml:space="preserve">в  совершении  правонарушения,  предусмотренного </w:t>
      </w:r>
      <w:r w:rsidR="006F54B3">
        <w:rPr>
          <w:sz w:val="28"/>
          <w:szCs w:val="28"/>
          <w:lang w:val="ru-RU"/>
        </w:rPr>
        <w:t>ч.</w:t>
      </w:r>
      <w:r w:rsidR="005479E6">
        <w:rPr>
          <w:sz w:val="28"/>
          <w:szCs w:val="28"/>
          <w:lang w:val="ru-RU"/>
        </w:rPr>
        <w:t>4</w:t>
      </w:r>
      <w:r w:rsidR="006F54B3">
        <w:rPr>
          <w:sz w:val="28"/>
          <w:szCs w:val="28"/>
          <w:lang w:val="ru-RU"/>
        </w:rPr>
        <w:t xml:space="preserve"> </w:t>
      </w:r>
      <w:r w:rsidRPr="00402AB4">
        <w:rPr>
          <w:sz w:val="28"/>
          <w:szCs w:val="28"/>
        </w:rPr>
        <w:t>ст.</w:t>
      </w:r>
      <w:r>
        <w:rPr>
          <w:sz w:val="28"/>
          <w:szCs w:val="28"/>
          <w:lang w:val="ru-RU"/>
        </w:rPr>
        <w:t>1</w:t>
      </w:r>
      <w:r w:rsidR="005479E6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</w:t>
      </w:r>
      <w:r w:rsidR="005479E6">
        <w:rPr>
          <w:sz w:val="28"/>
          <w:szCs w:val="28"/>
          <w:lang w:val="ru-RU"/>
        </w:rPr>
        <w:t>15.6</w:t>
      </w:r>
      <w:r w:rsidRPr="00402AB4">
        <w:rPr>
          <w:sz w:val="28"/>
          <w:szCs w:val="28"/>
        </w:rPr>
        <w:t xml:space="preserve"> КоАП РФ,</w:t>
      </w:r>
    </w:p>
    <w:p w:rsidR="007E6775" w:rsidRPr="007E6775" w:rsidP="00C77F7B">
      <w:pPr>
        <w:tabs>
          <w:tab w:val="left" w:pos="709"/>
        </w:tabs>
        <w:jc w:val="both"/>
        <w:rPr>
          <w:sz w:val="28"/>
          <w:szCs w:val="28"/>
          <w:lang w:val="ru-RU"/>
        </w:rPr>
      </w:pPr>
    </w:p>
    <w:p w:rsidR="005E1C71" w:rsidRPr="007E6775" w:rsidP="003E53AD">
      <w:pPr>
        <w:ind w:firstLine="709"/>
        <w:jc w:val="center"/>
        <w:rPr>
          <w:b/>
          <w:i/>
          <w:sz w:val="28"/>
          <w:szCs w:val="28"/>
          <w:lang w:val="ru-RU"/>
        </w:rPr>
      </w:pPr>
      <w:r w:rsidRPr="007E6775">
        <w:rPr>
          <w:b/>
          <w:i/>
          <w:sz w:val="28"/>
          <w:szCs w:val="28"/>
          <w:lang w:val="ru-RU"/>
        </w:rPr>
        <w:t xml:space="preserve">установил: </w:t>
      </w:r>
    </w:p>
    <w:p w:rsidR="00E34ECB" w:rsidRPr="00123DB6" w:rsidP="00A408A7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</w:rPr>
        <w:t xml:space="preserve">«данные изъяты» </w:t>
      </w:r>
      <w:r w:rsidR="001B7BBC">
        <w:rPr>
          <w:sz w:val="28"/>
          <w:szCs w:val="28"/>
          <w:lang w:val="ru-RU"/>
        </w:rPr>
        <w:t xml:space="preserve">час. Романова Ю.Е., являясь должностным лицом - </w:t>
      </w:r>
      <w:r>
        <w:rPr>
          <w:sz w:val="28"/>
          <w:szCs w:val="28"/>
        </w:rPr>
        <w:t>«данные изъяты»</w:t>
      </w:r>
      <w:r w:rsidRPr="006F54B3" w:rsidR="006F54B3">
        <w:rPr>
          <w:sz w:val="28"/>
          <w:szCs w:val="28"/>
          <w:lang w:val="ru-RU"/>
        </w:rPr>
        <w:t>,</w:t>
      </w:r>
      <w:r w:rsidR="001B7BBC">
        <w:rPr>
          <w:sz w:val="28"/>
          <w:szCs w:val="28"/>
          <w:lang w:val="ru-RU"/>
        </w:rPr>
        <w:t xml:space="preserve"> расположенного по адр</w:t>
      </w:r>
      <w:r w:rsidR="001B7BBC">
        <w:rPr>
          <w:sz w:val="28"/>
          <w:szCs w:val="28"/>
          <w:lang w:val="ru-RU"/>
        </w:rPr>
        <w:t xml:space="preserve">есу: </w:t>
      </w:r>
      <w:r>
        <w:rPr>
          <w:sz w:val="28"/>
          <w:szCs w:val="28"/>
        </w:rPr>
        <w:t>«данные изъяты»</w:t>
      </w:r>
      <w:r w:rsidR="001B7BBC">
        <w:rPr>
          <w:sz w:val="28"/>
          <w:szCs w:val="28"/>
          <w:lang w:val="ru-RU"/>
        </w:rPr>
        <w:t xml:space="preserve">, </w:t>
      </w:r>
      <w:r w:rsidRPr="006F54B3" w:rsidR="006F54B3">
        <w:rPr>
          <w:sz w:val="28"/>
          <w:szCs w:val="28"/>
          <w:lang w:val="ru-RU"/>
        </w:rPr>
        <w:t xml:space="preserve"> </w:t>
      </w:r>
      <w:r w:rsidRPr="000C718D" w:rsidR="000C718D">
        <w:rPr>
          <w:rFonts w:eastAsia="Calibri"/>
          <w:sz w:val="28"/>
          <w:szCs w:val="28"/>
          <w:lang w:val="ru-RU" w:eastAsia="en-US"/>
        </w:rPr>
        <w:t xml:space="preserve">в нарушение требований ч.1 ст. 13 Федерального закона «О бухгалтерском учете» от 06.12.2011 № 402-ФЗ, п. 141, п.144  Приказа Минфина РФ от 1 декабря 2010 г.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(с изменениями и дополнениями и п. 38 Приказа Минфина РФ от 6 декабря 2010 г. N 162н "Об утверждении Плана счетов бюджетного учета и Инструкции по его применению" не обеспечила соблюдение </w:t>
      </w:r>
      <w:r>
        <w:rPr>
          <w:sz w:val="28"/>
          <w:szCs w:val="28"/>
        </w:rPr>
        <w:t xml:space="preserve">«данные изъяты» </w:t>
      </w:r>
      <w:r w:rsidRPr="000C718D" w:rsidR="000C718D">
        <w:rPr>
          <w:rFonts w:eastAsia="Calibri"/>
          <w:sz w:val="28"/>
          <w:szCs w:val="28"/>
          <w:lang w:val="ru-RU" w:eastAsia="en-US"/>
        </w:rPr>
        <w:t xml:space="preserve">требований к бюджетному (бухгалтерскому) учету, в том числе к составлению бюджетной отчетности, в следствии чего допустила искажение показателей бюджетной отчетности администрацией </w:t>
      </w:r>
      <w:r>
        <w:rPr>
          <w:sz w:val="28"/>
          <w:szCs w:val="28"/>
        </w:rPr>
        <w:t xml:space="preserve">«данные изъяты» </w:t>
      </w:r>
      <w:r w:rsidRPr="000C718D" w:rsidR="000C718D">
        <w:rPr>
          <w:rFonts w:eastAsia="Calibri"/>
          <w:sz w:val="28"/>
          <w:szCs w:val="28"/>
          <w:lang w:val="ru-RU" w:eastAsia="en-US"/>
        </w:rPr>
        <w:t>год, выраженных в денежном измерении, которые привели к искажению  информации об ак</w:t>
      </w:r>
      <w:r w:rsidR="000C718D">
        <w:rPr>
          <w:rFonts w:eastAsia="Calibri"/>
          <w:sz w:val="28"/>
          <w:szCs w:val="28"/>
          <w:lang w:val="ru-RU" w:eastAsia="en-US"/>
        </w:rPr>
        <w:t>тивах более чем на 10 процентов, т</w:t>
      </w:r>
      <w:r w:rsidRPr="00E34ECB" w:rsidR="001B7BBC">
        <w:rPr>
          <w:sz w:val="28"/>
          <w:szCs w:val="28"/>
          <w:lang w:val="ru-RU" w:eastAsia="ru-RU"/>
        </w:rPr>
        <w:t>ем самым совершил</w:t>
      </w:r>
      <w:r w:rsidR="00946CE1">
        <w:rPr>
          <w:sz w:val="28"/>
          <w:szCs w:val="28"/>
          <w:lang w:val="ru-RU" w:eastAsia="ru-RU"/>
        </w:rPr>
        <w:t>а</w:t>
      </w:r>
      <w:r w:rsidRPr="00E34ECB" w:rsidR="001B7BBC">
        <w:rPr>
          <w:sz w:val="28"/>
          <w:szCs w:val="28"/>
          <w:lang w:val="ru-RU" w:eastAsia="ru-RU"/>
        </w:rPr>
        <w:t xml:space="preserve"> административное п</w:t>
      </w:r>
      <w:r w:rsidR="00BE64BA">
        <w:rPr>
          <w:sz w:val="28"/>
          <w:szCs w:val="28"/>
          <w:lang w:val="ru-RU" w:eastAsia="ru-RU"/>
        </w:rPr>
        <w:t xml:space="preserve">равонарушение, предусмотренное </w:t>
      </w:r>
      <w:r w:rsidRPr="00E34ECB" w:rsidR="001B7BBC">
        <w:rPr>
          <w:sz w:val="28"/>
          <w:szCs w:val="28"/>
          <w:lang w:val="ru-RU" w:eastAsia="ru-RU"/>
        </w:rPr>
        <w:t xml:space="preserve">ч. </w:t>
      </w:r>
      <w:r w:rsidR="000C718D">
        <w:rPr>
          <w:sz w:val="28"/>
          <w:szCs w:val="28"/>
          <w:lang w:val="ru-RU" w:eastAsia="ru-RU"/>
        </w:rPr>
        <w:t>4</w:t>
      </w:r>
      <w:r w:rsidRPr="00E34ECB" w:rsidR="001B7BBC">
        <w:rPr>
          <w:sz w:val="28"/>
          <w:szCs w:val="28"/>
          <w:lang w:val="ru-RU" w:eastAsia="ru-RU"/>
        </w:rPr>
        <w:t xml:space="preserve"> ст.1</w:t>
      </w:r>
      <w:r w:rsidR="000C718D">
        <w:rPr>
          <w:sz w:val="28"/>
          <w:szCs w:val="28"/>
          <w:lang w:val="ru-RU" w:eastAsia="ru-RU"/>
        </w:rPr>
        <w:t>5</w:t>
      </w:r>
      <w:r w:rsidRPr="00E34ECB" w:rsidR="001B7BBC">
        <w:rPr>
          <w:sz w:val="28"/>
          <w:szCs w:val="28"/>
          <w:lang w:val="ru-RU" w:eastAsia="ru-RU"/>
        </w:rPr>
        <w:t>.</w:t>
      </w:r>
      <w:r w:rsidR="000C718D">
        <w:rPr>
          <w:sz w:val="28"/>
          <w:szCs w:val="28"/>
          <w:lang w:val="ru-RU" w:eastAsia="ru-RU"/>
        </w:rPr>
        <w:t>15.6</w:t>
      </w:r>
      <w:r w:rsidRPr="00E34ECB" w:rsidR="001B7BBC">
        <w:rPr>
          <w:sz w:val="28"/>
          <w:szCs w:val="28"/>
          <w:lang w:val="ru-RU" w:eastAsia="ru-RU"/>
        </w:rPr>
        <w:t xml:space="preserve"> КоАП РФ. </w:t>
      </w:r>
    </w:p>
    <w:p w:rsidR="000C718D" w:rsidP="000C718D">
      <w:pPr>
        <w:ind w:firstLine="709"/>
        <w:jc w:val="both"/>
        <w:rPr>
          <w:sz w:val="28"/>
          <w:szCs w:val="28"/>
          <w:lang w:val="ru-RU"/>
        </w:rPr>
      </w:pPr>
      <w:r w:rsidRPr="00123DB6">
        <w:rPr>
          <w:sz w:val="28"/>
          <w:szCs w:val="28"/>
          <w:lang w:val="ru-RU"/>
        </w:rPr>
        <w:t>В судебно</w:t>
      </w:r>
      <w:r>
        <w:rPr>
          <w:sz w:val="28"/>
          <w:szCs w:val="28"/>
          <w:lang w:val="ru-RU"/>
        </w:rPr>
        <w:t>м</w:t>
      </w:r>
      <w:r w:rsidRPr="00123DB6">
        <w:rPr>
          <w:sz w:val="28"/>
          <w:szCs w:val="28"/>
          <w:lang w:val="ru-RU"/>
        </w:rPr>
        <w:t xml:space="preserve"> заседани</w:t>
      </w:r>
      <w:r>
        <w:rPr>
          <w:sz w:val="28"/>
          <w:szCs w:val="28"/>
          <w:lang w:val="ru-RU"/>
        </w:rPr>
        <w:t>и</w:t>
      </w:r>
      <w:r w:rsidRPr="00123D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Романова Ю.Е. вину в совершении правонарушения признала, подтвердила установленные </w:t>
      </w:r>
      <w:r w:rsidRPr="00123DB6" w:rsidR="00123D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обстоятельства. </w:t>
      </w:r>
    </w:p>
    <w:p w:rsidR="000C718D" w:rsidRPr="000C718D" w:rsidP="000C718D">
      <w:pPr>
        <w:ind w:firstLine="709"/>
        <w:jc w:val="both"/>
        <w:rPr>
          <w:rFonts w:eastAsia="Calibri"/>
          <w:sz w:val="27"/>
          <w:szCs w:val="27"/>
          <w:lang w:val="ru-RU" w:eastAsia="en-US"/>
        </w:rPr>
      </w:pPr>
      <w:r w:rsidRPr="000C718D">
        <w:rPr>
          <w:rFonts w:eastAsia="Calibri"/>
          <w:sz w:val="28"/>
          <w:szCs w:val="28"/>
          <w:lang w:val="ru-RU" w:eastAsia="en-US"/>
        </w:rPr>
        <w:t>Представитель Контрольно-ревизионного уп</w:t>
      </w:r>
      <w:r w:rsidRPr="000C718D">
        <w:rPr>
          <w:rFonts w:eastAsia="Calibri"/>
          <w:sz w:val="28"/>
          <w:szCs w:val="28"/>
          <w:lang w:val="ru-RU" w:eastAsia="en-US"/>
        </w:rPr>
        <w:t>равления Симферопольского района Республики Крым Пономаренко А.П. поддержал протокол</w:t>
      </w:r>
      <w:r>
        <w:rPr>
          <w:rFonts w:eastAsia="Calibri"/>
          <w:sz w:val="27"/>
          <w:szCs w:val="27"/>
          <w:lang w:val="ru-RU" w:eastAsia="en-US"/>
        </w:rPr>
        <w:t xml:space="preserve"> </w:t>
      </w:r>
      <w:r w:rsidRPr="000C718D">
        <w:rPr>
          <w:rFonts w:eastAsia="Calibri"/>
          <w:sz w:val="28"/>
          <w:szCs w:val="28"/>
          <w:lang w:val="ru-RU" w:eastAsia="en-US"/>
        </w:rPr>
        <w:t xml:space="preserve">об административном правонарушении </w:t>
      </w:r>
      <w:r w:rsidR="00AF32B6">
        <w:rPr>
          <w:sz w:val="28"/>
          <w:szCs w:val="28"/>
        </w:rPr>
        <w:t>«данные изъяты»</w:t>
      </w:r>
      <w:r w:rsidRPr="000C718D">
        <w:rPr>
          <w:rFonts w:eastAsia="Calibri"/>
          <w:sz w:val="28"/>
          <w:szCs w:val="28"/>
          <w:lang w:val="ru-RU" w:eastAsia="en-US"/>
        </w:rPr>
        <w:t xml:space="preserve">, составленный  в отношении </w:t>
      </w:r>
      <w:r>
        <w:rPr>
          <w:rFonts w:eastAsia="Calibri"/>
          <w:sz w:val="28"/>
          <w:szCs w:val="28"/>
          <w:lang w:val="ru-RU" w:eastAsia="en-US"/>
        </w:rPr>
        <w:t xml:space="preserve">Романовой Ю.Е. </w:t>
      </w:r>
      <w:r w:rsidRPr="000C718D">
        <w:rPr>
          <w:rFonts w:eastAsia="Calibri"/>
          <w:sz w:val="28"/>
          <w:szCs w:val="28"/>
          <w:lang w:val="ru-RU" w:eastAsia="en-US"/>
        </w:rPr>
        <w:t xml:space="preserve"> по ч</w:t>
      </w:r>
      <w:r>
        <w:rPr>
          <w:rFonts w:eastAsia="Calibri"/>
          <w:sz w:val="28"/>
          <w:szCs w:val="28"/>
          <w:lang w:val="ru-RU" w:eastAsia="en-US"/>
        </w:rPr>
        <w:t>.</w:t>
      </w:r>
      <w:r w:rsidRPr="000C718D">
        <w:rPr>
          <w:rFonts w:eastAsia="Calibri"/>
          <w:sz w:val="28"/>
          <w:szCs w:val="28"/>
          <w:lang w:val="ru-RU" w:eastAsia="en-US"/>
        </w:rPr>
        <w:t xml:space="preserve">4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0C718D">
          <w:rPr>
            <w:rFonts w:eastAsia="Calibri"/>
            <w:sz w:val="28"/>
            <w:szCs w:val="28"/>
            <w:lang w:val="ru-RU" w:eastAsia="en-US"/>
          </w:rPr>
          <w:t>ст</w:t>
        </w:r>
        <w:r>
          <w:rPr>
            <w:rFonts w:eastAsia="Calibri"/>
            <w:sz w:val="28"/>
            <w:szCs w:val="28"/>
            <w:lang w:val="ru-RU" w:eastAsia="en-US"/>
          </w:rPr>
          <w:t>.</w:t>
        </w:r>
      </w:hyperlink>
      <w:r>
        <w:rPr>
          <w:rFonts w:eastAsia="Calibri"/>
          <w:sz w:val="28"/>
          <w:szCs w:val="28"/>
          <w:lang w:val="ru-RU" w:eastAsia="en-US"/>
        </w:rPr>
        <w:t>1</w:t>
      </w:r>
      <w:r w:rsidRPr="000C718D">
        <w:rPr>
          <w:rFonts w:eastAsia="Calibri"/>
          <w:sz w:val="28"/>
          <w:szCs w:val="28"/>
          <w:lang w:val="ru-RU" w:eastAsia="en-US"/>
        </w:rPr>
        <w:t>5.15.6 Ко</w:t>
      </w:r>
      <w:r>
        <w:rPr>
          <w:rFonts w:eastAsia="Calibri"/>
          <w:sz w:val="28"/>
          <w:szCs w:val="28"/>
          <w:lang w:val="ru-RU" w:eastAsia="en-US"/>
        </w:rPr>
        <w:t>АП РФ</w:t>
      </w:r>
      <w:r w:rsidRPr="000C718D">
        <w:rPr>
          <w:rFonts w:eastAsia="Calibri"/>
          <w:sz w:val="28"/>
          <w:szCs w:val="28"/>
          <w:lang w:val="ru-RU" w:eastAsia="en-US"/>
        </w:rPr>
        <w:t>.</w:t>
      </w:r>
    </w:p>
    <w:p w:rsidR="00E34ECB" w:rsidP="000C718D">
      <w:pPr>
        <w:ind w:firstLine="743"/>
        <w:jc w:val="both"/>
        <w:rPr>
          <w:sz w:val="28"/>
          <w:szCs w:val="28"/>
          <w:lang w:val="ru-RU" w:eastAsia="ru-RU"/>
        </w:rPr>
      </w:pPr>
      <w:r w:rsidRPr="00E34ECB">
        <w:rPr>
          <w:sz w:val="28"/>
          <w:szCs w:val="28"/>
          <w:lang w:val="ru-RU" w:eastAsia="ru-RU"/>
        </w:rPr>
        <w:t>В соответствии с ч. 1</w:t>
      </w:r>
      <w:r w:rsidRPr="00E34ECB">
        <w:rPr>
          <w:sz w:val="28"/>
          <w:szCs w:val="28"/>
          <w:lang w:val="ru-RU" w:eastAsia="ru-RU"/>
        </w:rPr>
        <w:t xml:space="preserve">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</w:t>
      </w:r>
      <w:r w:rsidRPr="00E34ECB">
        <w:rPr>
          <w:sz w:val="28"/>
          <w:szCs w:val="28"/>
          <w:lang w:val="ru-RU" w:eastAsia="ru-RU"/>
        </w:rPr>
        <w:t>х установлена административная ответственность.</w:t>
      </w:r>
    </w:p>
    <w:p w:rsidR="000C718D" w:rsidRPr="000C718D" w:rsidP="000C71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0C718D">
        <w:rPr>
          <w:rFonts w:eastAsia="Calibri"/>
          <w:sz w:val="28"/>
          <w:szCs w:val="28"/>
          <w:lang w:val="ru-RU" w:eastAsia="ru-RU"/>
        </w:rPr>
        <w:t xml:space="preserve">В соответствии с </w:t>
      </w:r>
      <w:hyperlink r:id="rId6" w:history="1">
        <w:r>
          <w:rPr>
            <w:rFonts w:eastAsia="Calibri"/>
            <w:color w:val="0000FF"/>
            <w:sz w:val="28"/>
            <w:szCs w:val="28"/>
            <w:lang w:val="ru-RU" w:eastAsia="ru-RU"/>
          </w:rPr>
          <w:t>ч.</w:t>
        </w:r>
        <w:r w:rsidRPr="000C718D">
          <w:rPr>
            <w:rFonts w:eastAsia="Calibri"/>
            <w:color w:val="0000FF"/>
            <w:sz w:val="28"/>
            <w:szCs w:val="28"/>
            <w:lang w:val="ru-RU" w:eastAsia="ru-RU"/>
          </w:rPr>
          <w:t>4 ст</w:t>
        </w:r>
        <w:r>
          <w:rPr>
            <w:rFonts w:eastAsia="Calibri"/>
            <w:color w:val="0000FF"/>
            <w:sz w:val="28"/>
            <w:szCs w:val="28"/>
            <w:lang w:val="ru-RU" w:eastAsia="ru-RU"/>
          </w:rPr>
          <w:t>.</w:t>
        </w:r>
        <w:r w:rsidRPr="000C718D">
          <w:rPr>
            <w:rFonts w:eastAsia="Calibri"/>
            <w:color w:val="0000FF"/>
            <w:sz w:val="28"/>
            <w:szCs w:val="28"/>
            <w:lang w:val="ru-RU" w:eastAsia="ru-RU"/>
          </w:rPr>
          <w:t>15.15.6</w:t>
        </w:r>
      </w:hyperlink>
      <w:r w:rsidRPr="000C718D">
        <w:rPr>
          <w:rFonts w:eastAsia="Calibri"/>
          <w:sz w:val="28"/>
          <w:szCs w:val="28"/>
          <w:lang w:val="ru-RU" w:eastAsia="ru-RU"/>
        </w:rPr>
        <w:t xml:space="preserve"> Ко</w:t>
      </w:r>
      <w:r>
        <w:rPr>
          <w:rFonts w:eastAsia="Calibri"/>
          <w:sz w:val="28"/>
          <w:szCs w:val="28"/>
          <w:lang w:val="ru-RU" w:eastAsia="ru-RU"/>
        </w:rPr>
        <w:t>АП РФ</w:t>
      </w:r>
      <w:r w:rsidRPr="000C718D">
        <w:rPr>
          <w:rFonts w:eastAsia="Calibri"/>
          <w:sz w:val="28"/>
          <w:szCs w:val="28"/>
          <w:lang w:val="ru-RU" w:eastAsia="ru-RU"/>
        </w:rPr>
        <w:t xml:space="preserve">, грубое </w:t>
      </w:r>
      <w:r w:rsidRPr="000C718D">
        <w:rPr>
          <w:rFonts w:eastAsia="Calibri"/>
          <w:sz w:val="28"/>
          <w:szCs w:val="28"/>
          <w:lang w:val="ru-RU" w:eastAsia="ru-RU"/>
        </w:rPr>
        <w:t>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</w:t>
      </w:r>
      <w:r w:rsidRPr="000C718D">
        <w:rPr>
          <w:rFonts w:eastAsia="Calibri"/>
          <w:sz w:val="28"/>
          <w:szCs w:val="28"/>
          <w:lang w:val="ru-RU" w:eastAsia="ru-RU"/>
        </w:rPr>
        <w:t>) отчетности, если эти действия не содержат уголовно наказуемого деяния, - влечет наложение административного штрафа на должностных лиц в размере от пятнадцати тысяч до тридцати тысяч рублей.</w:t>
      </w:r>
    </w:p>
    <w:p w:rsidR="000C718D" w:rsidRPr="000C718D" w:rsidP="000C71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0C718D">
        <w:rPr>
          <w:rFonts w:eastAsia="Calibri"/>
          <w:sz w:val="28"/>
          <w:szCs w:val="28"/>
          <w:lang w:val="ru-RU" w:eastAsia="ru-RU"/>
        </w:rPr>
        <w:t>Согласно примечаниям к статье под грубым нарушением требований к</w:t>
      </w:r>
      <w:r w:rsidRPr="000C718D">
        <w:rPr>
          <w:rFonts w:eastAsia="Calibri"/>
          <w:sz w:val="28"/>
          <w:szCs w:val="28"/>
          <w:lang w:val="ru-RU" w:eastAsia="ru-RU"/>
        </w:rPr>
        <w:t xml:space="preserve"> бюджетному (бухгалтерскому) учету, в том числе к составлению либо представлению бюджетной или бухгалтерской (финансовой) отчетности, либо грубым нарушением порядка составления (формирования) консолидированной бухгалтерской (финансовой) отчетности понимает</w:t>
      </w:r>
      <w:r w:rsidRPr="000C718D">
        <w:rPr>
          <w:rFonts w:eastAsia="Calibri"/>
          <w:sz w:val="28"/>
          <w:szCs w:val="28"/>
          <w:lang w:val="ru-RU" w:eastAsia="ru-RU"/>
        </w:rPr>
        <w:t>ся в том числе, искажение показателя бюджетной или бухгалтерской (финансовой) отчетности, выраженного в денежном измерении, которое привело к искажению информации об активах, и (или) обязательствах, и (или) о финансовом результате более чем на 10 процентов</w:t>
      </w:r>
      <w:r w:rsidRPr="000C718D">
        <w:rPr>
          <w:rFonts w:eastAsia="Calibri"/>
          <w:sz w:val="28"/>
          <w:szCs w:val="28"/>
          <w:lang w:val="ru-RU" w:eastAsia="ru-RU"/>
        </w:rPr>
        <w:t>.</w:t>
      </w:r>
    </w:p>
    <w:p w:rsidR="000C718D" w:rsidRPr="000C718D" w:rsidP="000C71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0C718D">
        <w:rPr>
          <w:rFonts w:eastAsia="Calibri"/>
          <w:sz w:val="28"/>
          <w:szCs w:val="28"/>
          <w:lang w:val="ru-RU" w:eastAsia="ru-RU"/>
        </w:rPr>
        <w:t xml:space="preserve">Согласно </w:t>
      </w:r>
      <w:hyperlink r:id="rId7" w:history="1">
        <w:r w:rsidRPr="000C718D">
          <w:rPr>
            <w:rFonts w:eastAsia="Calibri"/>
            <w:color w:val="0000FF"/>
            <w:sz w:val="28"/>
            <w:szCs w:val="28"/>
            <w:lang w:val="ru-RU" w:eastAsia="ru-RU"/>
          </w:rPr>
          <w:t>ч</w:t>
        </w:r>
        <w:r w:rsidR="0070376B">
          <w:rPr>
            <w:rFonts w:eastAsia="Calibri"/>
            <w:color w:val="0000FF"/>
            <w:sz w:val="28"/>
            <w:szCs w:val="28"/>
            <w:lang w:val="ru-RU" w:eastAsia="ru-RU"/>
          </w:rPr>
          <w:t>.</w:t>
        </w:r>
        <w:r w:rsidRPr="000C718D">
          <w:rPr>
            <w:rFonts w:eastAsia="Calibri"/>
            <w:color w:val="0000FF"/>
            <w:sz w:val="28"/>
            <w:szCs w:val="28"/>
            <w:lang w:val="ru-RU" w:eastAsia="ru-RU"/>
          </w:rPr>
          <w:t>1 ст</w:t>
        </w:r>
        <w:r w:rsidR="0070376B">
          <w:rPr>
            <w:rFonts w:eastAsia="Calibri"/>
            <w:color w:val="0000FF"/>
            <w:sz w:val="28"/>
            <w:szCs w:val="28"/>
            <w:lang w:val="ru-RU" w:eastAsia="ru-RU"/>
          </w:rPr>
          <w:t>.</w:t>
        </w:r>
        <w:r w:rsidRPr="000C718D">
          <w:rPr>
            <w:rFonts w:eastAsia="Calibri"/>
            <w:color w:val="0000FF"/>
            <w:sz w:val="28"/>
            <w:szCs w:val="28"/>
            <w:lang w:val="ru-RU" w:eastAsia="ru-RU"/>
          </w:rPr>
          <w:t>13</w:t>
        </w:r>
      </w:hyperlink>
      <w:r w:rsidRPr="000C718D">
        <w:rPr>
          <w:rFonts w:eastAsia="Calibri"/>
          <w:sz w:val="28"/>
          <w:szCs w:val="28"/>
          <w:lang w:val="ru-RU" w:eastAsia="ru-RU"/>
        </w:rPr>
        <w:t xml:space="preserve"> Федерального закона от 06.12.2011 N 402-ФЗ "О бухгалтерском учете"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</w:t>
      </w:r>
      <w:r w:rsidRPr="000C718D">
        <w:rPr>
          <w:rFonts w:eastAsia="Calibri"/>
          <w:sz w:val="28"/>
          <w:szCs w:val="28"/>
          <w:lang w:val="ru-RU" w:eastAsia="ru-RU"/>
        </w:rPr>
        <w:t>ении денежных средств за отчетный период, необходимое пользователям этой отчетности для принятия экономических решений. Бухгалтерская (финансовая) отчетность должна составляться на основе данных, содержащихся в регистрах бухгалтерского учета, а также инфор</w:t>
      </w:r>
      <w:r w:rsidRPr="000C718D">
        <w:rPr>
          <w:rFonts w:eastAsia="Calibri"/>
          <w:sz w:val="28"/>
          <w:szCs w:val="28"/>
          <w:lang w:val="ru-RU" w:eastAsia="ru-RU"/>
        </w:rPr>
        <w:t>мации, определенной федеральными и отраслевыми стандартами.</w:t>
      </w:r>
    </w:p>
    <w:p w:rsidR="000C718D" w:rsidRPr="000C718D" w:rsidP="000C71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hyperlink r:id="rId8" w:history="1">
        <w:r w:rsidRPr="000C718D">
          <w:rPr>
            <w:rFonts w:eastAsia="Calibri"/>
            <w:sz w:val="28"/>
            <w:szCs w:val="28"/>
            <w:lang w:val="ru-RU" w:eastAsia="ru-RU"/>
          </w:rPr>
          <w:t>Статьей 2.4</w:t>
        </w:r>
      </w:hyperlink>
      <w:r w:rsidRPr="000C718D">
        <w:rPr>
          <w:rFonts w:eastAsia="Calibri"/>
          <w:sz w:val="28"/>
          <w:szCs w:val="28"/>
          <w:lang w:val="ru-RU" w:eastAsia="ru-RU"/>
        </w:rPr>
        <w:t xml:space="preserve"> Ко</w:t>
      </w:r>
      <w:r w:rsidR="002E43BE">
        <w:rPr>
          <w:rFonts w:eastAsia="Calibri"/>
          <w:sz w:val="28"/>
          <w:szCs w:val="28"/>
          <w:lang w:val="ru-RU" w:eastAsia="ru-RU"/>
        </w:rPr>
        <w:t xml:space="preserve">АП РФ </w:t>
      </w:r>
      <w:r w:rsidRPr="000C718D">
        <w:rPr>
          <w:rFonts w:eastAsia="Calibri"/>
          <w:sz w:val="28"/>
          <w:szCs w:val="28"/>
          <w:lang w:val="ru-RU" w:eastAsia="ru-RU"/>
        </w:rPr>
        <w:t xml:space="preserve"> установлено,</w:t>
      </w:r>
      <w:r w:rsidRPr="000C718D">
        <w:rPr>
          <w:rFonts w:eastAsia="Calibri"/>
          <w:sz w:val="28"/>
          <w:szCs w:val="28"/>
          <w:lang w:val="ru-RU" w:eastAsia="ru-RU"/>
        </w:rPr>
        <w:t xml:space="preserve">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C718D" w:rsidRPr="000C718D" w:rsidP="000C71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0C718D">
        <w:rPr>
          <w:rFonts w:eastAsia="Calibri"/>
          <w:sz w:val="28"/>
          <w:szCs w:val="28"/>
          <w:lang w:val="ru-RU" w:eastAsia="ru-RU"/>
        </w:rPr>
        <w:t>Согласно примечанию к указанной норме совершившие ад</w:t>
      </w:r>
      <w:r w:rsidRPr="000C718D">
        <w:rPr>
          <w:rFonts w:eastAsia="Calibri"/>
          <w:sz w:val="28"/>
          <w:szCs w:val="28"/>
          <w:lang w:val="ru-RU" w:eastAsia="ru-RU"/>
        </w:rPr>
        <w:t>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0C718D" w:rsidRPr="000C718D" w:rsidP="000C71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0C718D">
        <w:rPr>
          <w:rFonts w:eastAsia="Calibri"/>
          <w:sz w:val="28"/>
          <w:szCs w:val="28"/>
          <w:lang w:val="ru-RU" w:eastAsia="ru-RU"/>
        </w:rPr>
        <w:t xml:space="preserve">В соответствии с </w:t>
      </w:r>
      <w:hyperlink r:id="rId9" w:history="1">
        <w:r w:rsidRPr="000C718D">
          <w:rPr>
            <w:rFonts w:eastAsia="Calibri"/>
            <w:sz w:val="28"/>
            <w:szCs w:val="28"/>
            <w:lang w:val="ru-RU" w:eastAsia="ru-RU"/>
          </w:rPr>
          <w:t>частью 3 статьи 7</w:t>
        </w:r>
      </w:hyperlink>
      <w:r w:rsidRPr="000C718D">
        <w:rPr>
          <w:rFonts w:eastAsia="Calibri"/>
          <w:sz w:val="28"/>
          <w:szCs w:val="28"/>
          <w:lang w:val="ru-RU" w:eastAsia="ru-RU"/>
        </w:rPr>
        <w:t xml:space="preserve"> Закона о бухгалтерском учете руководитель экономического субъекта обязан возложить ведение </w:t>
      </w:r>
      <w:r w:rsidRPr="000C718D">
        <w:rPr>
          <w:rFonts w:eastAsia="Calibri"/>
          <w:sz w:val="28"/>
          <w:szCs w:val="28"/>
          <w:lang w:val="ru-RU" w:eastAsia="ru-RU"/>
        </w:rPr>
        <w:t>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учета.</w:t>
      </w:r>
    </w:p>
    <w:p w:rsidR="000C718D" w:rsidRPr="000C718D" w:rsidP="000C71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en-US"/>
        </w:rPr>
        <w:t>Романова Ю.Е.</w:t>
      </w:r>
      <w:r w:rsidRPr="000C718D">
        <w:rPr>
          <w:rFonts w:eastAsia="Calibri"/>
          <w:sz w:val="28"/>
          <w:szCs w:val="28"/>
          <w:lang w:val="ru-RU" w:eastAsia="ru-RU"/>
        </w:rPr>
        <w:t xml:space="preserve">, является </w:t>
      </w:r>
      <w:r w:rsidR="00AF32B6">
        <w:rPr>
          <w:sz w:val="28"/>
          <w:szCs w:val="28"/>
        </w:rPr>
        <w:t xml:space="preserve">«данные изъяты» </w:t>
      </w:r>
      <w:r w:rsidRPr="000C718D">
        <w:rPr>
          <w:rFonts w:eastAsia="Calibri"/>
          <w:sz w:val="28"/>
          <w:szCs w:val="28"/>
          <w:lang w:val="ru-RU" w:eastAsia="ru-RU"/>
        </w:rPr>
        <w:t xml:space="preserve">согласно распоряжения о приеме работника на работу от </w:t>
      </w:r>
      <w:r w:rsidR="00AF32B6">
        <w:rPr>
          <w:sz w:val="28"/>
          <w:szCs w:val="28"/>
        </w:rPr>
        <w:t>«данные изъяты»</w:t>
      </w:r>
      <w:r w:rsidRPr="000C718D">
        <w:rPr>
          <w:rFonts w:eastAsia="Calibri"/>
          <w:sz w:val="28"/>
          <w:szCs w:val="28"/>
          <w:lang w:val="ru-RU" w:eastAsia="ru-RU"/>
        </w:rPr>
        <w:t>.</w:t>
      </w:r>
    </w:p>
    <w:p w:rsidR="002E43BE" w:rsidP="000C71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0C718D">
        <w:rPr>
          <w:rFonts w:eastAsia="Calibri"/>
          <w:sz w:val="28"/>
          <w:szCs w:val="28"/>
          <w:lang w:val="ru-RU" w:eastAsia="ru-RU"/>
        </w:rPr>
        <w:t xml:space="preserve">Кроме того, исходя из положений </w:t>
      </w:r>
      <w:r>
        <w:rPr>
          <w:rFonts w:eastAsia="Calibri"/>
          <w:sz w:val="28"/>
          <w:szCs w:val="28"/>
          <w:lang w:val="ru-RU" w:eastAsia="ru-RU"/>
        </w:rPr>
        <w:t xml:space="preserve">п. 7.1 </w:t>
      </w:r>
      <w:r w:rsidRPr="000C718D">
        <w:rPr>
          <w:rFonts w:eastAsia="Calibri"/>
          <w:sz w:val="28"/>
          <w:szCs w:val="28"/>
          <w:lang w:val="ru-RU" w:eastAsia="ru-RU"/>
        </w:rPr>
        <w:t xml:space="preserve">раздела </w:t>
      </w:r>
      <w:r>
        <w:rPr>
          <w:rFonts w:eastAsia="Calibri"/>
          <w:sz w:val="28"/>
          <w:szCs w:val="28"/>
          <w:lang w:val="ru-RU" w:eastAsia="ru-RU"/>
        </w:rPr>
        <w:t>7</w:t>
      </w:r>
      <w:r w:rsidRPr="000C718D">
        <w:rPr>
          <w:rFonts w:eastAsia="Calibri"/>
          <w:sz w:val="28"/>
          <w:szCs w:val="28"/>
          <w:lang w:val="ru-RU" w:eastAsia="ru-RU"/>
        </w:rPr>
        <w:t xml:space="preserve"> </w:t>
      </w:r>
      <w:r>
        <w:rPr>
          <w:rFonts w:eastAsia="Calibri"/>
          <w:sz w:val="28"/>
          <w:szCs w:val="28"/>
          <w:lang w:val="ru-RU" w:eastAsia="ru-RU"/>
        </w:rPr>
        <w:t xml:space="preserve">Положения об </w:t>
      </w:r>
      <w:r>
        <w:rPr>
          <w:sz w:val="28"/>
          <w:szCs w:val="28"/>
          <w:lang w:val="ru-RU"/>
        </w:rPr>
        <w:t>отделе по вопросам финансов и бу</w:t>
      </w:r>
      <w:r>
        <w:rPr>
          <w:sz w:val="28"/>
          <w:szCs w:val="28"/>
          <w:lang w:val="ru-RU"/>
        </w:rPr>
        <w:t xml:space="preserve">хгалтерского учета администрации </w:t>
      </w:r>
      <w:r w:rsidR="00AF32B6">
        <w:rPr>
          <w:sz w:val="28"/>
          <w:szCs w:val="28"/>
        </w:rPr>
        <w:t xml:space="preserve">«данные изъяты» </w:t>
      </w:r>
      <w:r>
        <w:rPr>
          <w:rFonts w:eastAsia="Calibri"/>
          <w:sz w:val="28"/>
          <w:szCs w:val="28"/>
          <w:lang w:val="ru-RU" w:eastAsia="en-US"/>
        </w:rPr>
        <w:t xml:space="preserve">и должностной инструкцией, начальник отдела </w:t>
      </w:r>
      <w:r w:rsidRPr="000C718D">
        <w:rPr>
          <w:rFonts w:eastAsia="Calibri"/>
          <w:sz w:val="28"/>
          <w:szCs w:val="28"/>
          <w:lang w:val="ru-RU" w:eastAsia="ru-RU"/>
        </w:rPr>
        <w:t>несет</w:t>
      </w:r>
      <w:r>
        <w:rPr>
          <w:rFonts w:eastAsia="Calibri"/>
          <w:sz w:val="28"/>
          <w:szCs w:val="28"/>
          <w:lang w:val="ru-RU" w:eastAsia="ru-RU"/>
        </w:rPr>
        <w:t xml:space="preserve"> персональную </w:t>
      </w:r>
      <w:r w:rsidRPr="000C718D">
        <w:rPr>
          <w:rFonts w:eastAsia="Calibri"/>
          <w:sz w:val="28"/>
          <w:szCs w:val="28"/>
          <w:lang w:val="ru-RU" w:eastAsia="ru-RU"/>
        </w:rPr>
        <w:t xml:space="preserve"> ответственность за</w:t>
      </w:r>
      <w:r>
        <w:rPr>
          <w:rFonts w:eastAsia="Calibri"/>
          <w:sz w:val="28"/>
          <w:szCs w:val="28"/>
          <w:lang w:val="ru-RU" w:eastAsia="ru-RU"/>
        </w:rPr>
        <w:t xml:space="preserve"> качественное и своевременное выполнение возложенных на отдел задач </w:t>
      </w:r>
      <w:r>
        <w:rPr>
          <w:rFonts w:eastAsia="Calibri"/>
          <w:sz w:val="28"/>
          <w:szCs w:val="28"/>
          <w:lang w:val="ru-RU" w:eastAsia="ru-RU"/>
        </w:rPr>
        <w:t xml:space="preserve">и функций. </w:t>
      </w:r>
      <w:r w:rsidRPr="000C718D">
        <w:rPr>
          <w:rFonts w:eastAsia="Calibri"/>
          <w:sz w:val="28"/>
          <w:szCs w:val="28"/>
          <w:lang w:val="ru-RU" w:eastAsia="ru-RU"/>
        </w:rPr>
        <w:t xml:space="preserve"> </w:t>
      </w:r>
    </w:p>
    <w:p w:rsidR="000C718D" w:rsidRPr="000C718D" w:rsidP="000C71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0C718D">
        <w:rPr>
          <w:rFonts w:eastAsia="Calibri"/>
          <w:sz w:val="28"/>
          <w:szCs w:val="28"/>
          <w:lang w:val="ru-RU" w:eastAsia="ru-RU"/>
        </w:rPr>
        <w:t xml:space="preserve">Должностная инструкция утверждена </w:t>
      </w:r>
      <w:r w:rsidR="002E43BE">
        <w:rPr>
          <w:rFonts w:eastAsia="Calibri"/>
          <w:sz w:val="28"/>
          <w:szCs w:val="28"/>
          <w:lang w:val="ru-RU" w:eastAsia="ru-RU"/>
        </w:rPr>
        <w:t xml:space="preserve">распоряжением </w:t>
      </w:r>
      <w:r w:rsidRPr="000C718D">
        <w:rPr>
          <w:rFonts w:eastAsia="Calibri"/>
          <w:sz w:val="28"/>
          <w:szCs w:val="28"/>
          <w:lang w:val="ru-RU" w:eastAsia="ru-RU"/>
        </w:rPr>
        <w:t>глав</w:t>
      </w:r>
      <w:r w:rsidR="002E43BE">
        <w:rPr>
          <w:rFonts w:eastAsia="Calibri"/>
          <w:sz w:val="28"/>
          <w:szCs w:val="28"/>
          <w:lang w:val="ru-RU" w:eastAsia="ru-RU"/>
        </w:rPr>
        <w:t>ы</w:t>
      </w:r>
      <w:r w:rsidRPr="000C718D">
        <w:rPr>
          <w:rFonts w:eastAsia="Calibri"/>
          <w:sz w:val="28"/>
          <w:szCs w:val="28"/>
          <w:lang w:val="ru-RU" w:eastAsia="ru-RU"/>
        </w:rPr>
        <w:t xml:space="preserve"> администрации </w:t>
      </w:r>
      <w:r w:rsidR="00AF32B6">
        <w:rPr>
          <w:sz w:val="28"/>
          <w:szCs w:val="28"/>
        </w:rPr>
        <w:t>«данные изъяты»</w:t>
      </w:r>
      <w:r w:rsidRPr="000C718D">
        <w:rPr>
          <w:rFonts w:eastAsia="Calibri"/>
          <w:sz w:val="28"/>
          <w:szCs w:val="28"/>
          <w:lang w:val="ru-RU" w:eastAsia="ru-RU"/>
        </w:rPr>
        <w:t xml:space="preserve">,  </w:t>
      </w:r>
      <w:r w:rsidR="002E43BE">
        <w:rPr>
          <w:rFonts w:eastAsia="Calibri"/>
          <w:sz w:val="28"/>
          <w:szCs w:val="28"/>
          <w:lang w:val="ru-RU" w:eastAsia="ru-RU"/>
        </w:rPr>
        <w:t>Романова Ю.Е.</w:t>
      </w:r>
      <w:r w:rsidRPr="000C718D">
        <w:rPr>
          <w:rFonts w:eastAsia="Calibri"/>
          <w:sz w:val="28"/>
          <w:szCs w:val="28"/>
          <w:lang w:val="ru-RU" w:eastAsia="en-US"/>
        </w:rPr>
        <w:t xml:space="preserve"> </w:t>
      </w:r>
      <w:r w:rsidRPr="000C718D">
        <w:rPr>
          <w:rFonts w:eastAsia="Calibri"/>
          <w:sz w:val="28"/>
          <w:szCs w:val="28"/>
          <w:lang w:val="ru-RU" w:eastAsia="ru-RU"/>
        </w:rPr>
        <w:t xml:space="preserve"> ознакомлена с ней под роспись.</w:t>
      </w:r>
    </w:p>
    <w:p w:rsidR="000C718D" w:rsidRPr="000C718D" w:rsidP="000C71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0C718D">
        <w:rPr>
          <w:rFonts w:eastAsia="Calibri"/>
          <w:sz w:val="28"/>
          <w:szCs w:val="28"/>
          <w:lang w:val="ru-RU" w:eastAsia="en-US" w:bidi="ru-RU"/>
        </w:rPr>
        <w:t xml:space="preserve">Факт совершения </w:t>
      </w:r>
      <w:r w:rsidR="00AF32B6">
        <w:rPr>
          <w:sz w:val="28"/>
          <w:szCs w:val="28"/>
        </w:rPr>
        <w:t xml:space="preserve">«данные изъяты» </w:t>
      </w:r>
      <w:r w:rsidR="002E43BE">
        <w:rPr>
          <w:rFonts w:eastAsia="Calibri"/>
          <w:sz w:val="28"/>
          <w:szCs w:val="28"/>
          <w:lang w:val="ru-RU" w:eastAsia="en-US"/>
        </w:rPr>
        <w:t>Романовой Ю.Е.</w:t>
      </w:r>
      <w:r w:rsidRPr="000C718D">
        <w:rPr>
          <w:rFonts w:eastAsia="Calibri"/>
          <w:sz w:val="28"/>
          <w:szCs w:val="28"/>
          <w:lang w:val="ru-RU" w:eastAsia="en-US"/>
        </w:rPr>
        <w:t xml:space="preserve">  </w:t>
      </w:r>
      <w:r w:rsidRPr="000C718D">
        <w:rPr>
          <w:rFonts w:eastAsia="Calibri"/>
          <w:sz w:val="28"/>
          <w:szCs w:val="28"/>
          <w:lang w:val="ru-RU" w:eastAsia="en-US" w:bidi="ru-RU"/>
        </w:rPr>
        <w:t>указанного</w:t>
      </w:r>
      <w:r w:rsidRPr="000C718D">
        <w:rPr>
          <w:rFonts w:eastAsia="Calibri"/>
          <w:color w:val="000000"/>
          <w:sz w:val="28"/>
          <w:szCs w:val="28"/>
          <w:lang w:val="ru-RU" w:eastAsia="en-US" w:bidi="ru-RU"/>
        </w:rPr>
        <w:t xml:space="preserve"> административного </w:t>
      </w:r>
      <w:r w:rsidRPr="000C718D">
        <w:rPr>
          <w:rFonts w:eastAsia="Calibri"/>
          <w:sz w:val="28"/>
          <w:szCs w:val="28"/>
          <w:lang w:val="ru-RU" w:eastAsia="en-US" w:bidi="ru-RU"/>
        </w:rPr>
        <w:t>правонарушения, подтверждается:</w:t>
      </w:r>
    </w:p>
    <w:p w:rsidR="000C718D" w:rsidRPr="000C718D" w:rsidP="000C718D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val="ru-RU" w:eastAsia="en-US"/>
        </w:rPr>
      </w:pPr>
      <w:r w:rsidRPr="000C718D">
        <w:rPr>
          <w:rFonts w:eastAsia="Calibri"/>
          <w:sz w:val="28"/>
          <w:szCs w:val="28"/>
          <w:lang w:val="ru-RU" w:eastAsia="en-US"/>
        </w:rPr>
        <w:t xml:space="preserve">        - протоколом </w:t>
      </w:r>
      <w:r w:rsidR="00AF32B6">
        <w:rPr>
          <w:sz w:val="28"/>
          <w:szCs w:val="28"/>
        </w:rPr>
        <w:t xml:space="preserve">«данные изъяты» </w:t>
      </w:r>
      <w:r w:rsidRPr="000C718D">
        <w:rPr>
          <w:rFonts w:eastAsia="Calibri"/>
          <w:sz w:val="28"/>
          <w:szCs w:val="28"/>
          <w:lang w:val="ru-RU" w:eastAsia="en-US"/>
        </w:rPr>
        <w:t>об администра</w:t>
      </w:r>
      <w:r w:rsidRPr="000C718D">
        <w:rPr>
          <w:rFonts w:eastAsia="Calibri"/>
          <w:sz w:val="28"/>
          <w:szCs w:val="28"/>
          <w:lang w:val="ru-RU" w:eastAsia="en-US"/>
        </w:rPr>
        <w:t xml:space="preserve">тивном правонарушении, в котором изложены обстоятельства совершения </w:t>
      </w:r>
      <w:r w:rsidR="00AF32B6">
        <w:rPr>
          <w:sz w:val="28"/>
          <w:szCs w:val="28"/>
        </w:rPr>
        <w:t xml:space="preserve">«данные изъяты» </w:t>
      </w:r>
      <w:r w:rsidR="002E43BE">
        <w:rPr>
          <w:rFonts w:eastAsia="Calibri"/>
          <w:sz w:val="28"/>
          <w:szCs w:val="28"/>
          <w:lang w:val="ru-RU" w:eastAsia="en-US"/>
        </w:rPr>
        <w:t xml:space="preserve">Романовой Ю.Е. </w:t>
      </w:r>
      <w:r w:rsidRPr="000C718D">
        <w:rPr>
          <w:rFonts w:eastAsia="Calibri"/>
          <w:sz w:val="28"/>
          <w:szCs w:val="28"/>
          <w:lang w:val="ru-RU" w:eastAsia="en-US"/>
        </w:rPr>
        <w:t>административного право</w:t>
      </w:r>
      <w:r w:rsidRPr="000C718D">
        <w:rPr>
          <w:rFonts w:eastAsia="Calibri"/>
          <w:sz w:val="28"/>
          <w:szCs w:val="28"/>
          <w:lang w:val="ru-RU" w:eastAsia="en-US"/>
        </w:rPr>
        <w:t>нарушения  в сфере н</w:t>
      </w:r>
      <w:r w:rsidRPr="000C718D">
        <w:rPr>
          <w:rFonts w:eastAsia="Calibri"/>
          <w:bCs/>
          <w:sz w:val="28"/>
          <w:szCs w:val="28"/>
          <w:lang w:val="ru-RU" w:eastAsia="ru-RU"/>
        </w:rPr>
        <w:t>арушения требований к бюджетному (бухгалтерскому) учету, в том числе к составлению, представлению бюджетной, бухгалтерской (финансовой) отчетности</w:t>
      </w:r>
      <w:r w:rsidRPr="000C718D">
        <w:rPr>
          <w:rFonts w:eastAsia="Calibri"/>
          <w:sz w:val="28"/>
          <w:szCs w:val="28"/>
          <w:lang w:val="ru-RU" w:eastAsia="en-US"/>
        </w:rPr>
        <w:t>;</w:t>
      </w:r>
    </w:p>
    <w:p w:rsidR="000C718D" w:rsidP="000C718D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0C718D">
        <w:rPr>
          <w:rFonts w:eastAsia="Calibri"/>
          <w:sz w:val="28"/>
          <w:szCs w:val="28"/>
          <w:lang w:val="ru-RU" w:eastAsia="en-US"/>
        </w:rPr>
        <w:t xml:space="preserve">- актом </w:t>
      </w:r>
      <w:r w:rsidR="00AF32B6">
        <w:rPr>
          <w:sz w:val="28"/>
          <w:szCs w:val="28"/>
        </w:rPr>
        <w:t xml:space="preserve">«данные изъяты» </w:t>
      </w:r>
      <w:r w:rsidRPr="000C718D">
        <w:rPr>
          <w:rFonts w:eastAsia="Calibri"/>
          <w:sz w:val="28"/>
          <w:szCs w:val="28"/>
          <w:lang w:val="ru-RU" w:eastAsia="en-US"/>
        </w:rPr>
        <w:t xml:space="preserve">КРУ Симферопольского района Республики Крым от </w:t>
      </w:r>
      <w:r w:rsidR="00AF32B6">
        <w:rPr>
          <w:sz w:val="28"/>
          <w:szCs w:val="28"/>
        </w:rPr>
        <w:t xml:space="preserve">«данные изъяты» </w:t>
      </w:r>
      <w:r w:rsidRPr="000C718D">
        <w:rPr>
          <w:rFonts w:eastAsia="Calibri"/>
          <w:sz w:val="28"/>
          <w:szCs w:val="28"/>
          <w:lang w:val="ru-RU" w:eastAsia="en-US"/>
        </w:rPr>
        <w:t xml:space="preserve">по результатам контрольного мероприятия в </w:t>
      </w:r>
      <w:r w:rsidR="00AF32B6">
        <w:rPr>
          <w:sz w:val="28"/>
          <w:szCs w:val="28"/>
        </w:rPr>
        <w:t>«данные изъяты»</w:t>
      </w:r>
      <w:r w:rsidRPr="000C718D">
        <w:rPr>
          <w:rFonts w:eastAsia="Calibri"/>
          <w:sz w:val="28"/>
          <w:szCs w:val="28"/>
          <w:lang w:val="ru-RU" w:eastAsia="en-US"/>
        </w:rPr>
        <w:t>, в ходе которого выявлены нарушения  требований к бюджетному (бухгалтерскому) учету, в том числе к составлению бюджетно</w:t>
      </w:r>
      <w:r w:rsidRPr="000C718D">
        <w:rPr>
          <w:rFonts w:eastAsia="Calibri"/>
          <w:sz w:val="28"/>
          <w:szCs w:val="28"/>
          <w:lang w:val="ru-RU" w:eastAsia="en-US"/>
        </w:rPr>
        <w:t xml:space="preserve">й отчетности, в следствии чего допущено искажение показателей бюджетной отчетности администрацией </w:t>
      </w:r>
      <w:r w:rsidR="00AF32B6">
        <w:rPr>
          <w:sz w:val="28"/>
          <w:szCs w:val="28"/>
        </w:rPr>
        <w:t>«данные изъяты»</w:t>
      </w:r>
      <w:r w:rsidRPr="000C718D">
        <w:rPr>
          <w:rFonts w:eastAsia="Calibri"/>
          <w:sz w:val="28"/>
          <w:szCs w:val="28"/>
          <w:lang w:val="ru-RU" w:eastAsia="en-US"/>
        </w:rPr>
        <w:t>, выраженных в денежном измерении, которые привели к искажению  информации об активах бол</w:t>
      </w:r>
      <w:r w:rsidRPr="000C718D">
        <w:rPr>
          <w:rFonts w:eastAsia="Calibri"/>
          <w:sz w:val="28"/>
          <w:szCs w:val="28"/>
          <w:lang w:val="ru-RU" w:eastAsia="en-US"/>
        </w:rPr>
        <w:t>ее чем на 10 процентов</w:t>
      </w:r>
      <w:r w:rsidR="002E43BE">
        <w:rPr>
          <w:rFonts w:eastAsia="Calibri"/>
          <w:sz w:val="28"/>
          <w:szCs w:val="28"/>
          <w:lang w:val="ru-RU" w:eastAsia="en-US"/>
        </w:rPr>
        <w:t>;</w:t>
      </w:r>
    </w:p>
    <w:p w:rsidR="002E43BE" w:rsidRPr="000C718D" w:rsidP="000C718D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- положением об отделе по вопросам </w:t>
      </w:r>
      <w:r>
        <w:rPr>
          <w:sz w:val="28"/>
          <w:szCs w:val="28"/>
          <w:lang w:val="ru-RU"/>
        </w:rPr>
        <w:t xml:space="preserve">финансов и бухгалтерского учета администрации </w:t>
      </w:r>
      <w:r w:rsidR="00AF32B6">
        <w:rPr>
          <w:sz w:val="28"/>
          <w:szCs w:val="28"/>
        </w:rPr>
        <w:t>«данные изъяты»</w:t>
      </w:r>
      <w:r w:rsidR="005F152E">
        <w:rPr>
          <w:sz w:val="28"/>
          <w:szCs w:val="28"/>
          <w:lang w:val="ru-RU"/>
        </w:rPr>
        <w:t>;</w:t>
      </w:r>
    </w:p>
    <w:p w:rsidR="000C718D" w:rsidRPr="000C718D" w:rsidP="000C718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  <w:lang w:val="ru-RU" w:eastAsia="en-US"/>
        </w:rPr>
      </w:pPr>
      <w:r w:rsidRPr="000C718D">
        <w:rPr>
          <w:rFonts w:eastAsia="Calibri"/>
          <w:sz w:val="28"/>
          <w:szCs w:val="28"/>
          <w:lang w:val="ru-RU" w:eastAsia="en-US"/>
        </w:rPr>
        <w:t xml:space="preserve">- </w:t>
      </w:r>
      <w:r w:rsidRPr="000C718D">
        <w:rPr>
          <w:rFonts w:eastAsia="Calibri"/>
          <w:color w:val="000000" w:themeColor="text1"/>
          <w:sz w:val="28"/>
          <w:szCs w:val="28"/>
          <w:lang w:val="ru-RU" w:eastAsia="ru-RU"/>
        </w:rPr>
        <w:t>должностной инструкцией</w:t>
      </w:r>
      <w:r w:rsidRPr="000C718D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</w:t>
      </w:r>
      <w:r w:rsidR="00AF32B6">
        <w:rPr>
          <w:sz w:val="28"/>
          <w:szCs w:val="28"/>
        </w:rPr>
        <w:t>«данные изъяты»</w:t>
      </w:r>
      <w:r w:rsidRPr="000C718D">
        <w:rPr>
          <w:rFonts w:eastAsia="Calibri"/>
          <w:color w:val="000000" w:themeColor="text1"/>
          <w:sz w:val="28"/>
          <w:szCs w:val="28"/>
          <w:lang w:val="ru-RU" w:eastAsia="ru-RU"/>
        </w:rPr>
        <w:t>, утвержденной</w:t>
      </w:r>
      <w:r w:rsidRPr="005F152E" w:rsidR="005F152E">
        <w:rPr>
          <w:rFonts w:eastAsia="Calibri"/>
          <w:color w:val="000000" w:themeColor="text1"/>
          <w:sz w:val="28"/>
          <w:szCs w:val="28"/>
          <w:lang w:val="ru-RU" w:eastAsia="ru-RU"/>
        </w:rPr>
        <w:t xml:space="preserve"> распоряжением </w:t>
      </w:r>
      <w:r w:rsidRPr="000C718D">
        <w:rPr>
          <w:rFonts w:eastAsia="Calibri"/>
          <w:color w:val="000000" w:themeColor="text1"/>
          <w:sz w:val="28"/>
          <w:szCs w:val="28"/>
          <w:lang w:val="ru-RU" w:eastAsia="ru-RU"/>
        </w:rPr>
        <w:t xml:space="preserve"> глав</w:t>
      </w:r>
      <w:r w:rsidRPr="005F152E" w:rsidR="005F152E">
        <w:rPr>
          <w:rFonts w:eastAsia="Calibri"/>
          <w:color w:val="000000" w:themeColor="text1"/>
          <w:sz w:val="28"/>
          <w:szCs w:val="28"/>
          <w:lang w:val="ru-RU" w:eastAsia="ru-RU"/>
        </w:rPr>
        <w:t>ы</w:t>
      </w:r>
      <w:r w:rsidRPr="000C718D">
        <w:rPr>
          <w:rFonts w:eastAsia="Calibri"/>
          <w:color w:val="000000" w:themeColor="text1"/>
          <w:sz w:val="28"/>
          <w:szCs w:val="28"/>
          <w:lang w:val="ru-RU" w:eastAsia="ru-RU"/>
        </w:rPr>
        <w:t xml:space="preserve"> администрации </w:t>
      </w:r>
      <w:r w:rsidR="00AF32B6">
        <w:rPr>
          <w:sz w:val="28"/>
          <w:szCs w:val="28"/>
        </w:rPr>
        <w:t xml:space="preserve">«данные изъяты» </w:t>
      </w:r>
      <w:r w:rsidRPr="000C718D">
        <w:rPr>
          <w:rFonts w:eastAsia="Calibri"/>
          <w:color w:val="000000" w:themeColor="text1"/>
          <w:sz w:val="28"/>
          <w:szCs w:val="28"/>
          <w:lang w:val="ru-RU" w:eastAsia="ru-RU"/>
        </w:rPr>
        <w:t>согласно кото</w:t>
      </w:r>
      <w:r w:rsidRPr="000C718D">
        <w:rPr>
          <w:rFonts w:eastAsia="Calibri"/>
          <w:color w:val="000000" w:themeColor="text1"/>
          <w:sz w:val="28"/>
          <w:szCs w:val="28"/>
          <w:lang w:val="ru-RU" w:eastAsia="ru-RU"/>
        </w:rPr>
        <w:t xml:space="preserve">рой, </w:t>
      </w:r>
      <w:r w:rsidRPr="005F152E" w:rsidR="005F152E">
        <w:rPr>
          <w:rFonts w:eastAsia="Calibri"/>
          <w:color w:val="000000" w:themeColor="text1"/>
          <w:sz w:val="28"/>
          <w:szCs w:val="28"/>
          <w:lang w:val="ru-RU" w:eastAsia="ru-RU"/>
        </w:rPr>
        <w:t>Романова Ю.Е.</w:t>
      </w:r>
      <w:r w:rsidRPr="000C718D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</w:t>
      </w:r>
      <w:r w:rsidRPr="000C718D">
        <w:rPr>
          <w:rFonts w:eastAsia="Calibri"/>
          <w:color w:val="000000" w:themeColor="text1"/>
          <w:sz w:val="28"/>
          <w:szCs w:val="28"/>
          <w:lang w:val="ru-RU" w:eastAsia="en-US" w:bidi="ru-RU"/>
        </w:rPr>
        <w:t xml:space="preserve"> </w:t>
      </w:r>
      <w:r w:rsidRPr="000C718D">
        <w:rPr>
          <w:rFonts w:eastAsia="Calibri"/>
          <w:color w:val="000000" w:themeColor="text1"/>
          <w:sz w:val="28"/>
          <w:szCs w:val="28"/>
          <w:lang w:val="ru-RU" w:eastAsia="ru-RU"/>
        </w:rPr>
        <w:t>несет ответственность за неисполнение или ненадлежащее исполнение своих обязанностей, предусмотренных инструкцией</w:t>
      </w:r>
      <w:r w:rsidRPr="000C718D">
        <w:rPr>
          <w:rFonts w:eastAsia="Calibri"/>
          <w:color w:val="000000" w:themeColor="text1"/>
          <w:sz w:val="28"/>
          <w:szCs w:val="28"/>
          <w:lang w:val="ru-RU" w:eastAsia="en-US"/>
        </w:rPr>
        <w:t>.</w:t>
      </w:r>
    </w:p>
    <w:p w:rsidR="006F54B3" w:rsidRPr="006F54B3" w:rsidP="006F54B3">
      <w:pPr>
        <w:ind w:firstLine="708"/>
        <w:jc w:val="both"/>
        <w:rPr>
          <w:sz w:val="28"/>
          <w:szCs w:val="28"/>
          <w:lang w:val="ru-RU"/>
        </w:rPr>
      </w:pPr>
      <w:r w:rsidRPr="006F54B3">
        <w:rPr>
          <w:sz w:val="28"/>
          <w:szCs w:val="28"/>
          <w:lang w:val="ru-RU"/>
        </w:rPr>
        <w:t xml:space="preserve"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AF32B6">
        <w:rPr>
          <w:sz w:val="28"/>
          <w:szCs w:val="28"/>
        </w:rPr>
        <w:t xml:space="preserve">«данные изъяты» </w:t>
      </w:r>
      <w:r w:rsidR="005F152E">
        <w:rPr>
          <w:sz w:val="28"/>
          <w:szCs w:val="28"/>
          <w:lang w:val="ru-RU"/>
        </w:rPr>
        <w:t>Романовой Ю.Е.</w:t>
      </w:r>
      <w:r w:rsidRPr="000C718D" w:rsidR="005F152E">
        <w:rPr>
          <w:rFonts w:eastAsia="Calibri"/>
          <w:sz w:val="28"/>
          <w:szCs w:val="28"/>
          <w:lang w:val="ru-RU" w:eastAsia="en-US"/>
        </w:rPr>
        <w:t xml:space="preserve"> </w:t>
      </w:r>
      <w:r w:rsidRPr="006F54B3">
        <w:rPr>
          <w:sz w:val="28"/>
          <w:szCs w:val="28"/>
          <w:lang w:val="ru-RU"/>
        </w:rPr>
        <w:t>в совершении инкриминируемого административного правонарушения.</w:t>
      </w:r>
    </w:p>
    <w:p w:rsidR="005F152E" w:rsidRPr="005F152E" w:rsidP="005F152E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6F54B3">
        <w:rPr>
          <w:sz w:val="28"/>
          <w:szCs w:val="28"/>
          <w:lang w:val="ru-RU"/>
        </w:rPr>
        <w:t>Учитывая исследованные в судебном заседании доказательства, оценив их в совок</w:t>
      </w:r>
      <w:r w:rsidRPr="006F54B3">
        <w:rPr>
          <w:sz w:val="28"/>
          <w:szCs w:val="28"/>
          <w:lang w:val="ru-RU"/>
        </w:rPr>
        <w:t>упности на предмет допустимости, достоверности и доста</w:t>
      </w:r>
      <w:r w:rsidR="00DE1317">
        <w:rPr>
          <w:sz w:val="28"/>
          <w:szCs w:val="28"/>
          <w:lang w:val="ru-RU"/>
        </w:rPr>
        <w:t xml:space="preserve">точности, </w:t>
      </w:r>
      <w:r>
        <w:rPr>
          <w:sz w:val="28"/>
          <w:szCs w:val="28"/>
          <w:lang w:val="ru-RU"/>
        </w:rPr>
        <w:t xml:space="preserve">действия </w:t>
      </w:r>
      <w:r w:rsidR="00AF32B6">
        <w:rPr>
          <w:sz w:val="28"/>
          <w:szCs w:val="28"/>
        </w:rPr>
        <w:t xml:space="preserve">«данные изъяты» </w:t>
      </w:r>
      <w:r>
        <w:rPr>
          <w:rFonts w:eastAsia="Calibri"/>
          <w:sz w:val="28"/>
          <w:szCs w:val="28"/>
          <w:lang w:val="ru-RU" w:eastAsia="en-US"/>
        </w:rPr>
        <w:t xml:space="preserve">Романовой Ю.Е. прихожу к выводу о </w:t>
      </w:r>
      <w:r>
        <w:rPr>
          <w:rFonts w:eastAsia="Calibri"/>
          <w:sz w:val="28"/>
          <w:szCs w:val="28"/>
          <w:lang w:val="ru-RU" w:eastAsia="en-US"/>
        </w:rPr>
        <w:t xml:space="preserve">ее виновности </w:t>
      </w:r>
      <w:r w:rsidRPr="005F152E">
        <w:rPr>
          <w:rFonts w:eastAsia="Calibri"/>
          <w:sz w:val="28"/>
          <w:szCs w:val="28"/>
          <w:lang w:val="ru-RU" w:eastAsia="en-US"/>
        </w:rPr>
        <w:t>в совершении административного правонарушения, предусмотренного ч. 4 ст. 15.15.6 Ко</w:t>
      </w:r>
      <w:r>
        <w:rPr>
          <w:rFonts w:eastAsia="Calibri"/>
          <w:sz w:val="28"/>
          <w:szCs w:val="28"/>
          <w:lang w:val="ru-RU" w:eastAsia="en-US"/>
        </w:rPr>
        <w:t>АП РФ</w:t>
      </w:r>
      <w:r w:rsidRPr="005F152E">
        <w:rPr>
          <w:rFonts w:eastAsia="Calibri"/>
          <w:sz w:val="28"/>
          <w:szCs w:val="28"/>
          <w:lang w:val="ru-RU" w:eastAsia="en-US"/>
        </w:rPr>
        <w:t>.</w:t>
      </w:r>
    </w:p>
    <w:p w:rsidR="006F54B3" w:rsidP="006F54B3">
      <w:pPr>
        <w:ind w:firstLine="708"/>
        <w:jc w:val="both"/>
        <w:rPr>
          <w:sz w:val="28"/>
          <w:szCs w:val="28"/>
          <w:lang w:val="ru-RU"/>
        </w:rPr>
      </w:pPr>
      <w:r w:rsidRPr="006F54B3">
        <w:rPr>
          <w:sz w:val="28"/>
          <w:szCs w:val="28"/>
          <w:lang w:val="ru-RU"/>
        </w:rPr>
        <w:t>Срок привлечения вышеуказанного лица к административной ответственности, предусмотренный ч</w:t>
      </w:r>
      <w:r w:rsidR="00E34ECB">
        <w:rPr>
          <w:sz w:val="28"/>
          <w:szCs w:val="28"/>
          <w:lang w:val="ru-RU"/>
        </w:rPr>
        <w:t>.</w:t>
      </w:r>
      <w:r w:rsidRPr="006F54B3">
        <w:rPr>
          <w:sz w:val="28"/>
          <w:szCs w:val="28"/>
          <w:lang w:val="ru-RU"/>
        </w:rPr>
        <w:t>1 ст</w:t>
      </w:r>
      <w:r w:rsidR="00E34ECB">
        <w:rPr>
          <w:sz w:val="28"/>
          <w:szCs w:val="28"/>
          <w:lang w:val="ru-RU"/>
        </w:rPr>
        <w:t>.</w:t>
      </w:r>
      <w:r w:rsidRPr="006F54B3">
        <w:rPr>
          <w:sz w:val="28"/>
          <w:szCs w:val="28"/>
          <w:lang w:val="ru-RU"/>
        </w:rPr>
        <w:t>4.5 Ко</w:t>
      </w:r>
      <w:r w:rsidR="00E34ECB">
        <w:rPr>
          <w:sz w:val="28"/>
          <w:szCs w:val="28"/>
          <w:lang w:val="ru-RU"/>
        </w:rPr>
        <w:t>АП РФ</w:t>
      </w:r>
      <w:r w:rsidRPr="006F54B3">
        <w:rPr>
          <w:sz w:val="28"/>
          <w:szCs w:val="28"/>
          <w:lang w:val="ru-RU"/>
        </w:rPr>
        <w:t xml:space="preserve">, не истек. Оснований для прекращения производства </w:t>
      </w:r>
      <w:r w:rsidR="005F152E">
        <w:rPr>
          <w:sz w:val="28"/>
          <w:szCs w:val="28"/>
          <w:lang w:val="ru-RU"/>
        </w:rPr>
        <w:t xml:space="preserve">либо признания правонарушения малозначительным </w:t>
      </w:r>
      <w:r w:rsidRPr="006F54B3">
        <w:rPr>
          <w:sz w:val="28"/>
          <w:szCs w:val="28"/>
          <w:lang w:val="ru-RU"/>
        </w:rPr>
        <w:t>по данному делу не установлено.</w:t>
      </w:r>
    </w:p>
    <w:p w:rsidR="005F152E" w:rsidRPr="005F152E" w:rsidP="005F15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5F152E">
        <w:rPr>
          <w:rFonts w:eastAsia="Calibri"/>
          <w:sz w:val="28"/>
          <w:szCs w:val="28"/>
          <w:lang w:val="ru-RU" w:eastAsia="ru-RU"/>
        </w:rPr>
        <w:t xml:space="preserve">Документов, обстоятельств, свидетельствующих о невозможности исполнения должностных полномочий по соблюдению порядка </w:t>
      </w:r>
      <w:r w:rsidRPr="005F152E">
        <w:rPr>
          <w:rFonts w:eastAsia="Calibri"/>
          <w:sz w:val="28"/>
          <w:szCs w:val="28"/>
          <w:lang w:val="ru-RU" w:eastAsia="ru-RU"/>
        </w:rPr>
        <w:t>предоставления бюджетной отчетности, не представлено.</w:t>
      </w:r>
    </w:p>
    <w:p w:rsidR="005F152E" w:rsidRPr="005F152E" w:rsidP="005F15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5F152E">
        <w:rPr>
          <w:rFonts w:eastAsia="Calibri"/>
          <w:sz w:val="28"/>
          <w:szCs w:val="28"/>
          <w:lang w:val="ru-RU" w:eastAsia="ru-RU"/>
        </w:rPr>
        <w:t xml:space="preserve">Доказательств невозможности соблюдения </w:t>
      </w:r>
      <w:r w:rsidR="00AF32B6">
        <w:rPr>
          <w:sz w:val="28"/>
          <w:szCs w:val="28"/>
        </w:rPr>
        <w:t xml:space="preserve">«данные изъяты» </w:t>
      </w:r>
      <w:r>
        <w:rPr>
          <w:rFonts w:eastAsia="Calibri"/>
          <w:sz w:val="28"/>
          <w:szCs w:val="28"/>
          <w:lang w:val="ru-RU" w:eastAsia="en-US"/>
        </w:rPr>
        <w:t>Романовой Ю.Е</w:t>
      </w:r>
      <w:r>
        <w:rPr>
          <w:rFonts w:eastAsia="Calibri"/>
          <w:sz w:val="28"/>
          <w:szCs w:val="28"/>
          <w:lang w:val="ru-RU" w:eastAsia="en-US"/>
        </w:rPr>
        <w:t xml:space="preserve">. </w:t>
      </w:r>
      <w:r w:rsidRPr="005F152E">
        <w:rPr>
          <w:rFonts w:eastAsia="Calibri"/>
          <w:sz w:val="28"/>
          <w:szCs w:val="28"/>
          <w:lang w:val="ru-RU" w:eastAsia="en-US" w:bidi="ru-RU"/>
        </w:rPr>
        <w:t xml:space="preserve"> </w:t>
      </w:r>
      <w:r w:rsidRPr="005F152E">
        <w:rPr>
          <w:rFonts w:eastAsia="Calibri"/>
          <w:sz w:val="28"/>
          <w:szCs w:val="28"/>
          <w:lang w:val="ru-RU" w:eastAsia="ru-RU"/>
        </w:rPr>
        <w:t>требований законодательства в силу чрезвычайных событий и обстоятельств, которые она не могла предвидеть при соблюдении той степени заботливости и осмотрительности, которая от нее требовалась, не установлено.</w:t>
      </w:r>
      <w:r w:rsidRPr="005F152E">
        <w:rPr>
          <w:rFonts w:eastAsia="Calibri"/>
          <w:sz w:val="28"/>
          <w:szCs w:val="28"/>
          <w:lang w:val="ru-RU" w:eastAsia="en-US"/>
        </w:rPr>
        <w:t xml:space="preserve"> </w:t>
      </w:r>
    </w:p>
    <w:p w:rsidR="006F54B3" w:rsidRPr="006F54B3" w:rsidP="006F54B3">
      <w:pPr>
        <w:ind w:firstLine="708"/>
        <w:jc w:val="both"/>
        <w:rPr>
          <w:sz w:val="28"/>
          <w:szCs w:val="28"/>
          <w:lang w:val="ru-RU"/>
        </w:rPr>
      </w:pPr>
      <w:r w:rsidRPr="006F54B3">
        <w:rPr>
          <w:sz w:val="28"/>
          <w:szCs w:val="28"/>
          <w:lang w:val="ru-RU"/>
        </w:rPr>
        <w:t>Процессуальных нарушений и обстоятельств, и</w:t>
      </w:r>
      <w:r w:rsidRPr="006F54B3">
        <w:rPr>
          <w:sz w:val="28"/>
          <w:szCs w:val="28"/>
          <w:lang w:val="ru-RU"/>
        </w:rPr>
        <w:t xml:space="preserve">сключающих производство по делу, не установлено. Протокол об административном правонарушении составлен с соблюдением требований закона, противоречий </w:t>
      </w:r>
      <w:r w:rsidRPr="006F54B3">
        <w:rPr>
          <w:sz w:val="28"/>
          <w:szCs w:val="28"/>
          <w:lang w:val="ru-RU"/>
        </w:rPr>
        <w:t xml:space="preserve">не содержит. Права и законные интересы </w:t>
      </w:r>
      <w:r w:rsidR="00AF32B6">
        <w:rPr>
          <w:sz w:val="28"/>
          <w:szCs w:val="28"/>
        </w:rPr>
        <w:t xml:space="preserve">«данные изъяты» </w:t>
      </w:r>
      <w:r w:rsidR="005F152E">
        <w:rPr>
          <w:rFonts w:eastAsia="Calibri"/>
          <w:sz w:val="28"/>
          <w:szCs w:val="28"/>
          <w:lang w:val="ru-RU" w:eastAsia="en-US"/>
        </w:rPr>
        <w:t xml:space="preserve">Романовой Ю.Е. </w:t>
      </w:r>
      <w:r w:rsidRPr="006F54B3">
        <w:rPr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6F54B3" w:rsidRPr="006F54B3" w:rsidP="006F54B3">
      <w:pPr>
        <w:ind w:firstLine="708"/>
        <w:jc w:val="both"/>
        <w:rPr>
          <w:sz w:val="28"/>
          <w:szCs w:val="28"/>
          <w:lang w:val="ru-RU"/>
        </w:rPr>
      </w:pPr>
      <w:r w:rsidRPr="006F54B3">
        <w:rPr>
          <w:sz w:val="28"/>
          <w:szCs w:val="28"/>
          <w:lang w:val="ru-RU"/>
        </w:rPr>
        <w:t xml:space="preserve">При назначении меры административного наказания за административное правонарушение, </w:t>
      </w:r>
      <w:r w:rsidRPr="006F54B3">
        <w:rPr>
          <w:sz w:val="28"/>
          <w:szCs w:val="28"/>
          <w:lang w:val="ru-RU"/>
        </w:rPr>
        <w:t>мировой судья, в соответствии с требованиями ст</w:t>
      </w:r>
      <w:r w:rsidR="00E34ECB">
        <w:rPr>
          <w:sz w:val="28"/>
          <w:szCs w:val="28"/>
          <w:lang w:val="ru-RU"/>
        </w:rPr>
        <w:t>.</w:t>
      </w:r>
      <w:r w:rsidRPr="006F54B3">
        <w:rPr>
          <w:sz w:val="28"/>
          <w:szCs w:val="28"/>
          <w:lang w:val="ru-RU"/>
        </w:rPr>
        <w:t>4.1 Ко</w:t>
      </w:r>
      <w:r w:rsidR="00E34ECB">
        <w:rPr>
          <w:sz w:val="28"/>
          <w:szCs w:val="28"/>
          <w:lang w:val="ru-RU"/>
        </w:rPr>
        <w:t>АП РФ</w:t>
      </w:r>
      <w:r w:rsidRPr="006F54B3">
        <w:rPr>
          <w:sz w:val="28"/>
          <w:szCs w:val="28"/>
          <w:lang w:val="ru-RU"/>
        </w:rPr>
        <w:t>, учитывает характер совершенного административного правонарушения, личность виновно</w:t>
      </w:r>
      <w:r w:rsidR="009F0005">
        <w:rPr>
          <w:sz w:val="28"/>
          <w:szCs w:val="28"/>
          <w:lang w:val="ru-RU"/>
        </w:rPr>
        <w:t>й</w:t>
      </w:r>
      <w:r w:rsidRPr="006F54B3">
        <w:rPr>
          <w:sz w:val="28"/>
          <w:szCs w:val="28"/>
          <w:lang w:val="ru-RU"/>
        </w:rPr>
        <w:t xml:space="preserve">, </w:t>
      </w:r>
      <w:r w:rsidR="009F0005">
        <w:rPr>
          <w:sz w:val="28"/>
          <w:szCs w:val="28"/>
          <w:lang w:val="ru-RU"/>
        </w:rPr>
        <w:t>ее</w:t>
      </w:r>
      <w:r w:rsidR="00946CE1">
        <w:rPr>
          <w:sz w:val="28"/>
          <w:szCs w:val="28"/>
          <w:lang w:val="ru-RU"/>
        </w:rPr>
        <w:t xml:space="preserve"> имущественное положение.</w:t>
      </w:r>
      <w:r w:rsidRPr="006F54B3">
        <w:rPr>
          <w:sz w:val="28"/>
          <w:szCs w:val="28"/>
          <w:lang w:val="ru-RU"/>
        </w:rPr>
        <w:t xml:space="preserve"> </w:t>
      </w:r>
    </w:p>
    <w:p w:rsidR="006F54B3" w:rsidRPr="006F54B3" w:rsidP="006F54B3">
      <w:pPr>
        <w:ind w:firstLine="708"/>
        <w:jc w:val="both"/>
        <w:rPr>
          <w:sz w:val="28"/>
          <w:szCs w:val="28"/>
          <w:lang w:val="ru-RU"/>
        </w:rPr>
      </w:pPr>
      <w:r w:rsidRPr="006F54B3">
        <w:rPr>
          <w:sz w:val="28"/>
          <w:szCs w:val="28"/>
          <w:lang w:val="ru-RU"/>
        </w:rPr>
        <w:t>Обстоятельств, предусмотренных ст</w:t>
      </w:r>
      <w:r w:rsidR="00E34ECB">
        <w:rPr>
          <w:sz w:val="28"/>
          <w:szCs w:val="28"/>
          <w:lang w:val="ru-RU"/>
        </w:rPr>
        <w:t>.с</w:t>
      </w:r>
      <w:r w:rsidRPr="006F54B3">
        <w:rPr>
          <w:sz w:val="28"/>
          <w:szCs w:val="28"/>
          <w:lang w:val="ru-RU"/>
        </w:rPr>
        <w:t>т</w:t>
      </w:r>
      <w:r w:rsidR="00E34ECB">
        <w:rPr>
          <w:sz w:val="28"/>
          <w:szCs w:val="28"/>
          <w:lang w:val="ru-RU"/>
        </w:rPr>
        <w:t>.</w:t>
      </w:r>
      <w:r w:rsidRPr="006F54B3">
        <w:rPr>
          <w:sz w:val="28"/>
          <w:szCs w:val="28"/>
          <w:lang w:val="ru-RU"/>
        </w:rPr>
        <w:t>4.2, 4.3 Ко</w:t>
      </w:r>
      <w:r w:rsidR="00E34ECB">
        <w:rPr>
          <w:sz w:val="28"/>
          <w:szCs w:val="28"/>
          <w:lang w:val="ru-RU"/>
        </w:rPr>
        <w:t>АП РФ</w:t>
      </w:r>
      <w:r w:rsidRPr="006F54B3">
        <w:rPr>
          <w:sz w:val="28"/>
          <w:szCs w:val="28"/>
          <w:lang w:val="ru-RU"/>
        </w:rPr>
        <w:t>, по делу не установлено.</w:t>
      </w:r>
    </w:p>
    <w:p w:rsidR="005F152E" w:rsidRPr="005F152E" w:rsidP="005F152E">
      <w:pPr>
        <w:ind w:firstLine="709"/>
        <w:jc w:val="both"/>
        <w:rPr>
          <w:rFonts w:eastAsia="Calibri"/>
          <w:sz w:val="28"/>
          <w:szCs w:val="28"/>
          <w:lang w:val="ru-RU" w:eastAsia="en-US" w:bidi="ru-RU"/>
        </w:rPr>
      </w:pPr>
      <w:r w:rsidRPr="006F54B3">
        <w:rPr>
          <w:sz w:val="28"/>
          <w:szCs w:val="28"/>
          <w:lang w:val="ru-RU"/>
        </w:rPr>
        <w:t>Пр</w:t>
      </w:r>
      <w:r w:rsidRPr="006F54B3">
        <w:rPr>
          <w:sz w:val="28"/>
          <w:szCs w:val="28"/>
          <w:lang w:val="ru-RU"/>
        </w:rPr>
        <w:t>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9F0005">
        <w:rPr>
          <w:sz w:val="28"/>
          <w:szCs w:val="28"/>
          <w:lang w:val="ru-RU"/>
        </w:rPr>
        <w:t>й</w:t>
      </w:r>
      <w:r w:rsidRPr="006F54B3">
        <w:rPr>
          <w:sz w:val="28"/>
          <w:szCs w:val="28"/>
          <w:lang w:val="ru-RU"/>
        </w:rPr>
        <w:t xml:space="preserve">, мировой судья считает необходимым назначить </w:t>
      </w:r>
      <w:r w:rsidR="00AF32B6">
        <w:rPr>
          <w:sz w:val="28"/>
          <w:szCs w:val="28"/>
        </w:rPr>
        <w:t xml:space="preserve">«данные изъяты» </w:t>
      </w:r>
      <w:r>
        <w:rPr>
          <w:rFonts w:eastAsia="Calibri"/>
          <w:sz w:val="28"/>
          <w:szCs w:val="28"/>
          <w:lang w:val="ru-RU" w:eastAsia="en-US"/>
        </w:rPr>
        <w:t xml:space="preserve">Романовой Ю.Е. </w:t>
      </w:r>
      <w:r w:rsidRPr="006F54B3">
        <w:rPr>
          <w:sz w:val="28"/>
          <w:szCs w:val="28"/>
          <w:lang w:val="ru-RU"/>
        </w:rPr>
        <w:t xml:space="preserve">административное наказание в виде </w:t>
      </w:r>
      <w:r w:rsidRPr="005F152E">
        <w:rPr>
          <w:rFonts w:eastAsia="Calibri"/>
          <w:sz w:val="28"/>
          <w:szCs w:val="28"/>
          <w:lang w:val="ru-RU" w:eastAsia="en-US" w:bidi="ru-RU"/>
        </w:rPr>
        <w:t>в виде административного штрафа в пределах санкции ч.4 ст.15.15.6 Ко</w:t>
      </w:r>
      <w:r>
        <w:rPr>
          <w:rFonts w:eastAsia="Calibri"/>
          <w:sz w:val="28"/>
          <w:szCs w:val="28"/>
          <w:lang w:val="ru-RU" w:eastAsia="en-US" w:bidi="ru-RU"/>
        </w:rPr>
        <w:t>АП</w:t>
      </w:r>
      <w:r>
        <w:rPr>
          <w:rFonts w:eastAsia="Calibri"/>
          <w:sz w:val="28"/>
          <w:szCs w:val="28"/>
          <w:lang w:val="ru-RU" w:eastAsia="en-US" w:bidi="ru-RU"/>
        </w:rPr>
        <w:t xml:space="preserve"> РФ</w:t>
      </w:r>
      <w:r w:rsidRPr="005F152E">
        <w:rPr>
          <w:rFonts w:eastAsia="Calibri"/>
          <w:sz w:val="28"/>
          <w:szCs w:val="28"/>
          <w:lang w:val="ru-RU" w:eastAsia="en-US" w:bidi="ru-RU"/>
        </w:rPr>
        <w:t>.</w:t>
      </w:r>
    </w:p>
    <w:p w:rsidR="006F54B3" w:rsidP="006F54B3">
      <w:pPr>
        <w:ind w:firstLine="708"/>
        <w:jc w:val="both"/>
        <w:rPr>
          <w:sz w:val="28"/>
          <w:szCs w:val="28"/>
          <w:lang w:val="ru-RU"/>
        </w:rPr>
      </w:pPr>
      <w:r w:rsidRPr="006F54B3">
        <w:rPr>
          <w:sz w:val="28"/>
          <w:szCs w:val="28"/>
          <w:lang w:val="ru-RU"/>
        </w:rPr>
        <w:t>На основании изложенного, руководствуясь статьями</w:t>
      </w:r>
      <w:r w:rsidR="00B16C77">
        <w:rPr>
          <w:sz w:val="28"/>
          <w:szCs w:val="28"/>
          <w:lang w:val="ru-RU"/>
        </w:rPr>
        <w:t xml:space="preserve"> ч.</w:t>
      </w:r>
      <w:r w:rsidR="005F152E">
        <w:rPr>
          <w:sz w:val="28"/>
          <w:szCs w:val="28"/>
          <w:lang w:val="ru-RU"/>
        </w:rPr>
        <w:t>4</w:t>
      </w:r>
      <w:r w:rsidR="00B16C77">
        <w:rPr>
          <w:sz w:val="28"/>
          <w:szCs w:val="28"/>
          <w:lang w:val="ru-RU"/>
        </w:rPr>
        <w:t xml:space="preserve"> ст.1</w:t>
      </w:r>
      <w:r w:rsidR="005F152E">
        <w:rPr>
          <w:sz w:val="28"/>
          <w:szCs w:val="28"/>
          <w:lang w:val="ru-RU"/>
        </w:rPr>
        <w:t>5</w:t>
      </w:r>
      <w:r w:rsidR="00B16C77">
        <w:rPr>
          <w:sz w:val="28"/>
          <w:szCs w:val="28"/>
          <w:lang w:val="ru-RU"/>
        </w:rPr>
        <w:t>.</w:t>
      </w:r>
      <w:r w:rsidR="005F152E">
        <w:rPr>
          <w:sz w:val="28"/>
          <w:szCs w:val="28"/>
          <w:lang w:val="ru-RU"/>
        </w:rPr>
        <w:t>1</w:t>
      </w:r>
      <w:r w:rsidR="00B16C77">
        <w:rPr>
          <w:sz w:val="28"/>
          <w:szCs w:val="28"/>
          <w:lang w:val="ru-RU"/>
        </w:rPr>
        <w:t>5</w:t>
      </w:r>
      <w:r w:rsidR="005F152E">
        <w:rPr>
          <w:sz w:val="28"/>
          <w:szCs w:val="28"/>
          <w:lang w:val="ru-RU"/>
        </w:rPr>
        <w:t>.6</w:t>
      </w:r>
      <w:r w:rsidR="00B16C77">
        <w:rPr>
          <w:sz w:val="28"/>
          <w:szCs w:val="28"/>
          <w:lang w:val="ru-RU"/>
        </w:rPr>
        <w:t xml:space="preserve">, </w:t>
      </w:r>
      <w:r w:rsidRPr="006F54B3">
        <w:rPr>
          <w:sz w:val="28"/>
          <w:szCs w:val="28"/>
          <w:lang w:val="ru-RU"/>
        </w:rPr>
        <w:t xml:space="preserve"> 29.9, 29.10, 29.11 Кодекса Российской Федерации об административных правонарушениях, мировой судья,-</w:t>
      </w:r>
    </w:p>
    <w:p w:rsidR="0001782C" w:rsidRPr="006F54B3" w:rsidP="006F54B3">
      <w:pPr>
        <w:ind w:firstLine="708"/>
        <w:jc w:val="both"/>
        <w:rPr>
          <w:sz w:val="28"/>
          <w:szCs w:val="28"/>
          <w:lang w:val="ru-RU"/>
        </w:rPr>
      </w:pPr>
    </w:p>
    <w:p w:rsidR="0001782C" w:rsidRPr="00535218" w:rsidP="0001782C">
      <w:pPr>
        <w:ind w:right="-1" w:firstLine="709"/>
        <w:jc w:val="center"/>
        <w:rPr>
          <w:b/>
          <w:i/>
          <w:sz w:val="28"/>
          <w:szCs w:val="28"/>
          <w:lang w:val="ru-RU"/>
        </w:rPr>
      </w:pPr>
      <w:r w:rsidRPr="00535218">
        <w:rPr>
          <w:b/>
          <w:i/>
          <w:sz w:val="28"/>
          <w:szCs w:val="28"/>
          <w:lang w:val="ru-RU"/>
        </w:rPr>
        <w:t>постановил:</w:t>
      </w:r>
    </w:p>
    <w:p w:rsidR="00212804" w:rsidP="00212804">
      <w:pPr>
        <w:jc w:val="both"/>
        <w:rPr>
          <w:sz w:val="28"/>
          <w:szCs w:val="28"/>
          <w:lang w:val="ru-RU" w:bidi="ru-RU"/>
        </w:rPr>
      </w:pPr>
      <w:r w:rsidRPr="006F54B3">
        <w:rPr>
          <w:sz w:val="28"/>
          <w:szCs w:val="28"/>
          <w:lang w:val="ru-RU"/>
        </w:rPr>
        <w:t xml:space="preserve">признать </w:t>
      </w:r>
      <w:r w:rsidR="005F152E">
        <w:rPr>
          <w:sz w:val="28"/>
          <w:szCs w:val="28"/>
          <w:lang w:val="ru-RU"/>
        </w:rPr>
        <w:t xml:space="preserve">должностное лицо -  </w:t>
      </w:r>
      <w:r w:rsidR="00AF32B6">
        <w:rPr>
          <w:sz w:val="28"/>
          <w:szCs w:val="28"/>
        </w:rPr>
        <w:t xml:space="preserve">«данные изъяты» </w:t>
      </w:r>
      <w:r>
        <w:rPr>
          <w:rFonts w:eastAsia="Calibri"/>
          <w:sz w:val="28"/>
          <w:szCs w:val="28"/>
          <w:lang w:val="ru-RU" w:eastAsia="en-US"/>
        </w:rPr>
        <w:t xml:space="preserve">Романову </w:t>
      </w:r>
      <w:r w:rsidR="00AF32B6">
        <w:rPr>
          <w:rFonts w:eastAsia="Calibri"/>
          <w:sz w:val="28"/>
          <w:szCs w:val="28"/>
          <w:lang w:val="ru-RU" w:eastAsia="en-US"/>
        </w:rPr>
        <w:t>Ю.Е.</w:t>
      </w:r>
      <w:r>
        <w:rPr>
          <w:rFonts w:eastAsia="Calibri"/>
          <w:sz w:val="28"/>
          <w:szCs w:val="28"/>
          <w:lang w:val="ru-RU" w:eastAsia="en-US"/>
        </w:rPr>
        <w:t xml:space="preserve"> виновной</w:t>
      </w:r>
      <w:r w:rsidRPr="00212804">
        <w:rPr>
          <w:sz w:val="28"/>
          <w:szCs w:val="28"/>
          <w:lang w:bidi="ru-RU"/>
        </w:rPr>
        <w:t xml:space="preserve"> </w:t>
      </w:r>
      <w:r w:rsidRPr="004532CC">
        <w:rPr>
          <w:sz w:val="28"/>
          <w:szCs w:val="28"/>
          <w:lang w:bidi="ru-RU"/>
        </w:rPr>
        <w:t>в совершении административного правонарушения, предусмотренного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 w:rsidRPr="005F152E" w:rsidR="005F152E">
        <w:rPr>
          <w:rFonts w:eastAsia="Calibri"/>
          <w:sz w:val="28"/>
          <w:szCs w:val="28"/>
          <w:lang w:val="ru-RU" w:eastAsia="en-US" w:bidi="ru-RU"/>
        </w:rPr>
        <w:t xml:space="preserve"> ч. 4 ст. 15.15.6 Кодекса Российской Федерации об административных правонарушениях</w:t>
      </w:r>
      <w:r>
        <w:rPr>
          <w:rFonts w:eastAsia="Calibri"/>
          <w:sz w:val="28"/>
          <w:szCs w:val="28"/>
          <w:lang w:val="ru-RU" w:eastAsia="en-US" w:bidi="ru-RU"/>
        </w:rPr>
        <w:t xml:space="preserve"> и назначить ей наказание в виде </w:t>
      </w:r>
      <w:r w:rsidRPr="004532CC">
        <w:rPr>
          <w:sz w:val="28"/>
          <w:szCs w:val="28"/>
          <w:lang w:bidi="ru-RU"/>
        </w:rPr>
        <w:t xml:space="preserve">административного штрафа в размере </w:t>
      </w:r>
      <w:r>
        <w:rPr>
          <w:sz w:val="28"/>
          <w:szCs w:val="28"/>
          <w:lang w:bidi="ru-RU"/>
        </w:rPr>
        <w:t>15000</w:t>
      </w:r>
      <w:r w:rsidRPr="004532CC">
        <w:rPr>
          <w:sz w:val="28"/>
          <w:szCs w:val="28"/>
          <w:lang w:bidi="ru-RU"/>
        </w:rPr>
        <w:t xml:space="preserve"> (</w:t>
      </w:r>
      <w:r>
        <w:rPr>
          <w:sz w:val="28"/>
          <w:szCs w:val="28"/>
          <w:lang w:bidi="ru-RU"/>
        </w:rPr>
        <w:t>пятнадцать тысяч</w:t>
      </w:r>
      <w:r w:rsidRPr="004532CC">
        <w:rPr>
          <w:sz w:val="28"/>
          <w:szCs w:val="28"/>
          <w:lang w:bidi="ru-RU"/>
        </w:rPr>
        <w:t>) рублей.</w:t>
      </w:r>
    </w:p>
    <w:p w:rsidR="00212804" w:rsidRPr="00212804" w:rsidP="00212804">
      <w:pPr>
        <w:ind w:firstLine="709"/>
        <w:jc w:val="both"/>
        <w:rPr>
          <w:rFonts w:eastAsia="Calibri"/>
          <w:sz w:val="28"/>
          <w:szCs w:val="28"/>
          <w:lang w:val="ru-RU" w:eastAsia="en-US" w:bidi="ru-RU"/>
        </w:rPr>
      </w:pPr>
      <w:r w:rsidRPr="00212804">
        <w:rPr>
          <w:sz w:val="28"/>
          <w:szCs w:val="28"/>
          <w:lang w:val="ru-RU" w:eastAsia="ru-RU"/>
        </w:rPr>
        <w:t xml:space="preserve">Штраф подлежит уплате не позднее шестидесяти дней со дня вступления  постановления в </w:t>
      </w:r>
      <w:r w:rsidRPr="00212804">
        <w:rPr>
          <w:sz w:val="28"/>
          <w:szCs w:val="28"/>
          <w:lang w:val="ru-RU" w:eastAsia="ru-RU"/>
        </w:rPr>
        <w:t>законную силу (</w:t>
      </w:r>
      <w:r w:rsidRPr="00212804">
        <w:rPr>
          <w:rFonts w:eastAsia="Calibri"/>
          <w:sz w:val="28"/>
          <w:szCs w:val="28"/>
          <w:lang w:val="ru-RU" w:eastAsia="en-US" w:bidi="ru-RU"/>
        </w:rPr>
        <w:t>получатель платежа: Управление Федерального казначейства по Республике Крым (КОНТРОЛЬНО-РЕВИЗИОННОЕ УПРАВЛЕНИЕ СИМФЕРОПОЛЬСКОГО РАЙОНА РЕСПУБЛИКИ КРЫМ, л/с 04753256620, Отделение Республика Крым Банка России//УФК по Республике Крым г. Симфер</w:t>
      </w:r>
      <w:r w:rsidRPr="00212804">
        <w:rPr>
          <w:rFonts w:eastAsia="Calibri"/>
          <w:sz w:val="28"/>
          <w:szCs w:val="28"/>
          <w:lang w:val="ru-RU" w:eastAsia="en-US" w:bidi="ru-RU"/>
        </w:rPr>
        <w:t>ополь, к/с 03100643000000017500, ЕКС 40102810645370000035, БИК ТОФК 013510002, ОКТМО 35647000, ОКОПФ 75404, ОКПО 00831818, код по сводному производству 35325662, КБК 902 1 16 01154 01 5003 140</w:t>
      </w:r>
      <w:r>
        <w:rPr>
          <w:rFonts w:eastAsia="Calibri"/>
          <w:sz w:val="28"/>
          <w:szCs w:val="28"/>
          <w:lang w:val="ru-RU" w:eastAsia="en-US" w:bidi="ru-RU"/>
        </w:rPr>
        <w:t>)</w:t>
      </w:r>
      <w:r w:rsidRPr="00212804">
        <w:rPr>
          <w:rFonts w:eastAsia="Calibri"/>
          <w:sz w:val="28"/>
          <w:szCs w:val="28"/>
          <w:lang w:val="ru-RU" w:eastAsia="en-US" w:bidi="ru-RU"/>
        </w:rPr>
        <w:t>.</w:t>
      </w:r>
    </w:p>
    <w:p w:rsidR="00212804" w:rsidRPr="00212804" w:rsidP="00212804">
      <w:pPr>
        <w:ind w:firstLine="708"/>
        <w:jc w:val="both"/>
        <w:rPr>
          <w:sz w:val="28"/>
          <w:szCs w:val="28"/>
          <w:lang w:val="ru-RU" w:eastAsia="ru-RU"/>
        </w:rPr>
      </w:pPr>
      <w:r w:rsidRPr="00212804">
        <w:rPr>
          <w:sz w:val="28"/>
          <w:szCs w:val="28"/>
          <w:lang w:val="ru-RU" w:eastAsia="ru-RU"/>
        </w:rPr>
        <w:t xml:space="preserve">Разъяснить, что лицо, несвоевременно уплатившие штраф, может </w:t>
      </w:r>
      <w:r w:rsidRPr="00212804">
        <w:rPr>
          <w:sz w:val="28"/>
          <w:szCs w:val="28"/>
          <w:lang w:val="ru-RU" w:eastAsia="ru-RU"/>
        </w:rPr>
        <w:t>быть   подвергнуто  ответственности по ч.1 ст.20.25 КоАП РФ, санкция  статьи  которой  предусматривает наказание в виде административного штрафа в двукратном размере суммы неуплаченного  штрафа либо административный арест  до 15 суток, либо обязательные ра</w:t>
      </w:r>
      <w:r w:rsidRPr="00212804">
        <w:rPr>
          <w:sz w:val="28"/>
          <w:szCs w:val="28"/>
          <w:lang w:val="ru-RU" w:eastAsia="ru-RU"/>
        </w:rPr>
        <w:t>боты на срок до 50 часов.</w:t>
      </w:r>
    </w:p>
    <w:p w:rsidR="002D4AA2" w:rsidP="003E53AD">
      <w:pPr>
        <w:ind w:firstLine="709"/>
        <w:jc w:val="both"/>
        <w:rPr>
          <w:sz w:val="28"/>
          <w:szCs w:val="28"/>
          <w:lang w:val="ru-RU" w:bidi="ru-RU"/>
        </w:rPr>
      </w:pPr>
      <w:r w:rsidRPr="009A5274">
        <w:rPr>
          <w:sz w:val="28"/>
          <w:szCs w:val="28"/>
          <w:lang w:val="ru-RU" w:bidi="ru-RU"/>
        </w:rPr>
        <w:t>Постановление по делу об административном</w:t>
      </w:r>
      <w:r w:rsidRPr="003E53AD">
        <w:rPr>
          <w:sz w:val="28"/>
          <w:szCs w:val="28"/>
          <w:lang w:val="ru-RU" w:bidi="ru-RU"/>
        </w:rPr>
        <w:t xml:space="preserve"> правонарушении может быть обжаловано в Симферопольский районный суд Республики Крым через мирового судью судебного участка № </w:t>
      </w:r>
      <w:r w:rsidR="00123DB6">
        <w:rPr>
          <w:sz w:val="28"/>
          <w:szCs w:val="28"/>
          <w:lang w:val="ru-RU" w:bidi="ru-RU"/>
        </w:rPr>
        <w:t>78</w:t>
      </w:r>
      <w:r w:rsidRPr="003E53AD">
        <w:rPr>
          <w:sz w:val="28"/>
          <w:szCs w:val="28"/>
          <w:lang w:val="ru-RU" w:bidi="ru-RU"/>
        </w:rPr>
        <w:t xml:space="preserve"> Симферопольского судебного района (Симферопольский муниципал</w:t>
      </w:r>
      <w:r w:rsidRPr="003E53AD">
        <w:rPr>
          <w:sz w:val="28"/>
          <w:szCs w:val="28"/>
          <w:lang w:val="ru-RU" w:bidi="ru-RU"/>
        </w:rPr>
        <w:t>ьный район) Республики Крым в течение десяти суток со дня вручения или получения копии постановления.</w:t>
      </w:r>
    </w:p>
    <w:p w:rsidR="009F0005" w:rsidP="003E53AD">
      <w:pPr>
        <w:ind w:firstLine="709"/>
        <w:jc w:val="both"/>
        <w:rPr>
          <w:sz w:val="28"/>
          <w:szCs w:val="28"/>
          <w:lang w:val="ru-RU" w:bidi="ru-RU"/>
        </w:rPr>
      </w:pPr>
    </w:p>
    <w:p w:rsidR="002D4AA2" w:rsidP="00461EC5">
      <w:pPr>
        <w:jc w:val="both"/>
        <w:rPr>
          <w:sz w:val="28"/>
          <w:szCs w:val="28"/>
          <w:lang w:val="ru-RU" w:bidi="ru-RU"/>
        </w:rPr>
      </w:pPr>
    </w:p>
    <w:p w:rsidR="002D4AA2" w:rsidRPr="003E53AD" w:rsidP="00461EC5">
      <w:pPr>
        <w:jc w:val="both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 w:bidi="ru-RU"/>
        </w:rPr>
        <w:t xml:space="preserve">Мировой судья           </w:t>
      </w:r>
      <w:r w:rsidRPr="003E53AD">
        <w:rPr>
          <w:sz w:val="28"/>
          <w:szCs w:val="28"/>
          <w:lang w:val="ru-RU" w:bidi="ru-RU"/>
        </w:rPr>
        <w:tab/>
        <w:t xml:space="preserve">                                                 </w:t>
      </w:r>
      <w:r w:rsidR="00535218">
        <w:rPr>
          <w:sz w:val="28"/>
          <w:szCs w:val="28"/>
          <w:lang w:val="ru-RU" w:bidi="ru-RU"/>
        </w:rPr>
        <w:t xml:space="preserve">Н.Х.Поверенная </w:t>
      </w:r>
    </w:p>
    <w:p w:rsidR="00EF1751" w:rsidP="002D4AA2">
      <w:pPr>
        <w:ind w:right="-1" w:firstLine="851"/>
        <w:jc w:val="both"/>
        <w:rPr>
          <w:sz w:val="28"/>
          <w:szCs w:val="28"/>
          <w:lang w:val="ru-RU"/>
        </w:rPr>
      </w:pPr>
    </w:p>
    <w:p w:rsidR="002C5A43" w:rsidRPr="00EF1751" w:rsidP="00EF1751">
      <w:pPr>
        <w:ind w:firstLine="708"/>
        <w:rPr>
          <w:sz w:val="28"/>
          <w:szCs w:val="28"/>
          <w:lang w:val="ru-RU"/>
        </w:rPr>
      </w:pPr>
    </w:p>
    <w:sectPr w:rsidSect="00946CE1">
      <w:footerReference w:type="even" r:id="rId10"/>
      <w:footerReference w:type="default" r:id="rId11"/>
      <w:pgSz w:w="11906" w:h="16838"/>
      <w:pgMar w:top="567" w:right="566" w:bottom="709" w:left="1800" w:header="720" w:footer="11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4ECB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34ECB" w:rsidP="008C42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74402227"/>
      <w:docPartObj>
        <w:docPartGallery w:val="Page Numbers (Bottom of Page)"/>
        <w:docPartUnique/>
      </w:docPartObj>
    </w:sdtPr>
    <w:sdtContent>
      <w:p w:rsidR="00E34EC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F32B6" w:rsidR="00AF32B6">
          <w:rPr>
            <w:noProof/>
            <w:lang w:val="ru-RU"/>
          </w:rPr>
          <w:t>5</w:t>
        </w:r>
        <w:r>
          <w:fldChar w:fldCharType="end"/>
        </w:r>
      </w:p>
    </w:sdtContent>
  </w:sdt>
  <w:p w:rsidR="00E34ECB" w:rsidP="008C42D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2D"/>
    <w:rsid w:val="0001782C"/>
    <w:rsid w:val="00070D18"/>
    <w:rsid w:val="000C6332"/>
    <w:rsid w:val="000C718D"/>
    <w:rsid w:val="000D549F"/>
    <w:rsid w:val="000F17AA"/>
    <w:rsid w:val="000F28B0"/>
    <w:rsid w:val="000F4C38"/>
    <w:rsid w:val="0010283D"/>
    <w:rsid w:val="00123DB6"/>
    <w:rsid w:val="00136534"/>
    <w:rsid w:val="00194991"/>
    <w:rsid w:val="001B7BBC"/>
    <w:rsid w:val="00203B23"/>
    <w:rsid w:val="00212804"/>
    <w:rsid w:val="00267988"/>
    <w:rsid w:val="00271D33"/>
    <w:rsid w:val="002742D2"/>
    <w:rsid w:val="002C5A43"/>
    <w:rsid w:val="002D4597"/>
    <w:rsid w:val="002D4AA2"/>
    <w:rsid w:val="002E43BE"/>
    <w:rsid w:val="002F5291"/>
    <w:rsid w:val="002F7407"/>
    <w:rsid w:val="0031061F"/>
    <w:rsid w:val="003241E6"/>
    <w:rsid w:val="00326552"/>
    <w:rsid w:val="003432D5"/>
    <w:rsid w:val="003520DA"/>
    <w:rsid w:val="00364AED"/>
    <w:rsid w:val="00367F5A"/>
    <w:rsid w:val="00381BC6"/>
    <w:rsid w:val="003E53AD"/>
    <w:rsid w:val="00402AB4"/>
    <w:rsid w:val="0043049E"/>
    <w:rsid w:val="004532CC"/>
    <w:rsid w:val="00461EC5"/>
    <w:rsid w:val="0047750D"/>
    <w:rsid w:val="004836A2"/>
    <w:rsid w:val="004A1602"/>
    <w:rsid w:val="004B6D3E"/>
    <w:rsid w:val="004C272F"/>
    <w:rsid w:val="004D429E"/>
    <w:rsid w:val="004D5D38"/>
    <w:rsid w:val="00531F67"/>
    <w:rsid w:val="00535218"/>
    <w:rsid w:val="005479E6"/>
    <w:rsid w:val="005928E7"/>
    <w:rsid w:val="00593D15"/>
    <w:rsid w:val="005C0790"/>
    <w:rsid w:val="005C4633"/>
    <w:rsid w:val="005C750F"/>
    <w:rsid w:val="005D1D0D"/>
    <w:rsid w:val="005D3CAB"/>
    <w:rsid w:val="005E1C71"/>
    <w:rsid w:val="005F152E"/>
    <w:rsid w:val="00607C4B"/>
    <w:rsid w:val="00643C4C"/>
    <w:rsid w:val="00672CC1"/>
    <w:rsid w:val="0068102D"/>
    <w:rsid w:val="006A5E7E"/>
    <w:rsid w:val="006F54B3"/>
    <w:rsid w:val="0070376B"/>
    <w:rsid w:val="007043B4"/>
    <w:rsid w:val="00712E1E"/>
    <w:rsid w:val="007507E0"/>
    <w:rsid w:val="007A0792"/>
    <w:rsid w:val="007E03F0"/>
    <w:rsid w:val="007E6775"/>
    <w:rsid w:val="008014D6"/>
    <w:rsid w:val="00871FA5"/>
    <w:rsid w:val="008C3159"/>
    <w:rsid w:val="008C42D3"/>
    <w:rsid w:val="008D3A7A"/>
    <w:rsid w:val="008D3D2D"/>
    <w:rsid w:val="008D7909"/>
    <w:rsid w:val="008E59BF"/>
    <w:rsid w:val="00916A37"/>
    <w:rsid w:val="00917B41"/>
    <w:rsid w:val="00946CE1"/>
    <w:rsid w:val="009577BA"/>
    <w:rsid w:val="00957909"/>
    <w:rsid w:val="009A5274"/>
    <w:rsid w:val="009F0005"/>
    <w:rsid w:val="00A15341"/>
    <w:rsid w:val="00A20DF4"/>
    <w:rsid w:val="00A220DC"/>
    <w:rsid w:val="00A408A7"/>
    <w:rsid w:val="00A5166B"/>
    <w:rsid w:val="00A541A4"/>
    <w:rsid w:val="00A76816"/>
    <w:rsid w:val="00AA44BC"/>
    <w:rsid w:val="00AA598E"/>
    <w:rsid w:val="00AC20FA"/>
    <w:rsid w:val="00AC562B"/>
    <w:rsid w:val="00AF0BA4"/>
    <w:rsid w:val="00AF32B6"/>
    <w:rsid w:val="00B16C77"/>
    <w:rsid w:val="00B400DB"/>
    <w:rsid w:val="00B610FD"/>
    <w:rsid w:val="00B634A5"/>
    <w:rsid w:val="00B71CB6"/>
    <w:rsid w:val="00BE64BA"/>
    <w:rsid w:val="00C13E9A"/>
    <w:rsid w:val="00C32421"/>
    <w:rsid w:val="00C44C07"/>
    <w:rsid w:val="00C50C3D"/>
    <w:rsid w:val="00C545F8"/>
    <w:rsid w:val="00C77F7B"/>
    <w:rsid w:val="00C95F6D"/>
    <w:rsid w:val="00CA38CB"/>
    <w:rsid w:val="00CC25C5"/>
    <w:rsid w:val="00D22ADB"/>
    <w:rsid w:val="00D60808"/>
    <w:rsid w:val="00DA68D9"/>
    <w:rsid w:val="00DA751C"/>
    <w:rsid w:val="00DC253B"/>
    <w:rsid w:val="00DC2EC2"/>
    <w:rsid w:val="00DE09CD"/>
    <w:rsid w:val="00DE0B56"/>
    <w:rsid w:val="00DE1317"/>
    <w:rsid w:val="00E34ECB"/>
    <w:rsid w:val="00E61629"/>
    <w:rsid w:val="00E6435C"/>
    <w:rsid w:val="00E67F89"/>
    <w:rsid w:val="00E7356E"/>
    <w:rsid w:val="00EF1751"/>
    <w:rsid w:val="00F978BC"/>
    <w:rsid w:val="00FC540B"/>
    <w:rsid w:val="00FC6E72"/>
    <w:rsid w:val="00FD3F30"/>
    <w:rsid w:val="00FF3E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68102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8102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68102D"/>
  </w:style>
  <w:style w:type="paragraph" w:styleId="Header">
    <w:name w:val="header"/>
    <w:basedOn w:val="Normal"/>
    <w:link w:val="a0"/>
    <w:uiPriority w:val="99"/>
    <w:unhideWhenUsed/>
    <w:rsid w:val="008D3D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D3D2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">
    <w:name w:val="Основной текст (2)_"/>
    <w:link w:val="20"/>
    <w:locked/>
    <w:rsid w:val="00672C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72CC1"/>
    <w:pPr>
      <w:widowControl w:val="0"/>
      <w:shd w:val="clear" w:color="auto" w:fill="FFFFFF"/>
      <w:spacing w:after="360" w:line="0" w:lineRule="atLeast"/>
      <w:jc w:val="center"/>
    </w:pPr>
    <w:rPr>
      <w:sz w:val="26"/>
      <w:szCs w:val="26"/>
      <w:lang w:val="ru-RU" w:eastAsia="en-US"/>
    </w:rPr>
  </w:style>
  <w:style w:type="table" w:customStyle="1" w:styleId="1">
    <w:name w:val="Сетка таблицы1"/>
    <w:basedOn w:val="TableNormal"/>
    <w:next w:val="TableGrid"/>
    <w:uiPriority w:val="59"/>
    <w:rsid w:val="00EF175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F1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TableNormal"/>
    <w:next w:val="TableGrid"/>
    <w:uiPriority w:val="59"/>
    <w:rsid w:val="00C3242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4D429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4D429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D429E"/>
    <w:rPr>
      <w:rFonts w:ascii="Tahoma" w:eastAsia="Times New Roman" w:hAnsi="Tahoma" w:cs="Tahoma"/>
      <w:sz w:val="16"/>
      <w:szCs w:val="16"/>
      <w:lang w:val="uk-UA" w:eastAsia="uk-UA"/>
    </w:rPr>
  </w:style>
  <w:style w:type="table" w:customStyle="1" w:styleId="4">
    <w:name w:val="Сетка таблицы4"/>
    <w:basedOn w:val="TableNormal"/>
    <w:next w:val="TableGrid"/>
    <w:uiPriority w:val="59"/>
    <w:rsid w:val="00B16C7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946CE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21280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consultantplus://offline/ref=0C29E6EA2510F659F0E56ABFC038BDC3B4F8D3C0D96F708C5535F96DDFD106C6366E04143AFF0E38F580CD81C50D6DF0BAAD14892591X1M3O" TargetMode="External" /><Relationship Id="rId7" Type="http://schemas.openxmlformats.org/officeDocument/2006/relationships/hyperlink" Target="consultantplus://offline/ref=A9669100A933848FC861D5C83AAB3A2867A08B95FF850B62E3005F4B9698965C9E17D97371F228733BF3AA4EF3BA4B2DD0ED8551C8E72B655425N" TargetMode="External" /><Relationship Id="rId8" Type="http://schemas.openxmlformats.org/officeDocument/2006/relationships/hyperlink" Target="consultantplus://offline/ref=ED7373249113222E03F670AB67D97D6728CCC8046925629E8EA0B59980C35A3D2AA38C12C91C4B123C3016997262A6C0104B6B624D256604U2iAN" TargetMode="External" /><Relationship Id="rId9" Type="http://schemas.openxmlformats.org/officeDocument/2006/relationships/hyperlink" Target="consultantplus://offline/ref=ED7373249113222E03F670AB67D97D6728CCC80D6C2A629E8EA0B59980C35A3D2AA38C10C9171F46796E4FC93329ABC60B576B67U5i3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6DC77-58C7-4D82-A409-DD9BC9A0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