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2F471A">
        <w:rPr>
          <w:i/>
        </w:rPr>
        <w:t>242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71A">
        <w:rPr>
          <w:sz w:val="28"/>
          <w:szCs w:val="28"/>
        </w:rPr>
        <w:t>1</w:t>
      </w:r>
      <w:r w:rsidR="008C1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                 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A93265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 w:rsidRPr="00884266"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2E042D" w:rsidRPr="00F11073" w:rsidP="002E042D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Плохуты С.В.</w:t>
      </w:r>
      <w:r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>,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Плохута С.В.</w:t>
      </w:r>
      <w:r w:rsidR="002E0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 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час.,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r w:rsidR="00A932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E04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ул. </w:t>
      </w:r>
      <w:r>
        <w:rPr>
          <w:sz w:val="28"/>
          <w:szCs w:val="28"/>
        </w:rPr>
        <w:t>/данные изъяты/</w:t>
      </w:r>
      <w:r w:rsidR="00B81D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E64C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 w:rsidR="008C16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 w:rsidR="00E64C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B81D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резкое изменение окраски кожных покровов лица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 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должностного лица о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прохождении освидетельствования на состояние опьянения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</w:t>
      </w:r>
      <w:r w:rsidRPr="00884266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81D01" w:rsidP="00B81D0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судебное</w:t>
      </w:r>
      <w:r w:rsidR="00E64C0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="00E64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Плохута С.В., будучи надлежаще уведомленным о месте и времени рассмотрения дела, не явился.  </w:t>
      </w:r>
      <w:r w:rsidR="00E64C0B">
        <w:rPr>
          <w:sz w:val="28"/>
          <w:szCs w:val="28"/>
        </w:rPr>
        <w:tab/>
      </w:r>
      <w:r w:rsidR="00E64C0B">
        <w:rPr>
          <w:sz w:val="28"/>
          <w:szCs w:val="28"/>
        </w:rPr>
        <w:tab/>
        <w:t xml:space="preserve">  </w:t>
      </w:r>
      <w:r w:rsidR="00E64C0B">
        <w:rPr>
          <w:sz w:val="28"/>
          <w:szCs w:val="28"/>
        </w:rPr>
        <w:tab/>
      </w:r>
      <w:r w:rsidRPr="00B81D01" w:rsidR="00E64C0B">
        <w:rPr>
          <w:sz w:val="28"/>
          <w:szCs w:val="28"/>
        </w:rPr>
        <w:t xml:space="preserve">Его  защитник </w:t>
      </w:r>
      <w:r w:rsidRPr="00B81D01">
        <w:rPr>
          <w:sz w:val="28"/>
          <w:szCs w:val="28"/>
        </w:rPr>
        <w:t xml:space="preserve">Ермолина Л.Ю. в судебном заседании указывала, что </w:t>
      </w:r>
    </w:p>
    <w:p w:rsidR="009D068A" w:rsidP="009D068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факт управления транспортным средством не доказан. Согласно видеозаписи, Плохута С.В. уже  находится в автомобиле сотрудников ДПС, а предыдущие записи отсутствуют. Видеозапись не отражает процесс составления  процессуальных документов и письменных объяснен</w:t>
      </w:r>
      <w:r>
        <w:rPr>
          <w:sz w:val="28"/>
          <w:szCs w:val="28"/>
        </w:rPr>
        <w:t>ий Плохута С.В., которые  приобщены к материалам дела.  Объяснения Плохута С.В.  даны   им без разъяснения инспектором его процессуальных прав и обязанностей, что свидетельствует о том, что  объяснения даны были под диктовку инспектора. Кроме того,  наруше</w:t>
      </w:r>
      <w:r>
        <w:rPr>
          <w:sz w:val="28"/>
          <w:szCs w:val="28"/>
        </w:rPr>
        <w:t>н  порядок процедуры освидетельствования на состояние алкогольного опьянения, поскольку  инспектором не проверена целостность клейма гос.поверителя, а копия свидетельства о поверке прибора Алкотектора.   Процессуальные права Плохута С.В. были зачитаны, а н</w:t>
      </w:r>
      <w:r>
        <w:rPr>
          <w:sz w:val="28"/>
          <w:szCs w:val="28"/>
        </w:rPr>
        <w:t>е разъяснены  в полном  объеме. Учитывая изложенное, просила признать протоколы об отстранении от управления транспортным средством, о направлении на медицинское освидетельствование на состояние опьянения,  протокол об административном правонарушении, а та</w:t>
      </w:r>
      <w:r>
        <w:rPr>
          <w:sz w:val="28"/>
          <w:szCs w:val="28"/>
        </w:rPr>
        <w:t xml:space="preserve">кже письменные объяснения Плохута С.В. недопустимыми доказательствами и  прекратить производство по делу ввиду отсутствия в действиях Плохута С.В.  состава административного правонарушения. </w:t>
      </w:r>
    </w:p>
    <w:p w:rsidR="00364AAB" w:rsidP="00364AA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Определением  мирового судьи от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  в судебное засе</w:t>
      </w:r>
      <w:r>
        <w:rPr>
          <w:sz w:val="28"/>
          <w:szCs w:val="28"/>
        </w:rPr>
        <w:t xml:space="preserve">дание вызваны должностные лица - </w:t>
      </w:r>
      <w:r w:rsidRPr="006659DC"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>ОСБ ДПС</w:t>
      </w:r>
      <w:r w:rsidRPr="004B6A0F">
        <w:rPr>
          <w:sz w:val="28"/>
          <w:szCs w:val="28"/>
        </w:rPr>
        <w:t xml:space="preserve"> Г</w:t>
      </w:r>
      <w:r>
        <w:rPr>
          <w:sz w:val="28"/>
          <w:szCs w:val="28"/>
        </w:rPr>
        <w:t>АИ М</w:t>
      </w:r>
      <w:r w:rsidRPr="004B6A0F">
        <w:rPr>
          <w:sz w:val="28"/>
          <w:szCs w:val="28"/>
        </w:rPr>
        <w:t>ВД</w:t>
      </w:r>
      <w:r>
        <w:rPr>
          <w:sz w:val="28"/>
          <w:szCs w:val="28"/>
        </w:rPr>
        <w:t xml:space="preserve"> по Республике Крым Бирюков М.А., составивший  </w:t>
      </w:r>
      <w:r>
        <w:rPr>
          <w:sz w:val="28"/>
          <w:szCs w:val="28"/>
        </w:rPr>
        <w:t xml:space="preserve">/данные изъяты/ </w:t>
      </w:r>
      <w:r w:rsidRPr="004B6A0F">
        <w:rPr>
          <w:sz w:val="28"/>
          <w:szCs w:val="28"/>
        </w:rPr>
        <w:t>г. протокол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4B6A0F">
        <w:rPr>
          <w:sz w:val="28"/>
          <w:szCs w:val="28"/>
        </w:rPr>
        <w:t xml:space="preserve">и материалы к нему в отношении </w:t>
      </w:r>
      <w:r>
        <w:rPr>
          <w:sz w:val="28"/>
          <w:szCs w:val="28"/>
        </w:rPr>
        <w:t xml:space="preserve">Плохуты С.В.  </w:t>
      </w:r>
      <w:r w:rsidRPr="004B6A0F">
        <w:rPr>
          <w:sz w:val="28"/>
          <w:szCs w:val="28"/>
        </w:rPr>
        <w:t>по ч.1 ст.12.26 КоАП РФ</w:t>
      </w:r>
      <w:r>
        <w:rPr>
          <w:sz w:val="28"/>
          <w:szCs w:val="28"/>
        </w:rPr>
        <w:t>, а т</w:t>
      </w:r>
      <w:r>
        <w:rPr>
          <w:sz w:val="28"/>
          <w:szCs w:val="28"/>
        </w:rPr>
        <w:t xml:space="preserve">акже инспектор ДПС, находившейся с ним в смене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Согласно ответа  заместителя командира ОСБ ДПС ГАИ МВД по Республике Крым Козачек С.Н.  </w:t>
      </w:r>
      <w:r w:rsidR="00CE70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 обеспечить явку  ИДПС Бирюкова М.А. и Аширова А.Л.  не представляется возможным, ввиду и</w:t>
      </w:r>
      <w:r>
        <w:rPr>
          <w:sz w:val="28"/>
          <w:szCs w:val="28"/>
        </w:rPr>
        <w:t xml:space="preserve">х нахождения в очередном отпуске по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г. за пределами Республики Крым. </w:t>
      </w:r>
    </w:p>
    <w:p w:rsidR="00645696" w:rsidRPr="008E50AD" w:rsidP="009D068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Учитывая мнение защитника, которая </w:t>
      </w:r>
      <w:r w:rsidR="009D068A">
        <w:rPr>
          <w:color w:val="000000"/>
          <w:sz w:val="28"/>
          <w:szCs w:val="28"/>
        </w:rPr>
        <w:t xml:space="preserve">не настаивала </w:t>
      </w:r>
      <w:r w:rsidRPr="009D068A" w:rsidR="009D068A">
        <w:rPr>
          <w:color w:val="000000"/>
          <w:sz w:val="28"/>
          <w:szCs w:val="28"/>
        </w:rPr>
        <w:t xml:space="preserve"> </w:t>
      </w:r>
      <w:r w:rsidR="009D068A">
        <w:rPr>
          <w:color w:val="000000"/>
          <w:sz w:val="28"/>
          <w:szCs w:val="28"/>
        </w:rPr>
        <w:t xml:space="preserve">на </w:t>
      </w:r>
      <w:r w:rsidRPr="009D068A" w:rsidR="009D068A">
        <w:rPr>
          <w:color w:val="000000"/>
          <w:sz w:val="28"/>
          <w:szCs w:val="28"/>
        </w:rPr>
        <w:t>вызове должностных лиц, составивших протокол об административном правонарушении и материалов к нему</w:t>
      </w:r>
      <w:r>
        <w:rPr>
          <w:color w:val="000000"/>
          <w:sz w:val="28"/>
          <w:szCs w:val="28"/>
        </w:rPr>
        <w:t xml:space="preserve"> и </w:t>
      </w:r>
      <w:r w:rsidRPr="009D068A" w:rsidR="009D068A">
        <w:rPr>
          <w:color w:val="000000"/>
          <w:sz w:val="28"/>
          <w:szCs w:val="28"/>
        </w:rPr>
        <w:t xml:space="preserve"> </w:t>
      </w:r>
      <w:r w:rsidR="009D068A">
        <w:rPr>
          <w:color w:val="000000"/>
          <w:sz w:val="28"/>
          <w:szCs w:val="28"/>
        </w:rPr>
        <w:t xml:space="preserve">не возражала  </w:t>
      </w:r>
      <w:r w:rsidRPr="009D068A" w:rsidR="009D068A">
        <w:rPr>
          <w:color w:val="000000"/>
          <w:sz w:val="28"/>
          <w:szCs w:val="28"/>
        </w:rPr>
        <w:t xml:space="preserve">  рассмотреть дело по имеющимся доказательствам</w:t>
      </w:r>
      <w:r>
        <w:rPr>
          <w:color w:val="000000"/>
          <w:sz w:val="28"/>
          <w:szCs w:val="28"/>
        </w:rPr>
        <w:t xml:space="preserve">, </w:t>
      </w:r>
      <w:r w:rsidRPr="009D068A" w:rsidR="009D068A">
        <w:rPr>
          <w:color w:val="000000"/>
          <w:sz w:val="28"/>
          <w:szCs w:val="28"/>
        </w:rPr>
        <w:t xml:space="preserve">мировой судья полагает возможным рассмотреть дело по </w:t>
      </w:r>
      <w:r>
        <w:rPr>
          <w:color w:val="000000"/>
          <w:sz w:val="28"/>
          <w:szCs w:val="28"/>
        </w:rPr>
        <w:t xml:space="preserve">имеющимся </w:t>
      </w:r>
      <w:r w:rsidRPr="009D068A" w:rsidR="009D068A">
        <w:rPr>
          <w:color w:val="000000"/>
          <w:sz w:val="28"/>
          <w:szCs w:val="28"/>
        </w:rPr>
        <w:t xml:space="preserve"> доказательствам.  </w:t>
      </w:r>
      <w:r w:rsidR="00BA1353">
        <w:rPr>
          <w:sz w:val="28"/>
          <w:szCs w:val="28"/>
        </w:rPr>
        <w:tab/>
      </w:r>
      <w:r w:rsidR="00BA1353">
        <w:rPr>
          <w:sz w:val="28"/>
          <w:szCs w:val="28"/>
        </w:rPr>
        <w:tab/>
      </w:r>
      <w:r w:rsidR="00635D64">
        <w:rPr>
          <w:sz w:val="28"/>
          <w:szCs w:val="28"/>
          <w:lang w:eastAsia="x-none"/>
        </w:rPr>
        <w:t xml:space="preserve"> </w:t>
      </w:r>
    </w:p>
    <w:p w:rsidR="008C165F" w:rsidRPr="008C165F" w:rsidP="008C165F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8C165F">
        <w:rPr>
          <w:rFonts w:eastAsia="Calibr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364AAB">
        <w:rPr>
          <w:rFonts w:eastAsia="Calibri"/>
          <w:sz w:val="28"/>
          <w:szCs w:val="28"/>
          <w:lang w:eastAsia="en-US"/>
        </w:rPr>
        <w:t>Плохуты С.В.</w:t>
      </w:r>
      <w:r w:rsidRPr="008C165F">
        <w:rPr>
          <w:rFonts w:eastAsia="Calibri"/>
          <w:sz w:val="28"/>
          <w:szCs w:val="28"/>
          <w:lang w:eastAsia="en-US"/>
        </w:rPr>
        <w:t xml:space="preserve">, которая подтверждается </w:t>
      </w:r>
      <w:r w:rsidRPr="008C165F">
        <w:rPr>
          <w:rFonts w:eastAsia="Calibri"/>
          <w:sz w:val="28"/>
          <w:szCs w:val="28"/>
          <w:lang w:eastAsia="en-US"/>
        </w:rPr>
        <w:t>совокупностью представленных доказательств:</w:t>
      </w:r>
      <w:r w:rsidRPr="008C165F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 xml:space="preserve">/данные изъяты/ </w:t>
      </w:r>
      <w:r w:rsidR="00104517">
        <w:rPr>
          <w:sz w:val="28"/>
          <w:szCs w:val="28"/>
        </w:rPr>
        <w:t xml:space="preserve"> </w:t>
      </w:r>
      <w:r w:rsidR="000E634B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года по ч.1 ст.12.26 КоАП РФ, составленного в </w:t>
      </w:r>
      <w:r w:rsidR="00635D64">
        <w:rPr>
          <w:sz w:val="28"/>
          <w:szCs w:val="28"/>
        </w:rPr>
        <w:t>1</w:t>
      </w:r>
      <w:r w:rsidR="00364AAB">
        <w:rPr>
          <w:sz w:val="28"/>
          <w:szCs w:val="28"/>
        </w:rPr>
        <w:t>5</w:t>
      </w:r>
      <w:r w:rsidR="008C165F">
        <w:rPr>
          <w:sz w:val="28"/>
          <w:szCs w:val="28"/>
        </w:rPr>
        <w:t>-</w:t>
      </w:r>
      <w:r w:rsidR="00364AAB">
        <w:rPr>
          <w:sz w:val="28"/>
          <w:szCs w:val="28"/>
        </w:rPr>
        <w:t>40</w:t>
      </w:r>
      <w:r w:rsidRPr="00884266">
        <w:rPr>
          <w:sz w:val="28"/>
          <w:szCs w:val="28"/>
        </w:rPr>
        <w:t xml:space="preserve"> час., из которого следует, что </w:t>
      </w:r>
      <w:r w:rsidR="00104517">
        <w:rPr>
          <w:sz w:val="28"/>
          <w:szCs w:val="28"/>
        </w:rPr>
        <w:t xml:space="preserve"> </w:t>
      </w:r>
      <w:r w:rsidR="00364AAB">
        <w:rPr>
          <w:sz w:val="28"/>
          <w:szCs w:val="28"/>
        </w:rPr>
        <w:t>Плохута С.В.</w:t>
      </w:r>
      <w:r w:rsidR="008F229D">
        <w:rPr>
          <w:rFonts w:eastAsiaTheme="minorHAnsi"/>
          <w:sz w:val="28"/>
          <w:szCs w:val="28"/>
          <w:lang w:eastAsia="en-US"/>
        </w:rPr>
        <w:t>, управля</w:t>
      </w:r>
      <w:r w:rsidR="00E72259">
        <w:rPr>
          <w:rFonts w:eastAsiaTheme="minorHAnsi"/>
          <w:sz w:val="28"/>
          <w:szCs w:val="28"/>
          <w:lang w:eastAsia="en-US"/>
        </w:rPr>
        <w:t>я</w:t>
      </w:r>
      <w:r w:rsidR="008F229D">
        <w:rPr>
          <w:rFonts w:eastAsiaTheme="minorHAnsi"/>
          <w:sz w:val="28"/>
          <w:szCs w:val="28"/>
          <w:lang w:eastAsia="en-US"/>
        </w:rPr>
        <w:t xml:space="preserve"> транспортным средством с признаками опьянения, </w:t>
      </w:r>
      <w:r w:rsidR="00635D64">
        <w:rPr>
          <w:rFonts w:eastAsiaTheme="minorHAnsi"/>
          <w:sz w:val="28"/>
          <w:szCs w:val="28"/>
          <w:lang w:eastAsia="en-US"/>
        </w:rPr>
        <w:t>в 1</w:t>
      </w:r>
      <w:r w:rsidR="00364AAB">
        <w:rPr>
          <w:rFonts w:eastAsiaTheme="minorHAnsi"/>
          <w:sz w:val="28"/>
          <w:szCs w:val="28"/>
          <w:lang w:eastAsia="en-US"/>
        </w:rPr>
        <w:t>5</w:t>
      </w:r>
      <w:r w:rsidR="00635D64">
        <w:rPr>
          <w:rFonts w:eastAsiaTheme="minorHAnsi"/>
          <w:sz w:val="28"/>
          <w:szCs w:val="28"/>
          <w:lang w:eastAsia="en-US"/>
        </w:rPr>
        <w:t>-</w:t>
      </w:r>
      <w:r w:rsidR="00364AAB">
        <w:rPr>
          <w:rFonts w:eastAsiaTheme="minorHAnsi"/>
          <w:sz w:val="28"/>
          <w:szCs w:val="28"/>
          <w:lang w:eastAsia="en-US"/>
        </w:rPr>
        <w:t>36</w:t>
      </w:r>
      <w:r w:rsidR="00635D64">
        <w:rPr>
          <w:rFonts w:eastAsiaTheme="minorHAnsi"/>
          <w:sz w:val="28"/>
          <w:szCs w:val="28"/>
          <w:lang w:eastAsia="en-US"/>
        </w:rPr>
        <w:t xml:space="preserve"> час. </w:t>
      </w:r>
      <w:r w:rsidRPr="00884266">
        <w:rPr>
          <w:sz w:val="28"/>
          <w:szCs w:val="28"/>
        </w:rPr>
        <w:t xml:space="preserve"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</w:t>
      </w:r>
      <w:r w:rsidR="00364AAB">
        <w:rPr>
          <w:sz w:val="28"/>
          <w:szCs w:val="28"/>
        </w:rPr>
        <w:t xml:space="preserve">в </w:t>
      </w:r>
      <w:r w:rsidRPr="00884266">
        <w:rPr>
          <w:sz w:val="28"/>
          <w:szCs w:val="28"/>
        </w:rPr>
        <w:t>медицинском учреждении</w:t>
      </w:r>
      <w:r w:rsidR="00B653E2">
        <w:rPr>
          <w:sz w:val="28"/>
          <w:szCs w:val="28"/>
        </w:rPr>
        <w:t xml:space="preserve">, при составлении которого </w:t>
      </w:r>
      <w:r w:rsidR="00364AAB">
        <w:rPr>
          <w:sz w:val="28"/>
          <w:szCs w:val="28"/>
        </w:rPr>
        <w:t>Плохута С.В. с</w:t>
      </w:r>
      <w:r w:rsidR="00635D64">
        <w:rPr>
          <w:sz w:val="28"/>
          <w:szCs w:val="28"/>
        </w:rPr>
        <w:t xml:space="preserve"> нарушением согласился</w:t>
      </w:r>
      <w:r w:rsidRPr="00884266">
        <w:rPr>
          <w:sz w:val="28"/>
          <w:szCs w:val="28"/>
        </w:rPr>
        <w:t>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>года об отстранении от управления транспортным средством,</w:t>
      </w:r>
      <w:r w:rsidR="00B653E2">
        <w:rPr>
          <w:color w:val="000000"/>
          <w:sz w:val="28"/>
          <w:szCs w:val="28"/>
          <w:lang w:bidi="ru-RU"/>
        </w:rPr>
        <w:t xml:space="preserve"> составленного в </w:t>
      </w:r>
      <w:r>
        <w:rPr>
          <w:sz w:val="28"/>
          <w:szCs w:val="28"/>
        </w:rPr>
        <w:t xml:space="preserve">/данные изъяты/ </w:t>
      </w:r>
      <w:r w:rsidR="00B653E2">
        <w:rPr>
          <w:color w:val="000000"/>
          <w:sz w:val="28"/>
          <w:szCs w:val="28"/>
          <w:lang w:bidi="ru-RU"/>
        </w:rPr>
        <w:t xml:space="preserve">час.,  </w:t>
      </w:r>
      <w:r w:rsidRPr="00884266">
        <w:rPr>
          <w:color w:val="000000"/>
          <w:sz w:val="28"/>
          <w:szCs w:val="28"/>
          <w:lang w:bidi="ru-RU"/>
        </w:rPr>
        <w:t xml:space="preserve"> из которого следует, что </w:t>
      </w:r>
      <w:r w:rsidR="00364AAB">
        <w:rPr>
          <w:rFonts w:eastAsia="Calibri"/>
          <w:sz w:val="28"/>
          <w:szCs w:val="28"/>
          <w:lang w:eastAsia="en-US"/>
        </w:rPr>
        <w:t xml:space="preserve">Плохута С.В. 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</w:t>
      </w:r>
      <w:r w:rsidR="00B653E2">
        <w:rPr>
          <w:color w:val="000000"/>
          <w:sz w:val="28"/>
          <w:szCs w:val="28"/>
          <w:lang w:bidi="ru-RU"/>
        </w:rPr>
        <w:t xml:space="preserve">в </w:t>
      </w:r>
      <w:r w:rsidR="00635D64">
        <w:rPr>
          <w:color w:val="000000"/>
          <w:sz w:val="28"/>
          <w:szCs w:val="28"/>
          <w:lang w:bidi="ru-RU"/>
        </w:rPr>
        <w:t>1</w:t>
      </w:r>
      <w:r w:rsidR="00364AAB">
        <w:rPr>
          <w:color w:val="000000"/>
          <w:sz w:val="28"/>
          <w:szCs w:val="28"/>
          <w:lang w:bidi="ru-RU"/>
        </w:rPr>
        <w:t>5</w:t>
      </w:r>
      <w:r w:rsidR="00B653E2">
        <w:rPr>
          <w:color w:val="000000"/>
          <w:sz w:val="28"/>
          <w:szCs w:val="28"/>
          <w:lang w:bidi="ru-RU"/>
        </w:rPr>
        <w:t>-</w:t>
      </w:r>
      <w:r w:rsidR="00364AAB">
        <w:rPr>
          <w:color w:val="000000"/>
          <w:sz w:val="28"/>
          <w:szCs w:val="28"/>
          <w:lang w:bidi="ru-RU"/>
        </w:rPr>
        <w:t>15</w:t>
      </w:r>
      <w:r w:rsidR="00B653E2">
        <w:rPr>
          <w:color w:val="000000"/>
          <w:sz w:val="28"/>
          <w:szCs w:val="28"/>
          <w:lang w:bidi="ru-RU"/>
        </w:rPr>
        <w:t xml:space="preserve"> час. </w:t>
      </w:r>
      <w:r w:rsidRPr="00884266">
        <w:rPr>
          <w:color w:val="000000"/>
          <w:sz w:val="28"/>
          <w:szCs w:val="28"/>
          <w:lang w:bidi="ru-RU"/>
        </w:rPr>
        <w:t xml:space="preserve">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>г. о направлении на медицинское освидетельствование  на состояние оп</w:t>
      </w:r>
      <w:r w:rsidRPr="00884266">
        <w:rPr>
          <w:color w:val="000000"/>
          <w:sz w:val="28"/>
          <w:szCs w:val="28"/>
          <w:lang w:bidi="ru-RU"/>
        </w:rPr>
        <w:t>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364AAB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распиской о разъ</w:t>
      </w:r>
      <w:r>
        <w:rPr>
          <w:color w:val="000000"/>
          <w:sz w:val="28"/>
          <w:szCs w:val="28"/>
          <w:lang w:bidi="ru-RU"/>
        </w:rPr>
        <w:t xml:space="preserve">яснении Плохуте С.В. прав и обязанностей, предусмотренных ст.25.1 КоАП РФ, ст. 51 Конституции РФ; </w:t>
      </w:r>
    </w:p>
    <w:p w:rsidR="00364AAB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распиской Плохуты С.В. о согласии на СМС-извещение  о времени и  месте судебного заседания; </w:t>
      </w:r>
    </w:p>
    <w:p w:rsidR="00CE70C7" w:rsidP="00AB25E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карточкой операция с ВУ Плохуты С.В.;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Pr="00884266" w:rsidR="00447787">
        <w:rPr>
          <w:color w:val="000000"/>
          <w:sz w:val="28"/>
          <w:szCs w:val="28"/>
          <w:lang w:bidi="ru-RU"/>
        </w:rPr>
        <w:t>справкой</w:t>
      </w:r>
      <w:r w:rsidR="00AB25E4">
        <w:rPr>
          <w:color w:val="000000"/>
          <w:sz w:val="28"/>
          <w:szCs w:val="28"/>
          <w:lang w:bidi="ru-RU"/>
        </w:rPr>
        <w:t xml:space="preserve"> </w:t>
      </w:r>
      <w:r w:rsidR="00104517">
        <w:rPr>
          <w:color w:val="000000"/>
          <w:sz w:val="28"/>
          <w:szCs w:val="28"/>
          <w:lang w:bidi="ru-RU"/>
        </w:rPr>
        <w:t xml:space="preserve"> </w:t>
      </w:r>
      <w:r w:rsidR="00CE70C7">
        <w:rPr>
          <w:color w:val="000000"/>
          <w:sz w:val="28"/>
          <w:szCs w:val="28"/>
          <w:lang w:bidi="ru-RU"/>
        </w:rPr>
        <w:t xml:space="preserve">старшего </w:t>
      </w:r>
      <w:r w:rsidR="00104517">
        <w:rPr>
          <w:color w:val="000000"/>
          <w:sz w:val="28"/>
          <w:szCs w:val="28"/>
          <w:lang w:bidi="ru-RU"/>
        </w:rPr>
        <w:t>и</w:t>
      </w:r>
      <w:r w:rsidRPr="00884266" w:rsidR="00447787">
        <w:rPr>
          <w:color w:val="000000"/>
          <w:sz w:val="28"/>
          <w:szCs w:val="28"/>
          <w:lang w:bidi="ru-RU"/>
        </w:rPr>
        <w:t>нспектор</w:t>
      </w:r>
      <w:r w:rsidR="008F229D">
        <w:rPr>
          <w:color w:val="000000"/>
          <w:sz w:val="28"/>
          <w:szCs w:val="28"/>
          <w:lang w:bidi="ru-RU"/>
        </w:rPr>
        <w:t>а</w:t>
      </w:r>
      <w:r w:rsidRPr="00884266" w:rsidR="00447787">
        <w:rPr>
          <w:color w:val="000000"/>
          <w:sz w:val="28"/>
          <w:szCs w:val="28"/>
          <w:lang w:bidi="ru-RU"/>
        </w:rPr>
        <w:t xml:space="preserve"> </w:t>
      </w:r>
      <w:r w:rsidR="00635D64">
        <w:rPr>
          <w:color w:val="000000"/>
          <w:sz w:val="28"/>
          <w:szCs w:val="28"/>
          <w:lang w:bidi="ru-RU"/>
        </w:rPr>
        <w:t xml:space="preserve">по </w:t>
      </w:r>
      <w:r w:rsidRPr="00884266" w:rsidR="00447787">
        <w:rPr>
          <w:color w:val="000000"/>
          <w:sz w:val="28"/>
          <w:szCs w:val="28"/>
          <w:lang w:bidi="ru-RU"/>
        </w:rPr>
        <w:t xml:space="preserve"> ИАЗ </w:t>
      </w:r>
      <w:r w:rsidR="00C86465">
        <w:rPr>
          <w:color w:val="000000"/>
          <w:sz w:val="28"/>
          <w:szCs w:val="28"/>
          <w:lang w:bidi="ru-RU"/>
        </w:rPr>
        <w:t>О</w:t>
      </w:r>
      <w:r w:rsidR="00CE70C7">
        <w:rPr>
          <w:color w:val="000000"/>
          <w:sz w:val="28"/>
          <w:szCs w:val="28"/>
          <w:lang w:bidi="ru-RU"/>
        </w:rPr>
        <w:t xml:space="preserve">СБ ДПС ГАИ МВД по Республике Крым Кондратьевой А.Ю. от </w:t>
      </w:r>
      <w:r>
        <w:rPr>
          <w:sz w:val="28"/>
          <w:szCs w:val="28"/>
        </w:rPr>
        <w:t xml:space="preserve">/данные изъяты/ </w:t>
      </w:r>
      <w:r w:rsidR="00CE70C7">
        <w:rPr>
          <w:color w:val="000000"/>
          <w:sz w:val="28"/>
          <w:szCs w:val="28"/>
          <w:lang w:bidi="ru-RU"/>
        </w:rPr>
        <w:t>г.</w:t>
      </w:r>
      <w:r w:rsidR="00C86465">
        <w:rPr>
          <w:color w:val="000000"/>
          <w:sz w:val="28"/>
          <w:szCs w:val="28"/>
          <w:lang w:bidi="ru-RU"/>
        </w:rPr>
        <w:t>,</w:t>
      </w:r>
      <w:r w:rsidR="00B653E2">
        <w:rPr>
          <w:color w:val="000000"/>
          <w:sz w:val="28"/>
          <w:szCs w:val="28"/>
          <w:lang w:bidi="ru-RU"/>
        </w:rPr>
        <w:t xml:space="preserve"> </w:t>
      </w:r>
      <w:r w:rsidRPr="00884266" w:rsidR="00447787">
        <w:rPr>
          <w:color w:val="000000"/>
          <w:sz w:val="28"/>
          <w:szCs w:val="28"/>
          <w:lang w:bidi="ru-RU"/>
        </w:rPr>
        <w:t xml:space="preserve">согласно которой </w:t>
      </w:r>
      <w:r w:rsidR="00CE70C7">
        <w:rPr>
          <w:color w:val="000000"/>
          <w:sz w:val="28"/>
          <w:szCs w:val="28"/>
          <w:lang w:bidi="ru-RU"/>
        </w:rPr>
        <w:t xml:space="preserve">Плохута С.В. </w:t>
      </w:r>
      <w:r w:rsidRPr="00884266" w:rsidR="00447787">
        <w:rPr>
          <w:color w:val="000000"/>
          <w:sz w:val="28"/>
          <w:szCs w:val="28"/>
          <w:lang w:bidi="ru-RU"/>
        </w:rPr>
        <w:t xml:space="preserve"> к административной ответственности, </w:t>
      </w:r>
      <w:r w:rsidRPr="00884266" w:rsidR="00447787">
        <w:rPr>
          <w:color w:val="000000"/>
          <w:sz w:val="28"/>
          <w:szCs w:val="28"/>
          <w:lang w:bidi="ru-RU"/>
        </w:rPr>
        <w:t>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447787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="00C81B6D">
        <w:rPr>
          <w:color w:val="000000"/>
          <w:sz w:val="28"/>
          <w:szCs w:val="28"/>
          <w:lang w:bidi="ru-RU"/>
        </w:rPr>
        <w:t xml:space="preserve">выпиской правонарушений </w:t>
      </w:r>
      <w:r w:rsidR="00CE70C7">
        <w:rPr>
          <w:color w:val="000000"/>
          <w:sz w:val="28"/>
          <w:szCs w:val="28"/>
          <w:lang w:bidi="ru-RU"/>
        </w:rPr>
        <w:t>Плохуты С.В</w:t>
      </w:r>
      <w:r w:rsidR="00C81B6D">
        <w:rPr>
          <w:color w:val="000000"/>
          <w:sz w:val="28"/>
          <w:szCs w:val="28"/>
          <w:lang w:bidi="ru-RU"/>
        </w:rPr>
        <w:t>.;</w:t>
      </w:r>
      <w:r w:rsidRPr="00884266">
        <w:rPr>
          <w:color w:val="000000"/>
          <w:sz w:val="28"/>
          <w:szCs w:val="28"/>
          <w:lang w:bidi="ru-RU"/>
        </w:rPr>
        <w:t xml:space="preserve"> </w:t>
      </w:r>
    </w:p>
    <w:p w:rsidR="003D6A7E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7BE">
        <w:rPr>
          <w:rFonts w:ascii="Times New Roman" w:hAnsi="Times New Roman" w:cs="Times New Roman"/>
          <w:sz w:val="28"/>
          <w:szCs w:val="28"/>
        </w:rPr>
        <w:t>-видеозаписью событий</w:t>
      </w:r>
      <w:r w:rsidR="00CE7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CE70C7">
        <w:rPr>
          <w:rFonts w:ascii="Times New Roman" w:hAnsi="Times New Roman" w:cs="Times New Roman"/>
          <w:sz w:val="28"/>
          <w:szCs w:val="28"/>
        </w:rPr>
        <w:t xml:space="preserve"> г.</w:t>
      </w:r>
      <w:r w:rsidRPr="008F37BE">
        <w:rPr>
          <w:rFonts w:ascii="Times New Roman" w:hAnsi="Times New Roman" w:cs="Times New Roman"/>
          <w:sz w:val="28"/>
          <w:szCs w:val="28"/>
        </w:rPr>
        <w:t>,</w:t>
      </w:r>
      <w:r w:rsidR="00CE70C7">
        <w:rPr>
          <w:rFonts w:ascii="Times New Roman" w:hAnsi="Times New Roman" w:cs="Times New Roman"/>
          <w:sz w:val="28"/>
          <w:szCs w:val="28"/>
        </w:rPr>
        <w:t xml:space="preserve"> </w:t>
      </w:r>
      <w:r w:rsidRPr="008F37BE">
        <w:rPr>
          <w:rFonts w:ascii="Times New Roman" w:hAnsi="Times New Roman" w:cs="Times New Roman"/>
          <w:sz w:val="28"/>
          <w:szCs w:val="28"/>
        </w:rPr>
        <w:t xml:space="preserve"> согласно которой </w:t>
      </w:r>
      <w:r w:rsidR="00CE70C7">
        <w:rPr>
          <w:rFonts w:ascii="Times New Roman" w:hAnsi="Times New Roman" w:cs="Times New Roman"/>
          <w:sz w:val="28"/>
          <w:szCs w:val="28"/>
        </w:rPr>
        <w:t>Плохута С.В.</w:t>
      </w:r>
      <w:r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управляя  </w:t>
      </w:r>
      <w:r w:rsidR="00CE70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автомобилем </w:t>
      </w:r>
      <w:r w:rsidR="00133F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</w:t>
      </w:r>
      <w:r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не выполнил законное требование уполномоченного   должностного лица о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прохождении освидетельствования на состояние опьянения</w:t>
      </w:r>
      <w:r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</w:t>
      </w:r>
      <w:r w:rsidRP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F37BE">
        <w:rPr>
          <w:rFonts w:ascii="Times New Roman" w:hAnsi="Times New Roman" w:cs="Times New Roman"/>
          <w:sz w:val="28"/>
          <w:szCs w:val="28"/>
        </w:rPr>
        <w:t>в связи с чем, был составлен протокол об административном правонарушении по ч.1 ст.12.26 КоАП РФ;</w:t>
      </w:r>
    </w:p>
    <w:p w:rsidR="005E2525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F73">
        <w:rPr>
          <w:rFonts w:ascii="Times New Roman" w:hAnsi="Times New Roman" w:cs="Times New Roman"/>
          <w:sz w:val="28"/>
          <w:szCs w:val="28"/>
        </w:rPr>
        <w:t xml:space="preserve">определением мирового судьи от </w:t>
      </w:r>
      <w:r w:rsidR="00CE70C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0C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.2024 г.;  </w:t>
      </w:r>
    </w:p>
    <w:p w:rsidR="00CE70C7" w:rsidP="00133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ответом заместителя командира ОСБ ДПС ГАИ МВД по Республике Крым Козачек С.Н.  от 20.11.2024 г. о том, что видеозапись событий от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г., предоставленная на СД-диске,  осуществлена с использованием си</w:t>
      </w:r>
      <w:r>
        <w:rPr>
          <w:sz w:val="28"/>
          <w:szCs w:val="28"/>
        </w:rPr>
        <w:t xml:space="preserve">стемы видеонаблюдения «Патруль Видео»; </w:t>
      </w:r>
    </w:p>
    <w:p w:rsidR="00133F73" w:rsidP="00133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812">
        <w:rPr>
          <w:sz w:val="28"/>
          <w:szCs w:val="28"/>
        </w:rPr>
        <w:t xml:space="preserve">копией  постовой ведомости расстановки </w:t>
      </w:r>
      <w:r>
        <w:rPr>
          <w:sz w:val="28"/>
          <w:szCs w:val="28"/>
        </w:rPr>
        <w:t xml:space="preserve">нарядов ДПС  на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</w:t>
      </w:r>
      <w:r w:rsidRPr="00C76812">
        <w:rPr>
          <w:sz w:val="28"/>
          <w:szCs w:val="28"/>
        </w:rPr>
        <w:t>;</w:t>
      </w:r>
    </w:p>
    <w:p w:rsidR="005E2525" w:rsidRPr="00C76812" w:rsidP="005E2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C76812">
        <w:rPr>
          <w:color w:val="000000"/>
          <w:sz w:val="28"/>
          <w:szCs w:val="28"/>
          <w:lang w:bidi="ru-RU"/>
        </w:rPr>
        <w:t xml:space="preserve">копией книги   выдачи и приема </w:t>
      </w:r>
      <w:r w:rsidRPr="00C76812">
        <w:rPr>
          <w:sz w:val="28"/>
          <w:szCs w:val="28"/>
        </w:rPr>
        <w:t xml:space="preserve"> средств </w:t>
      </w:r>
      <w:r w:rsidR="00CE70C7">
        <w:rPr>
          <w:sz w:val="28"/>
          <w:szCs w:val="28"/>
        </w:rPr>
        <w:t>связи и технических средств</w:t>
      </w:r>
      <w:r w:rsidRPr="00C768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</w:t>
      </w:r>
      <w:r w:rsidRPr="00C76812">
        <w:rPr>
          <w:sz w:val="28"/>
          <w:szCs w:val="28"/>
        </w:rPr>
        <w:t>;</w:t>
      </w:r>
    </w:p>
    <w:p w:rsidR="00564E56" w:rsidP="005E2525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 xml:space="preserve">- копией свидетельства о поверке технического </w:t>
      </w:r>
      <w:r w:rsidRPr="00C76812">
        <w:rPr>
          <w:sz w:val="28"/>
          <w:szCs w:val="28"/>
        </w:rPr>
        <w:t>средства Алкотектор Юпитер-К</w:t>
      </w:r>
      <w:r>
        <w:rPr>
          <w:sz w:val="28"/>
          <w:szCs w:val="28"/>
        </w:rPr>
        <w:t xml:space="preserve">, действительно до 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</w:t>
      </w:r>
      <w:r w:rsidRPr="00C76812">
        <w:rPr>
          <w:sz w:val="28"/>
          <w:szCs w:val="28"/>
        </w:rPr>
        <w:t xml:space="preserve">;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CE70C7">
        <w:rPr>
          <w:sz w:val="28"/>
          <w:szCs w:val="28"/>
        </w:rPr>
        <w:t xml:space="preserve">Плохуты С.В. </w:t>
      </w:r>
      <w:r w:rsidRPr="00884266">
        <w:rPr>
          <w:sz w:val="28"/>
          <w:szCs w:val="28"/>
        </w:rPr>
        <w:t xml:space="preserve">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</w:t>
      </w:r>
      <w:r w:rsidRPr="00884266">
        <w:rPr>
          <w:sz w:val="28"/>
          <w:szCs w:val="28"/>
        </w:rPr>
        <w:t>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</w:t>
      </w:r>
      <w:r w:rsidRPr="00884266">
        <w:rPr>
          <w:sz w:val="28"/>
          <w:szCs w:val="28"/>
        </w:rP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84266">
        <w:rPr>
          <w:sz w:val="28"/>
          <w:szCs w:val="28"/>
        </w:rPr>
        <w:t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</w:t>
      </w:r>
      <w:r w:rsidRPr="00884266">
        <w:rPr>
          <w:sz w:val="28"/>
          <w:szCs w:val="28"/>
        </w:rP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884266">
        <w:rPr>
          <w:sz w:val="28"/>
          <w:szCs w:val="28"/>
        </w:rPr>
        <w:t xml:space="preserve"> опьянения и оформления его результатов, утвержденными постановлением Правительства РФ от  21.10.2022 N 1882, освидетельствованию на </w:t>
      </w:r>
      <w:r w:rsidRPr="00884266">
        <w:rPr>
          <w:sz w:val="28"/>
          <w:szCs w:val="28"/>
        </w:rPr>
        <w:t>состояние алкогольного опьянения, медицинскому освидетельствованию на состояние опьянения подлежит водитель транспортного с</w:t>
      </w:r>
      <w:r w:rsidRPr="00884266">
        <w:rPr>
          <w:sz w:val="28"/>
          <w:szCs w:val="28"/>
        </w:rPr>
        <w:t xml:space="preserve">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</w:t>
      </w:r>
      <w:r w:rsidRPr="00884266">
        <w:rPr>
          <w:sz w:val="28"/>
          <w:szCs w:val="28"/>
        </w:rPr>
        <w:t>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</w:t>
      </w:r>
      <w:r w:rsidRPr="00884266">
        <w:rPr>
          <w:sz w:val="28"/>
          <w:szCs w:val="28"/>
        </w:rPr>
        <w:t>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</w:t>
      </w:r>
      <w:r w:rsidRPr="00884266">
        <w:rPr>
          <w:sz w:val="28"/>
          <w:szCs w:val="28"/>
        </w:rPr>
        <w:t xml:space="preserve">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</w:t>
      </w:r>
      <w:r w:rsidRPr="00884266">
        <w:rPr>
          <w:sz w:val="28"/>
          <w:szCs w:val="28"/>
        </w:rPr>
        <w:t xml:space="preserve">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</w:t>
      </w:r>
      <w:r w:rsidRPr="00884266">
        <w:rPr>
          <w:sz w:val="28"/>
          <w:szCs w:val="28"/>
        </w:rPr>
        <w:t xml:space="preserve"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</w:t>
      </w:r>
      <w:r w:rsidRPr="004F4234">
        <w:rPr>
          <w:sz w:val="28"/>
          <w:szCs w:val="28"/>
        </w:rPr>
        <w:t xml:space="preserve">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CE70C7">
        <w:rPr>
          <w:sz w:val="28"/>
          <w:szCs w:val="28"/>
        </w:rPr>
        <w:t xml:space="preserve">Плохута С.В. </w:t>
      </w:r>
      <w:r w:rsidRPr="00884266">
        <w:rPr>
          <w:sz w:val="28"/>
          <w:szCs w:val="28"/>
        </w:rPr>
        <w:t xml:space="preserve"> отказался выполнить законные требования работников </w:t>
      </w:r>
      <w:r w:rsidR="00CE70C7">
        <w:rPr>
          <w:sz w:val="28"/>
          <w:szCs w:val="28"/>
        </w:rPr>
        <w:t xml:space="preserve">ИДПС </w:t>
      </w:r>
      <w:r w:rsidR="00C66185">
        <w:rPr>
          <w:sz w:val="28"/>
          <w:szCs w:val="28"/>
        </w:rPr>
        <w:t>ГАИ</w:t>
      </w:r>
      <w:r w:rsidRPr="00884266">
        <w:rPr>
          <w:sz w:val="28"/>
          <w:szCs w:val="28"/>
        </w:rPr>
        <w:t xml:space="preserve">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D63583" w:rsidP="00D63583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Доводы защитника </w:t>
      </w:r>
      <w:r w:rsidRPr="00C76812">
        <w:rPr>
          <w:rFonts w:eastAsia="HG Mincho Light J"/>
          <w:sz w:val="28"/>
          <w:szCs w:val="28"/>
        </w:rPr>
        <w:t>о</w:t>
      </w:r>
      <w:r>
        <w:rPr>
          <w:rFonts w:eastAsia="HG Mincho Light J"/>
          <w:sz w:val="28"/>
          <w:szCs w:val="28"/>
        </w:rPr>
        <w:t>б отсутствии доказател</w:t>
      </w:r>
      <w:r>
        <w:rPr>
          <w:rFonts w:eastAsia="HG Mincho Light J"/>
          <w:sz w:val="28"/>
          <w:szCs w:val="28"/>
        </w:rPr>
        <w:t xml:space="preserve">ьств, подтверждающих факт управления Плохуты С.В. транспортным средством  опровергается предоставленной видеозаписью событий 26.09.2024г., на которой </w:t>
      </w:r>
      <w:r>
        <w:rPr>
          <w:rFonts w:eastAsia="HG Mincho Light J"/>
          <w:sz w:val="28"/>
          <w:szCs w:val="28"/>
        </w:rPr>
        <w:t>Плохута С.В. не отрицал  факт управления автомобилем, дал пояснения откуда и куда двигался, в связи с чем,</w:t>
      </w:r>
      <w:r>
        <w:rPr>
          <w:rFonts w:eastAsia="HG Mincho Light J"/>
          <w:sz w:val="28"/>
          <w:szCs w:val="28"/>
        </w:rPr>
        <w:t xml:space="preserve"> оснований сомневаться в их достоверности не имеется. </w:t>
      </w:r>
    </w:p>
    <w:p w:rsidR="00D63583" w:rsidP="00D63583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Вместе с тем, из числа доказательств подлежат исключению его письменные объяснения от 26.09.2024 г., поскольку время их отобрания не отражено.   </w:t>
      </w:r>
    </w:p>
    <w:p w:rsidR="00D63583" w:rsidP="00D63583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Относительно доводов защитника о том, что </w:t>
      </w:r>
      <w:r w:rsidRPr="00C76812">
        <w:rPr>
          <w:rFonts w:eastAsia="HG Mincho Light J"/>
          <w:sz w:val="28"/>
          <w:szCs w:val="28"/>
        </w:rPr>
        <w:t xml:space="preserve">продолжительности видеозаписи, на которой зафиксированы лишь процессуальные действия без  фиксации самой процедуры заполнения документов,  не свидетельствует </w:t>
      </w:r>
      <w:r>
        <w:rPr>
          <w:rFonts w:eastAsia="HG Mincho Light J"/>
          <w:sz w:val="28"/>
          <w:szCs w:val="28"/>
        </w:rPr>
        <w:t>о нарушении должностным лиц</w:t>
      </w:r>
      <w:r w:rsidRPr="00C76812">
        <w:rPr>
          <w:rFonts w:eastAsia="HG Mincho Light J"/>
          <w:sz w:val="28"/>
          <w:szCs w:val="28"/>
        </w:rPr>
        <w:t>о</w:t>
      </w:r>
      <w:r>
        <w:rPr>
          <w:rFonts w:eastAsia="HG Mincho Light J"/>
          <w:sz w:val="28"/>
          <w:szCs w:val="28"/>
        </w:rPr>
        <w:t xml:space="preserve">м порядка составления протоколов и иных материалов, а также об </w:t>
      </w:r>
      <w:r w:rsidRPr="00C76812">
        <w:rPr>
          <w:rFonts w:eastAsia="HG Mincho Light J"/>
          <w:sz w:val="28"/>
          <w:szCs w:val="28"/>
        </w:rPr>
        <w:t xml:space="preserve"> отсутс</w:t>
      </w:r>
      <w:r w:rsidRPr="00C76812">
        <w:rPr>
          <w:rFonts w:eastAsia="HG Mincho Light J"/>
          <w:sz w:val="28"/>
          <w:szCs w:val="28"/>
        </w:rPr>
        <w:t xml:space="preserve">твии в действиях </w:t>
      </w:r>
      <w:r>
        <w:rPr>
          <w:rFonts w:eastAsia="HG Mincho Light J"/>
          <w:sz w:val="28"/>
          <w:szCs w:val="28"/>
        </w:rPr>
        <w:t xml:space="preserve"> Плохуты С.В.  </w:t>
      </w:r>
      <w:r w:rsidRPr="00C76812">
        <w:rPr>
          <w:rFonts w:eastAsia="HG Mincho Light J"/>
          <w:sz w:val="28"/>
          <w:szCs w:val="28"/>
        </w:rPr>
        <w:t xml:space="preserve">  состава вменяемого правонарушения.   </w:t>
      </w:r>
    </w:p>
    <w:p w:rsidR="00D63583" w:rsidRPr="00C76812" w:rsidP="00D63583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Также,  не состоятельны доводы о не разъяснении Плохуте С.В. его прав и обязанностей, предусмотренных ст.25.1 КоАП РФ, поскольку  указанное опровергается, как видеозаписью, так и распи</w:t>
      </w:r>
      <w:r>
        <w:rPr>
          <w:rFonts w:eastAsia="HG Mincho Light J"/>
          <w:sz w:val="28"/>
          <w:szCs w:val="28"/>
        </w:rPr>
        <w:t xml:space="preserve">ской Плохуты С.В. о письменном  ознакомлении с правами и обязанностями.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</w:t>
      </w:r>
      <w:r w:rsidRPr="00884266">
        <w:rPr>
          <w:sz w:val="28"/>
          <w:szCs w:val="28"/>
        </w:rPr>
        <w:t xml:space="preserve">ядка, отвечают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КоАП РФ к числу доказательств, имеющих</w:t>
      </w:r>
      <w:r w:rsidRPr="00884266">
        <w:rPr>
          <w:sz w:val="28"/>
          <w:szCs w:val="28"/>
        </w:rPr>
        <w:t xml:space="preserve"> значение для правильного разрешения дела, и исключают какие-либо сомнения в виновности </w:t>
      </w:r>
      <w:r w:rsidR="00D63583">
        <w:rPr>
          <w:sz w:val="28"/>
          <w:szCs w:val="28"/>
        </w:rPr>
        <w:t>Плохуты С.В.</w:t>
      </w:r>
      <w:r w:rsidR="00684586">
        <w:rPr>
          <w:sz w:val="28"/>
          <w:szCs w:val="28"/>
        </w:rPr>
        <w:t xml:space="preserve"> 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Обстоятельств, смягчающи</w:t>
      </w:r>
      <w:r w:rsidR="00B653E2">
        <w:rPr>
          <w:spacing w:val="-1"/>
          <w:sz w:val="28"/>
          <w:szCs w:val="28"/>
        </w:rPr>
        <w:t xml:space="preserve">х либо отягчающих </w:t>
      </w:r>
      <w:r w:rsidRPr="00884266">
        <w:rPr>
          <w:spacing w:val="-1"/>
          <w:sz w:val="28"/>
          <w:szCs w:val="28"/>
        </w:rPr>
        <w:t xml:space="preserve"> административную   ответственность,</w:t>
      </w:r>
      <w:r w:rsidR="00E72259">
        <w:rPr>
          <w:spacing w:val="-1"/>
          <w:sz w:val="28"/>
          <w:szCs w:val="28"/>
        </w:rPr>
        <w:t xml:space="preserve"> </w:t>
      </w:r>
      <w:r w:rsidRPr="00884266">
        <w:rPr>
          <w:spacing w:val="-1"/>
          <w:sz w:val="28"/>
          <w:szCs w:val="28"/>
        </w:rPr>
        <w:t xml:space="preserve">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</w:t>
      </w:r>
      <w:r w:rsidR="00684586">
        <w:rPr>
          <w:sz w:val="28"/>
          <w:szCs w:val="28"/>
        </w:rPr>
        <w:t xml:space="preserve">его </w:t>
      </w:r>
      <w:r w:rsidRPr="00884266">
        <w:rPr>
          <w:sz w:val="28"/>
          <w:szCs w:val="28"/>
        </w:rPr>
        <w:t xml:space="preserve">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 и  установленные  обстоятельства  правонарушения, который отказался выполнить законное требование сотрудник</w:t>
      </w:r>
      <w:r w:rsidRPr="00884266">
        <w:rPr>
          <w:sz w:val="28"/>
          <w:szCs w:val="28"/>
        </w:rPr>
        <w:t xml:space="preserve">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</w:t>
      </w:r>
      <w:r w:rsidRPr="00884266">
        <w:rPr>
          <w:sz w:val="28"/>
          <w:szCs w:val="28"/>
        </w:rPr>
        <w:t xml:space="preserve">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>ировой су</w:t>
      </w:r>
      <w:r w:rsidRPr="00884266">
        <w:rPr>
          <w:rFonts w:eastAsia="HG Mincho Light J"/>
          <w:sz w:val="28"/>
          <w:szCs w:val="28"/>
        </w:rPr>
        <w:t xml:space="preserve">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D63583">
        <w:rPr>
          <w:bCs/>
          <w:sz w:val="28"/>
          <w:szCs w:val="28"/>
        </w:rPr>
        <w:t xml:space="preserve">Плохуту </w:t>
      </w:r>
      <w:r>
        <w:rPr>
          <w:bCs/>
          <w:sz w:val="28"/>
          <w:szCs w:val="28"/>
        </w:rPr>
        <w:br/>
        <w:t xml:space="preserve">С.В.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</w:t>
      </w:r>
      <w:r w:rsidRPr="00884266">
        <w:rPr>
          <w:sz w:val="28"/>
          <w:szCs w:val="28"/>
        </w:rPr>
        <w:t>лишением</w:t>
      </w:r>
      <w:r w:rsidRPr="00884266">
        <w:rPr>
          <w:sz w:val="28"/>
          <w:szCs w:val="28"/>
        </w:rPr>
        <w:t xml:space="preserve">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D63583" w:rsidP="00D63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траф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>
        <w:rPr>
          <w:sz w:val="28"/>
          <w:szCs w:val="28"/>
        </w:rPr>
        <w:t xml:space="preserve">(получатель – УФК по Республике Крым (УМВД России по </w:t>
      </w:r>
      <w:r>
        <w:rPr>
          <w:sz w:val="28"/>
          <w:szCs w:val="28"/>
        </w:rPr>
        <w:t>г.Симферополю), ИНН получателя – 9102003230, КПП получателя – 910201001, БИК  № 013510002, счет №: 40102810645370000035, ОКТМО – 35701000, КБК – 18811601123010001140, УИН 188104912410000</w:t>
      </w:r>
      <w:r w:rsidR="00D221A8">
        <w:rPr>
          <w:sz w:val="28"/>
          <w:szCs w:val="28"/>
        </w:rPr>
        <w:t>14967</w:t>
      </w:r>
      <w:r>
        <w:rPr>
          <w:sz w:val="28"/>
          <w:szCs w:val="28"/>
        </w:rPr>
        <w:t xml:space="preserve">).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</w:t>
      </w:r>
    </w:p>
    <w:p w:rsidR="008F37BE" w:rsidRPr="00884266" w:rsidP="008F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84266" w:rsidR="00A93265">
        <w:rPr>
          <w:sz w:val="28"/>
          <w:szCs w:val="28"/>
        </w:rPr>
        <w:t>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8F37BE" w:rsidRPr="00884266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 w:rsidR="00D63583">
        <w:rPr>
          <w:color w:val="000000"/>
          <w:sz w:val="28"/>
          <w:szCs w:val="28"/>
          <w:lang w:bidi="ru-RU"/>
        </w:rPr>
        <w:t xml:space="preserve">Плохуте С.В. </w:t>
      </w:r>
      <w:r w:rsidR="0068458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о том, что  в течение трех рабочих дней со дня вступления в законную силу постановления о назначении ад</w:t>
      </w:r>
      <w:r w:rsidRPr="00884266">
        <w:rPr>
          <w:color w:val="000000"/>
          <w:sz w:val="28"/>
          <w:szCs w:val="28"/>
          <w:lang w:bidi="ru-RU"/>
        </w:rPr>
        <w:t xml:space="preserve"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</w:t>
      </w:r>
      <w:r w:rsidRPr="00884266">
        <w:rPr>
          <w:color w:val="000000"/>
          <w:sz w:val="28"/>
          <w:szCs w:val="28"/>
          <w:lang w:bidi="ru-RU"/>
        </w:rPr>
        <w:t xml:space="preserve">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D63583" w:rsidP="008F37B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84266">
        <w:rPr>
          <w:bCs/>
          <w:sz w:val="28"/>
          <w:szCs w:val="28"/>
        </w:rPr>
        <w:t xml:space="preserve"> Копию постановления направить в </w:t>
      </w:r>
      <w:r w:rsidR="00D33B9C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СБ ДПС ГАИ МВД по Республике Крым, Плохут</w:t>
      </w:r>
      <w:r>
        <w:rPr>
          <w:bCs/>
          <w:color w:val="000000" w:themeColor="text1"/>
          <w:sz w:val="28"/>
          <w:szCs w:val="28"/>
        </w:rPr>
        <w:t xml:space="preserve">е С.В. и Ермолиной Л.Ю.  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684586">
        <w:rPr>
          <w:rFonts w:eastAsia="HG Mincho Light J"/>
          <w:sz w:val="28"/>
          <w:szCs w:val="28"/>
        </w:rPr>
        <w:t>дней</w:t>
      </w:r>
      <w:r w:rsidRPr="00884266">
        <w:rPr>
          <w:rFonts w:eastAsia="HG Mincho Light J"/>
          <w:sz w:val="28"/>
          <w:szCs w:val="28"/>
        </w:rPr>
        <w:t xml:space="preserve"> со дня вручения или получения копии постановления.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684586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3970"/>
      </w:tblGrid>
      <w:tr w:rsidTr="00E61A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221A8" w:rsidRPr="00D221A8" w:rsidP="00D221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D221A8" w:rsidRPr="00D221A8" w:rsidP="00D221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84586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E72259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035"/>
        <w:gridCol w:w="3970"/>
      </w:tblGrid>
      <w:tr w:rsidTr="00635D64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35"/>
        <w:gridCol w:w="3970"/>
      </w:tblGrid>
      <w:tr w:rsidTr="00635D64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635D64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4959"/>
        <w:gridCol w:w="76"/>
        <w:gridCol w:w="3836"/>
        <w:gridCol w:w="134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35"/>
        <w:gridCol w:w="3970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684586">
      <w:footerReference w:type="default" r:id="rId8"/>
      <w:pgSz w:w="11906" w:h="16838"/>
      <w:pgMar w:top="567" w:right="707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635D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35D6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230A3"/>
    <w:rsid w:val="00061B7A"/>
    <w:rsid w:val="00084FA0"/>
    <w:rsid w:val="000B59CB"/>
    <w:rsid w:val="000D1224"/>
    <w:rsid w:val="000E634B"/>
    <w:rsid w:val="00104517"/>
    <w:rsid w:val="00133C54"/>
    <w:rsid w:val="00133F73"/>
    <w:rsid w:val="001974B1"/>
    <w:rsid w:val="001A2E7F"/>
    <w:rsid w:val="00254AB6"/>
    <w:rsid w:val="002636A6"/>
    <w:rsid w:val="002A3E35"/>
    <w:rsid w:val="002C7D6D"/>
    <w:rsid w:val="002E042D"/>
    <w:rsid w:val="002F471A"/>
    <w:rsid w:val="00352076"/>
    <w:rsid w:val="00364AAB"/>
    <w:rsid w:val="00371DCB"/>
    <w:rsid w:val="00393C2B"/>
    <w:rsid w:val="003C6C9E"/>
    <w:rsid w:val="003D6A7E"/>
    <w:rsid w:val="00447787"/>
    <w:rsid w:val="00490046"/>
    <w:rsid w:val="00495B6E"/>
    <w:rsid w:val="004B6A0F"/>
    <w:rsid w:val="004F4234"/>
    <w:rsid w:val="0050104D"/>
    <w:rsid w:val="00520824"/>
    <w:rsid w:val="00530930"/>
    <w:rsid w:val="005537F3"/>
    <w:rsid w:val="00564E56"/>
    <w:rsid w:val="005E2525"/>
    <w:rsid w:val="005E3E5B"/>
    <w:rsid w:val="00603E04"/>
    <w:rsid w:val="0063029A"/>
    <w:rsid w:val="00635D64"/>
    <w:rsid w:val="00645208"/>
    <w:rsid w:val="00645696"/>
    <w:rsid w:val="006659DC"/>
    <w:rsid w:val="00684586"/>
    <w:rsid w:val="006912F9"/>
    <w:rsid w:val="00693AC0"/>
    <w:rsid w:val="00737F02"/>
    <w:rsid w:val="007A245B"/>
    <w:rsid w:val="008219C5"/>
    <w:rsid w:val="00824C9F"/>
    <w:rsid w:val="008657B6"/>
    <w:rsid w:val="008812C7"/>
    <w:rsid w:val="00884266"/>
    <w:rsid w:val="00891BCE"/>
    <w:rsid w:val="008C044A"/>
    <w:rsid w:val="008C165F"/>
    <w:rsid w:val="008E50AD"/>
    <w:rsid w:val="008F229D"/>
    <w:rsid w:val="008F37BE"/>
    <w:rsid w:val="00903BB3"/>
    <w:rsid w:val="0091265E"/>
    <w:rsid w:val="0093088A"/>
    <w:rsid w:val="00946D5F"/>
    <w:rsid w:val="00950140"/>
    <w:rsid w:val="009819FD"/>
    <w:rsid w:val="0099334E"/>
    <w:rsid w:val="009D068A"/>
    <w:rsid w:val="009E7E89"/>
    <w:rsid w:val="00A04C33"/>
    <w:rsid w:val="00A82C66"/>
    <w:rsid w:val="00A93265"/>
    <w:rsid w:val="00AB25E4"/>
    <w:rsid w:val="00AE4616"/>
    <w:rsid w:val="00B21054"/>
    <w:rsid w:val="00B4761A"/>
    <w:rsid w:val="00B53F2F"/>
    <w:rsid w:val="00B653E2"/>
    <w:rsid w:val="00B81D01"/>
    <w:rsid w:val="00BA1353"/>
    <w:rsid w:val="00C23A3D"/>
    <w:rsid w:val="00C66185"/>
    <w:rsid w:val="00C76812"/>
    <w:rsid w:val="00C81B6D"/>
    <w:rsid w:val="00C86465"/>
    <w:rsid w:val="00C90D41"/>
    <w:rsid w:val="00CA4243"/>
    <w:rsid w:val="00CB57A5"/>
    <w:rsid w:val="00CC0307"/>
    <w:rsid w:val="00CC4FE4"/>
    <w:rsid w:val="00CE70C7"/>
    <w:rsid w:val="00D221A8"/>
    <w:rsid w:val="00D33B9C"/>
    <w:rsid w:val="00D46872"/>
    <w:rsid w:val="00D63583"/>
    <w:rsid w:val="00D96C0D"/>
    <w:rsid w:val="00DA0B50"/>
    <w:rsid w:val="00DD4556"/>
    <w:rsid w:val="00DF3BA1"/>
    <w:rsid w:val="00E200A1"/>
    <w:rsid w:val="00E417B4"/>
    <w:rsid w:val="00E64C0B"/>
    <w:rsid w:val="00E72259"/>
    <w:rsid w:val="00E7669E"/>
    <w:rsid w:val="00F00E5B"/>
    <w:rsid w:val="00F11073"/>
    <w:rsid w:val="00F54336"/>
    <w:rsid w:val="00F93E11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1048-E1ED-4429-B992-73D6AB7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