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24F" w:rsidP="009C024F">
      <w:pPr>
        <w:jc w:val="right"/>
        <w:rPr>
          <w:i/>
        </w:rPr>
      </w:pPr>
      <w:r>
        <w:rPr>
          <w:i/>
        </w:rPr>
        <w:t>дело № 05-0</w:t>
      </w:r>
      <w:r w:rsidR="00BC7141">
        <w:rPr>
          <w:i/>
        </w:rPr>
        <w:t>268</w:t>
      </w:r>
      <w:r>
        <w:rPr>
          <w:i/>
        </w:rPr>
        <w:t>/78/202</w:t>
      </w:r>
      <w:r w:rsidR="00BC7141">
        <w:rPr>
          <w:i/>
        </w:rPr>
        <w:t>4</w:t>
      </w:r>
    </w:p>
    <w:p w:rsidR="009C024F" w:rsidP="009C024F">
      <w:pPr>
        <w:jc w:val="right"/>
        <w:rPr>
          <w:i/>
        </w:rPr>
      </w:pPr>
      <w:r>
        <w:rPr>
          <w:i/>
        </w:rPr>
        <w:t>Экземпляр №1</w:t>
      </w:r>
    </w:p>
    <w:p w:rsidR="009C024F" w:rsidP="009C024F">
      <w:pPr>
        <w:tabs>
          <w:tab w:val="left" w:pos="70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ПОСТАНОВЛЕНИЕ</w:t>
      </w:r>
    </w:p>
    <w:p w:rsidR="009C024F" w:rsidP="009C024F">
      <w:pPr>
        <w:tabs>
          <w:tab w:val="left" w:pos="70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делу об административном правонарушении</w:t>
      </w:r>
    </w:p>
    <w:p w:rsidR="009C024F" w:rsidP="009C024F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9C024F" w:rsidP="009C024F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2B57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="008215C1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8215C1">
        <w:rPr>
          <w:sz w:val="28"/>
          <w:szCs w:val="28"/>
        </w:rPr>
        <w:t xml:space="preserve"> г.    </w:t>
      </w:r>
      <w:r w:rsidR="008215C1">
        <w:rPr>
          <w:sz w:val="28"/>
          <w:szCs w:val="28"/>
        </w:rPr>
        <w:tab/>
      </w:r>
      <w:r w:rsidR="008215C1">
        <w:rPr>
          <w:sz w:val="28"/>
          <w:szCs w:val="28"/>
        </w:rPr>
        <w:tab/>
      </w:r>
      <w:r w:rsidR="008215C1">
        <w:rPr>
          <w:sz w:val="28"/>
          <w:szCs w:val="28"/>
        </w:rPr>
        <w:tab/>
      </w:r>
      <w:r w:rsidR="008215C1">
        <w:rPr>
          <w:sz w:val="28"/>
          <w:szCs w:val="28"/>
        </w:rPr>
        <w:tab/>
        <w:t xml:space="preserve">                </w:t>
      </w:r>
      <w:r w:rsidR="0058215C">
        <w:rPr>
          <w:sz w:val="28"/>
          <w:szCs w:val="28"/>
        </w:rPr>
        <w:t xml:space="preserve">   </w:t>
      </w:r>
      <w:r w:rsidR="008215C1">
        <w:rPr>
          <w:sz w:val="28"/>
          <w:szCs w:val="28"/>
        </w:rPr>
        <w:t xml:space="preserve">      г.Симферополь </w:t>
      </w:r>
    </w:p>
    <w:p w:rsidR="009C024F" w:rsidP="009C024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Мировой судья судебного участка №78 Симферопольского судебного района (Симферопольский </w:t>
      </w:r>
      <w:r>
        <w:rPr>
          <w:sz w:val="28"/>
          <w:szCs w:val="28"/>
        </w:rPr>
        <w:t>муниципальный район) Республики Крым (Республика Крым, г. Симферополь, ул. Куйбышева, 58-Д) Поверенная Н.Х., рассмотрев дело  об административном правонарушении в отношении:</w:t>
      </w:r>
    </w:p>
    <w:p w:rsidR="009C024F" w:rsidP="009C024F">
      <w:pPr>
        <w:tabs>
          <w:tab w:val="left" w:pos="709"/>
        </w:tabs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Логунова С.И.</w:t>
      </w:r>
      <w:r w:rsidR="002B570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/данные изъяты/</w:t>
      </w:r>
    </w:p>
    <w:p w:rsidR="009C024F" w:rsidP="009C024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 совершении  правонарушения,  предусмотренного ч.1 ст.12.8 КоАП РФ,</w:t>
      </w:r>
    </w:p>
    <w:p w:rsidR="009C024F" w:rsidP="009C024F">
      <w:pPr>
        <w:tabs>
          <w:tab w:val="left" w:pos="709"/>
        </w:tabs>
        <w:jc w:val="center"/>
        <w:rPr>
          <w:b/>
          <w:i/>
          <w:sz w:val="28"/>
          <w:szCs w:val="28"/>
        </w:rPr>
      </w:pPr>
    </w:p>
    <w:p w:rsidR="009C024F" w:rsidP="009C024F">
      <w:pPr>
        <w:tabs>
          <w:tab w:val="left" w:pos="70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установил:</w:t>
      </w:r>
    </w:p>
    <w:p w:rsidR="00C12E26" w:rsidRPr="00C12E26" w:rsidP="00C12E26">
      <w:pPr>
        <w:tabs>
          <w:tab w:val="left" w:pos="709"/>
        </w:tabs>
        <w:jc w:val="both"/>
        <w:rPr>
          <w:color w:val="000000"/>
          <w:sz w:val="28"/>
          <w:szCs w:val="28"/>
          <w:lang w:eastAsia="x-none" w:bidi="ru-RU"/>
        </w:rPr>
      </w:pPr>
      <w:r>
        <w:rPr>
          <w:sz w:val="28"/>
          <w:szCs w:val="28"/>
        </w:rPr>
        <w:t>Логунов С.И.</w:t>
      </w:r>
      <w:r w:rsidR="009C024F">
        <w:rPr>
          <w:sz w:val="28"/>
          <w:szCs w:val="28"/>
        </w:rPr>
        <w:t xml:space="preserve">, </w:t>
      </w:r>
      <w:r>
        <w:rPr>
          <w:sz w:val="28"/>
          <w:szCs w:val="28"/>
        </w:rPr>
        <w:t>/данные изъяты/</w:t>
      </w:r>
      <w:r w:rsidR="005F40F4">
        <w:rPr>
          <w:color w:val="000000"/>
          <w:sz w:val="28"/>
          <w:szCs w:val="28"/>
          <w:lang w:bidi="ru-RU"/>
        </w:rPr>
        <w:t>,</w:t>
      </w:r>
      <w:r w:rsidR="009C024F">
        <w:rPr>
          <w:color w:val="000000"/>
          <w:sz w:val="28"/>
          <w:szCs w:val="28"/>
          <w:lang w:bidi="ru-RU"/>
        </w:rPr>
        <w:t xml:space="preserve"> управля</w:t>
      </w:r>
      <w:r w:rsidR="00D34BEE">
        <w:rPr>
          <w:color w:val="000000"/>
          <w:sz w:val="28"/>
          <w:szCs w:val="28"/>
          <w:lang w:bidi="ru-RU"/>
        </w:rPr>
        <w:t>л</w:t>
      </w:r>
      <w:r w:rsidR="009C024F">
        <w:rPr>
          <w:color w:val="000000"/>
          <w:sz w:val="28"/>
          <w:szCs w:val="28"/>
          <w:lang w:bidi="ru-RU"/>
        </w:rPr>
        <w:t xml:space="preserve"> транспортным средством</w:t>
      </w:r>
      <w:r w:rsidRPr="004C5783" w:rsidR="008215C1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– автомобилем </w:t>
      </w:r>
      <w:r>
        <w:rPr>
          <w:sz w:val="28"/>
          <w:szCs w:val="28"/>
        </w:rPr>
        <w:t>/данные изъяты/</w:t>
      </w:r>
      <w:r>
        <w:rPr>
          <w:color w:val="000000"/>
          <w:sz w:val="28"/>
          <w:szCs w:val="28"/>
          <w:lang w:bidi="ru-RU"/>
        </w:rPr>
        <w:t xml:space="preserve">, </w:t>
      </w:r>
      <w:r w:rsidR="009C024F">
        <w:rPr>
          <w:color w:val="000000"/>
          <w:sz w:val="28"/>
          <w:szCs w:val="28"/>
          <w:lang w:bidi="ru-RU"/>
        </w:rPr>
        <w:t xml:space="preserve"> государственный   регистрационный </w:t>
      </w:r>
      <w:r>
        <w:rPr>
          <w:color w:val="000000"/>
          <w:sz w:val="28"/>
          <w:szCs w:val="28"/>
          <w:lang w:bidi="ru-RU"/>
        </w:rPr>
        <w:t>знак</w:t>
      </w:r>
      <w:r w:rsidR="009C024F"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/данные изъяты/</w:t>
      </w:r>
      <w:r w:rsidR="009C024F">
        <w:rPr>
          <w:color w:val="000000"/>
          <w:sz w:val="28"/>
          <w:szCs w:val="28"/>
          <w:lang w:bidi="ru-RU"/>
        </w:rPr>
        <w:t xml:space="preserve">  </w:t>
      </w:r>
      <w:r w:rsidR="009C024F">
        <w:rPr>
          <w:sz w:val="28"/>
          <w:szCs w:val="28"/>
          <w:lang w:bidi="ru-RU"/>
        </w:rPr>
        <w:t xml:space="preserve">в состоянии </w:t>
      </w:r>
      <w:r w:rsidR="00D34BEE">
        <w:rPr>
          <w:sz w:val="28"/>
          <w:szCs w:val="28"/>
          <w:lang w:bidi="ru-RU"/>
        </w:rPr>
        <w:t xml:space="preserve">алкогольного </w:t>
      </w:r>
      <w:r w:rsidR="009C024F">
        <w:rPr>
          <w:sz w:val="28"/>
          <w:szCs w:val="28"/>
          <w:lang w:bidi="ru-RU"/>
        </w:rPr>
        <w:t xml:space="preserve">опьянения, чем нарушил п.2.7 ПДД РФ, то есть совершил административное правонарушение, предусмотренное ч.1 ст.12.8 КоАП РФ. </w:t>
      </w:r>
      <w:r w:rsidR="009C024F">
        <w:rPr>
          <w:sz w:val="28"/>
          <w:szCs w:val="28"/>
        </w:rPr>
        <w:t>Освидетельствование на предмет опьянения  проведено</w:t>
      </w:r>
      <w:r w:rsidR="00D9237D">
        <w:rPr>
          <w:sz w:val="28"/>
          <w:szCs w:val="28"/>
        </w:rPr>
        <w:t xml:space="preserve"> на месте остановки,  с помощью  </w:t>
      </w:r>
      <w:r w:rsidRPr="000037BA" w:rsidR="00D9237D">
        <w:rPr>
          <w:sz w:val="28"/>
          <w:szCs w:val="28"/>
        </w:rPr>
        <w:t xml:space="preserve">прибора </w:t>
      </w:r>
      <w:r w:rsidR="00D9237D">
        <w:rPr>
          <w:sz w:val="28"/>
          <w:szCs w:val="28"/>
        </w:rPr>
        <w:t>– Алкотектор Юпитер</w:t>
      </w:r>
      <w:r>
        <w:rPr>
          <w:sz w:val="28"/>
          <w:szCs w:val="28"/>
        </w:rPr>
        <w:t>-К</w:t>
      </w:r>
      <w:r w:rsidR="00D9237D">
        <w:rPr>
          <w:sz w:val="28"/>
          <w:szCs w:val="28"/>
        </w:rPr>
        <w:t xml:space="preserve">  № 010420, дата поверки 1</w:t>
      </w:r>
      <w:r>
        <w:rPr>
          <w:sz w:val="28"/>
          <w:szCs w:val="28"/>
        </w:rPr>
        <w:t>6</w:t>
      </w:r>
      <w:r w:rsidR="00D9237D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D9237D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D9237D">
        <w:rPr>
          <w:sz w:val="28"/>
          <w:szCs w:val="28"/>
        </w:rPr>
        <w:t xml:space="preserve"> г., </w:t>
      </w:r>
      <w:r w:rsidR="00DE6079">
        <w:rPr>
          <w:sz w:val="28"/>
          <w:szCs w:val="28"/>
        </w:rPr>
        <w:t xml:space="preserve">по результатам которого </w:t>
      </w:r>
      <w:r w:rsidRPr="000037BA" w:rsidR="00DE6079">
        <w:rPr>
          <w:sz w:val="28"/>
          <w:szCs w:val="28"/>
        </w:rPr>
        <w:t xml:space="preserve">показания прибора составили </w:t>
      </w:r>
      <w:r w:rsidR="00D9237D">
        <w:rPr>
          <w:sz w:val="28"/>
          <w:szCs w:val="28"/>
        </w:rPr>
        <w:t>1,</w:t>
      </w:r>
      <w:r>
        <w:rPr>
          <w:sz w:val="28"/>
          <w:szCs w:val="28"/>
        </w:rPr>
        <w:t>002</w:t>
      </w:r>
      <w:r w:rsidR="00DE6079">
        <w:rPr>
          <w:sz w:val="28"/>
          <w:szCs w:val="28"/>
        </w:rPr>
        <w:t xml:space="preserve"> мг/л</w:t>
      </w:r>
      <w:r w:rsidRPr="000037BA" w:rsidR="00DE6079">
        <w:rPr>
          <w:sz w:val="28"/>
          <w:szCs w:val="28"/>
        </w:rPr>
        <w:t>.</w:t>
      </w:r>
      <w:r w:rsidR="00D9237D">
        <w:rPr>
          <w:sz w:val="28"/>
          <w:szCs w:val="28"/>
        </w:rPr>
        <w:t xml:space="preserve">, </w:t>
      </w:r>
      <w:r w:rsidRPr="00C12E26" w:rsidR="008215C1">
        <w:rPr>
          <w:color w:val="000000"/>
          <w:sz w:val="28"/>
          <w:szCs w:val="28"/>
          <w:lang w:val="x-none" w:eastAsia="x-none" w:bidi="ru-RU"/>
        </w:rPr>
        <w:t>чем  установлено е</w:t>
      </w:r>
      <w:r>
        <w:rPr>
          <w:color w:val="000000"/>
          <w:sz w:val="28"/>
          <w:szCs w:val="28"/>
          <w:lang w:eastAsia="x-none" w:bidi="ru-RU"/>
        </w:rPr>
        <w:t>го</w:t>
      </w:r>
      <w:r w:rsidR="00D9237D">
        <w:rPr>
          <w:color w:val="000000"/>
          <w:sz w:val="28"/>
          <w:szCs w:val="28"/>
          <w:lang w:eastAsia="x-none" w:bidi="ru-RU"/>
        </w:rPr>
        <w:t xml:space="preserve"> </w:t>
      </w:r>
      <w:r w:rsidRPr="00C12E26" w:rsidR="008215C1">
        <w:rPr>
          <w:color w:val="000000"/>
          <w:sz w:val="28"/>
          <w:szCs w:val="28"/>
          <w:lang w:val="x-none" w:eastAsia="x-none" w:bidi="ru-RU"/>
        </w:rPr>
        <w:t xml:space="preserve">нахождение  в состоянии </w:t>
      </w:r>
      <w:r w:rsidR="00D34BEE">
        <w:rPr>
          <w:color w:val="000000"/>
          <w:sz w:val="28"/>
          <w:szCs w:val="28"/>
          <w:lang w:eastAsia="x-none" w:bidi="ru-RU"/>
        </w:rPr>
        <w:t xml:space="preserve">алкогольного </w:t>
      </w:r>
      <w:r w:rsidRPr="00C12E26" w:rsidR="008215C1">
        <w:rPr>
          <w:color w:val="000000"/>
          <w:sz w:val="28"/>
          <w:szCs w:val="28"/>
          <w:lang w:val="x-none" w:eastAsia="x-none" w:bidi="ru-RU"/>
        </w:rPr>
        <w:t xml:space="preserve">опьянения.    </w:t>
      </w:r>
    </w:p>
    <w:p w:rsidR="009C024F" w:rsidRPr="00D34BEE" w:rsidP="00C12E26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Логунов С.И.</w:t>
      </w:r>
      <w:r w:rsidRPr="00D34BEE" w:rsidR="00C12E26">
        <w:rPr>
          <w:color w:val="000000" w:themeColor="text1"/>
          <w:sz w:val="28"/>
          <w:szCs w:val="28"/>
        </w:rPr>
        <w:t xml:space="preserve"> </w:t>
      </w:r>
      <w:r w:rsidRPr="00D34BEE" w:rsidR="005F40F4">
        <w:rPr>
          <w:color w:val="000000" w:themeColor="text1"/>
          <w:sz w:val="28"/>
          <w:szCs w:val="28"/>
        </w:rPr>
        <w:t>в судебном заседании</w:t>
      </w:r>
      <w:r w:rsidRPr="00D34BEE" w:rsidR="00D34BEE">
        <w:rPr>
          <w:color w:val="000000" w:themeColor="text1"/>
          <w:sz w:val="28"/>
          <w:szCs w:val="28"/>
        </w:rPr>
        <w:t xml:space="preserve"> вину признал и показал, что  управлял транспортным средством после употребления </w:t>
      </w:r>
      <w:r>
        <w:rPr>
          <w:color w:val="000000" w:themeColor="text1"/>
          <w:sz w:val="28"/>
          <w:szCs w:val="28"/>
        </w:rPr>
        <w:t>двух бутылок пива</w:t>
      </w:r>
      <w:r w:rsidRPr="00D34BEE" w:rsidR="00D34BEE">
        <w:rPr>
          <w:color w:val="000000" w:themeColor="text1"/>
          <w:sz w:val="28"/>
          <w:szCs w:val="28"/>
        </w:rPr>
        <w:t>.  В результатами освидетельствования соглас</w:t>
      </w:r>
      <w:r>
        <w:rPr>
          <w:color w:val="000000" w:themeColor="text1"/>
          <w:sz w:val="28"/>
          <w:szCs w:val="28"/>
        </w:rPr>
        <w:t>е</w:t>
      </w:r>
      <w:r w:rsidRPr="00D34BEE" w:rsidR="00D34BEE">
        <w:rPr>
          <w:color w:val="000000" w:themeColor="text1"/>
          <w:sz w:val="28"/>
          <w:szCs w:val="28"/>
        </w:rPr>
        <w:t xml:space="preserve">н, претензий к сотрудникам полиции не имеет. </w:t>
      </w:r>
    </w:p>
    <w:p w:rsidR="009C024F" w:rsidP="009C0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п.2.7 Правил дорожного движения Российской Федерации, утверж</w:t>
      </w:r>
      <w:r>
        <w:rPr>
          <w:sz w:val="28"/>
          <w:szCs w:val="28"/>
        </w:rPr>
        <w:t>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</w:t>
      </w:r>
      <w:r>
        <w:rPr>
          <w:sz w:val="28"/>
          <w:szCs w:val="28"/>
        </w:rPr>
        <w:t>их реакцию и внимание, в болезненном или утомленном состоянии, ставящем под угрозу безопасность движения.</w:t>
      </w:r>
    </w:p>
    <w:p w:rsidR="009C024F" w:rsidRPr="00DE6079" w:rsidP="00DE6079">
      <w:pPr>
        <w:pStyle w:val="20"/>
        <w:shd w:val="clear" w:color="auto" w:fill="auto"/>
        <w:spacing w:before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9C2CDC">
        <w:rPr>
          <w:rFonts w:ascii="Times New Roman" w:hAnsi="Times New Roman" w:cs="Times New Roman"/>
          <w:sz w:val="28"/>
          <w:szCs w:val="28"/>
        </w:rPr>
        <w:t>Часть 1 ст.12.8 КоАП РФ предусматривает административную ответственность за управление транспортным средством водителем, находящимся в состоянии опьян</w:t>
      </w:r>
      <w:r w:rsidRPr="009C2CDC">
        <w:rPr>
          <w:rFonts w:ascii="Times New Roman" w:hAnsi="Times New Roman" w:cs="Times New Roman"/>
          <w:sz w:val="28"/>
          <w:szCs w:val="28"/>
        </w:rPr>
        <w:t xml:space="preserve">ения, если такие действия не содержат уголовно наказуемого деяния, и влечет наложение административного штрафа </w:t>
      </w:r>
      <w:r w:rsidRPr="00DE6079">
        <w:rPr>
          <w:rFonts w:ascii="Times New Roman" w:hAnsi="Times New Roman" w:cs="Times New Roman"/>
          <w:sz w:val="28"/>
          <w:szCs w:val="28"/>
        </w:rPr>
        <w:t>в размере тридцати тысяч рублей с лишением права управления транспортными средствами на срок от полутора до двух лет.</w:t>
      </w:r>
    </w:p>
    <w:p w:rsidR="009C024F" w:rsidP="009C0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материалы, мировой судья пришел к выводу о доказанности вины </w:t>
      </w:r>
      <w:r w:rsidR="00BC7141">
        <w:rPr>
          <w:sz w:val="28"/>
          <w:szCs w:val="28"/>
        </w:rPr>
        <w:t>Логунова С.И.</w:t>
      </w:r>
      <w:r>
        <w:rPr>
          <w:sz w:val="28"/>
          <w:szCs w:val="28"/>
        </w:rPr>
        <w:t xml:space="preserve">  в совершении правонарушения, предусмотренного ч.1 ст.12.8 КоАП РФ, которая подтверждается совокупностью представленных доказательств: </w:t>
      </w:r>
    </w:p>
    <w:p w:rsidR="009C024F" w:rsidP="009C024F">
      <w:pPr>
        <w:ind w:firstLine="708"/>
        <w:jc w:val="both"/>
        <w:rPr>
          <w:sz w:val="28"/>
          <w:szCs w:val="28"/>
        </w:rPr>
      </w:pPr>
      <w:r>
        <w:rPr>
          <w:rFonts w:eastAsia="HG Mincho Light J"/>
          <w:sz w:val="28"/>
          <w:szCs w:val="28"/>
        </w:rPr>
        <w:t xml:space="preserve">- </w:t>
      </w:r>
      <w:r>
        <w:rPr>
          <w:sz w:val="28"/>
          <w:szCs w:val="28"/>
        </w:rPr>
        <w:t>протоколом  об  админ</w:t>
      </w:r>
      <w:r>
        <w:rPr>
          <w:sz w:val="28"/>
          <w:szCs w:val="28"/>
        </w:rPr>
        <w:t xml:space="preserve">истративном  правонарушении серии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в отношении </w:t>
      </w:r>
      <w:r w:rsidR="00BC7141">
        <w:rPr>
          <w:sz w:val="28"/>
          <w:szCs w:val="28"/>
        </w:rPr>
        <w:t>Логунова С.И.</w:t>
      </w:r>
      <w:r w:rsidR="00C12E26">
        <w:rPr>
          <w:sz w:val="28"/>
          <w:szCs w:val="28"/>
        </w:rPr>
        <w:t xml:space="preserve"> </w:t>
      </w:r>
      <w:r w:rsidR="00BC7141">
        <w:rPr>
          <w:sz w:val="28"/>
          <w:szCs w:val="28"/>
        </w:rPr>
        <w:t xml:space="preserve"> по ч.1 ст.12.8 КоАП РФ</w:t>
      </w:r>
      <w:r>
        <w:rPr>
          <w:sz w:val="28"/>
          <w:szCs w:val="28"/>
        </w:rPr>
        <w:t xml:space="preserve">; </w:t>
      </w:r>
    </w:p>
    <w:p w:rsidR="00BC7141" w:rsidP="009C0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отстранении от управления транспортным средством серии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согласно которому, под видеозапись, </w:t>
      </w:r>
      <w:r>
        <w:rPr>
          <w:sz w:val="28"/>
          <w:szCs w:val="28"/>
        </w:rPr>
        <w:t xml:space="preserve"> Логунов С.И.   был отстранен от управления транспортным средством, в связи с наличием признаков опьянения; </w:t>
      </w:r>
    </w:p>
    <w:p w:rsidR="009C024F" w:rsidP="009C0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чеком и актом освидетельствования на предмет алкогольного опьянения серии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г., составленного под видеозапись, из которого следует, что при освидетельствовании </w:t>
      </w:r>
      <w:r w:rsidR="00BC7141">
        <w:rPr>
          <w:sz w:val="28"/>
          <w:szCs w:val="28"/>
        </w:rPr>
        <w:t>Логунова С.И.</w:t>
      </w:r>
      <w:r>
        <w:rPr>
          <w:sz w:val="28"/>
          <w:szCs w:val="28"/>
        </w:rPr>
        <w:t xml:space="preserve"> на месте остановки,   на предмет алкогольного  опьянения с применением  прибора </w:t>
      </w:r>
      <w:r w:rsidR="00054F5E">
        <w:rPr>
          <w:sz w:val="28"/>
          <w:szCs w:val="28"/>
        </w:rPr>
        <w:t xml:space="preserve">- Алкотектор </w:t>
      </w:r>
      <w:r>
        <w:rPr>
          <w:sz w:val="28"/>
          <w:szCs w:val="28"/>
        </w:rPr>
        <w:t>Юпитер</w:t>
      </w:r>
      <w:r w:rsidR="00BC7141">
        <w:rPr>
          <w:sz w:val="28"/>
          <w:szCs w:val="28"/>
        </w:rPr>
        <w:t>-К</w:t>
      </w:r>
      <w:r>
        <w:rPr>
          <w:sz w:val="28"/>
          <w:szCs w:val="28"/>
        </w:rPr>
        <w:t xml:space="preserve"> №</w:t>
      </w:r>
      <w:r w:rsidR="00054F5E">
        <w:rPr>
          <w:sz w:val="28"/>
          <w:szCs w:val="28"/>
        </w:rPr>
        <w:t>010420</w:t>
      </w:r>
      <w:r>
        <w:rPr>
          <w:sz w:val="28"/>
          <w:szCs w:val="28"/>
        </w:rPr>
        <w:t xml:space="preserve">, показания прибора составили </w:t>
      </w:r>
      <w:r w:rsidR="00054F5E">
        <w:rPr>
          <w:sz w:val="28"/>
          <w:szCs w:val="28"/>
        </w:rPr>
        <w:t>1,</w:t>
      </w:r>
      <w:r w:rsidR="00BC7141">
        <w:rPr>
          <w:sz w:val="28"/>
          <w:szCs w:val="28"/>
        </w:rPr>
        <w:t>002</w:t>
      </w:r>
      <w:r>
        <w:rPr>
          <w:sz w:val="28"/>
          <w:szCs w:val="28"/>
        </w:rPr>
        <w:t xml:space="preserve"> мг/л., т.е. </w:t>
      </w:r>
      <w:r>
        <w:rPr>
          <w:sz w:val="28"/>
          <w:szCs w:val="28"/>
        </w:rPr>
        <w:t>установлено е</w:t>
      </w:r>
      <w:r w:rsidR="00BC7141">
        <w:rPr>
          <w:sz w:val="28"/>
          <w:szCs w:val="28"/>
        </w:rPr>
        <w:t>го</w:t>
      </w:r>
      <w:r>
        <w:rPr>
          <w:sz w:val="28"/>
          <w:szCs w:val="28"/>
        </w:rPr>
        <w:t xml:space="preserve"> нахождение в состоянии алкогольного опьянения, с которым он согласилс</w:t>
      </w:r>
      <w:r w:rsidR="00BC7141">
        <w:rPr>
          <w:sz w:val="28"/>
          <w:szCs w:val="28"/>
        </w:rPr>
        <w:t>я</w:t>
      </w:r>
      <w:r>
        <w:rPr>
          <w:sz w:val="28"/>
          <w:szCs w:val="28"/>
        </w:rPr>
        <w:t xml:space="preserve"> и замечаний не имел, копию акта получил под роспись;</w:t>
      </w:r>
    </w:p>
    <w:p w:rsidR="00054F5E" w:rsidP="009C0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-копией протокола 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>о задержании транспортного средства;</w:t>
      </w:r>
    </w:p>
    <w:p w:rsidR="00437FCC" w:rsidP="009C0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-карточкой операции с ВУ.;</w:t>
      </w:r>
    </w:p>
    <w:p w:rsidR="00804F59" w:rsidP="009C0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карточкой учета транспортного средства; </w:t>
      </w:r>
    </w:p>
    <w:p w:rsidR="00437FCC" w:rsidP="009C0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-справкой ИАЗ ОГ</w:t>
      </w:r>
      <w:r w:rsidR="00804F59">
        <w:rPr>
          <w:sz w:val="28"/>
          <w:szCs w:val="28"/>
        </w:rPr>
        <w:t>АИ</w:t>
      </w:r>
      <w:r>
        <w:rPr>
          <w:sz w:val="28"/>
          <w:szCs w:val="28"/>
        </w:rPr>
        <w:t xml:space="preserve"> ОМВД России по Симферопольс</w:t>
      </w:r>
      <w:r w:rsidR="00804F59">
        <w:rPr>
          <w:sz w:val="28"/>
          <w:szCs w:val="28"/>
        </w:rPr>
        <w:t>кому району, согласно которой  Логунов С.И.</w:t>
      </w:r>
      <w:r>
        <w:rPr>
          <w:sz w:val="28"/>
          <w:szCs w:val="28"/>
        </w:rPr>
        <w:t xml:space="preserve"> по состоянию на </w:t>
      </w:r>
      <w:r w:rsidR="00804F59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804F59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804F59">
        <w:rPr>
          <w:sz w:val="28"/>
          <w:szCs w:val="28"/>
        </w:rPr>
        <w:t>4</w:t>
      </w:r>
      <w:r>
        <w:rPr>
          <w:sz w:val="28"/>
          <w:szCs w:val="28"/>
        </w:rPr>
        <w:t xml:space="preserve"> г. не является лицом  подвергнутым  наказаниям по статьям 12.8, 12.26 КоАП РФ, а также по частям 2</w:t>
      </w:r>
      <w:r>
        <w:rPr>
          <w:sz w:val="28"/>
          <w:szCs w:val="28"/>
        </w:rPr>
        <w:t xml:space="preserve">,4,6 ст. 264, ст. 264-1 УК РФ; </w:t>
      </w:r>
    </w:p>
    <w:p w:rsidR="009C024F" w:rsidP="009C024F">
      <w:pPr>
        <w:ind w:firstLine="708"/>
        <w:jc w:val="both"/>
        <w:rPr>
          <w:rFonts w:eastAsia="HG Mincho Light J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HG Mincho Light J"/>
          <w:sz w:val="28"/>
          <w:szCs w:val="28"/>
        </w:rPr>
        <w:t xml:space="preserve">диском с видеозаписью правонарушения от </w:t>
      </w:r>
      <w:r w:rsidR="00804F59">
        <w:rPr>
          <w:rFonts w:eastAsia="HG Mincho Light J"/>
          <w:sz w:val="28"/>
          <w:szCs w:val="28"/>
        </w:rPr>
        <w:t>23</w:t>
      </w:r>
      <w:r w:rsidR="00437FCC">
        <w:rPr>
          <w:rFonts w:eastAsia="HG Mincho Light J"/>
          <w:sz w:val="28"/>
          <w:szCs w:val="28"/>
        </w:rPr>
        <w:t>.</w:t>
      </w:r>
      <w:r w:rsidR="00804F59">
        <w:rPr>
          <w:rFonts w:eastAsia="HG Mincho Light J"/>
          <w:sz w:val="28"/>
          <w:szCs w:val="28"/>
        </w:rPr>
        <w:t>10</w:t>
      </w:r>
      <w:r>
        <w:rPr>
          <w:rFonts w:eastAsia="HG Mincho Light J"/>
          <w:sz w:val="28"/>
          <w:szCs w:val="28"/>
        </w:rPr>
        <w:t>.202</w:t>
      </w:r>
      <w:r w:rsidR="00804F59">
        <w:rPr>
          <w:rFonts w:eastAsia="HG Mincho Light J"/>
          <w:sz w:val="28"/>
          <w:szCs w:val="28"/>
        </w:rPr>
        <w:t>4</w:t>
      </w:r>
      <w:r>
        <w:rPr>
          <w:rFonts w:eastAsia="HG Mincho Light J"/>
          <w:sz w:val="28"/>
          <w:szCs w:val="28"/>
        </w:rPr>
        <w:t xml:space="preserve"> г.</w:t>
      </w:r>
      <w:r w:rsidR="00B31D6B">
        <w:rPr>
          <w:rFonts w:eastAsia="HG Mincho Light J"/>
          <w:sz w:val="28"/>
          <w:szCs w:val="28"/>
        </w:rPr>
        <w:t>;</w:t>
      </w:r>
    </w:p>
    <w:p w:rsidR="009C024F" w:rsidP="009C024F">
      <w:pPr>
        <w:jc w:val="both"/>
        <w:rPr>
          <w:rFonts w:eastAsia="HG Mincho Light J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eastAsia="HG Mincho Light J"/>
          <w:sz w:val="28"/>
          <w:szCs w:val="28"/>
        </w:rPr>
        <w:t xml:space="preserve">Водительское удостоверение у </w:t>
      </w:r>
      <w:r w:rsidR="00804F59">
        <w:rPr>
          <w:rFonts w:eastAsia="HG Mincho Light J"/>
          <w:sz w:val="28"/>
          <w:szCs w:val="28"/>
        </w:rPr>
        <w:t>Логунова С.И.</w:t>
      </w:r>
      <w:r w:rsidR="00B31D6B">
        <w:rPr>
          <w:rFonts w:eastAsia="HG Mincho Light J"/>
          <w:sz w:val="28"/>
          <w:szCs w:val="28"/>
        </w:rPr>
        <w:t xml:space="preserve"> </w:t>
      </w:r>
      <w:r>
        <w:rPr>
          <w:rFonts w:eastAsia="HG Mincho Light J"/>
          <w:sz w:val="28"/>
          <w:szCs w:val="28"/>
        </w:rPr>
        <w:t xml:space="preserve"> не изымалось. </w:t>
      </w:r>
    </w:p>
    <w:p w:rsidR="0002632B" w:rsidP="0002632B">
      <w:pPr>
        <w:ind w:firstLine="708"/>
        <w:jc w:val="both"/>
        <w:rPr>
          <w:rFonts w:eastAsia="HG Mincho Light J"/>
          <w:sz w:val="28"/>
          <w:szCs w:val="28"/>
        </w:rPr>
      </w:pPr>
      <w:r w:rsidRPr="001A066B">
        <w:rPr>
          <w:rFonts w:eastAsia="HG Mincho Light J"/>
          <w:sz w:val="28"/>
          <w:szCs w:val="28"/>
        </w:rPr>
        <w:t xml:space="preserve">Оснований критически относиться к собранным </w:t>
      </w:r>
      <w:r>
        <w:rPr>
          <w:rFonts w:eastAsia="HG Mincho Light J"/>
          <w:sz w:val="28"/>
          <w:szCs w:val="28"/>
        </w:rPr>
        <w:t xml:space="preserve">доказательствам по делу, </w:t>
      </w:r>
      <w:r w:rsidRPr="001A066B">
        <w:rPr>
          <w:rFonts w:eastAsia="HG Mincho Light J"/>
          <w:sz w:val="28"/>
          <w:szCs w:val="28"/>
        </w:rPr>
        <w:t>не имеется. Замечаний по проц</w:t>
      </w:r>
      <w:r>
        <w:rPr>
          <w:rFonts w:eastAsia="HG Mincho Light J"/>
          <w:sz w:val="28"/>
          <w:szCs w:val="28"/>
        </w:rPr>
        <w:t xml:space="preserve">едуре составления и содержанию </w:t>
      </w:r>
      <w:r w:rsidRPr="001A066B">
        <w:rPr>
          <w:rFonts w:eastAsia="HG Mincho Light J"/>
          <w:sz w:val="28"/>
          <w:szCs w:val="28"/>
        </w:rPr>
        <w:t>документов не заявлено. 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</w:t>
      </w:r>
      <w:r w:rsidRPr="001A066B">
        <w:rPr>
          <w:rFonts w:eastAsia="HG Mincho Light J"/>
          <w:sz w:val="28"/>
          <w:szCs w:val="28"/>
        </w:rPr>
        <w:t>стимыми, достоверными 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 w:rsidR="0002632B" w:rsidRPr="001A066B" w:rsidP="0002632B">
      <w:pPr>
        <w:ind w:firstLine="708"/>
        <w:jc w:val="both"/>
        <w:rPr>
          <w:rFonts w:eastAsia="HG Mincho Light J"/>
          <w:sz w:val="28"/>
          <w:szCs w:val="28"/>
        </w:rPr>
      </w:pPr>
      <w:r w:rsidRPr="001A066B">
        <w:rPr>
          <w:rFonts w:eastAsia="HG Mincho Light J"/>
          <w:sz w:val="28"/>
          <w:szCs w:val="28"/>
        </w:rPr>
        <w:t>Обстоятельств</w:t>
      </w:r>
      <w:r>
        <w:rPr>
          <w:rFonts w:eastAsia="HG Mincho Light J"/>
          <w:sz w:val="28"/>
          <w:szCs w:val="28"/>
        </w:rPr>
        <w:t xml:space="preserve">ом, </w:t>
      </w:r>
      <w:r w:rsidRPr="001A066B">
        <w:rPr>
          <w:rFonts w:eastAsia="HG Mincho Light J"/>
          <w:sz w:val="28"/>
          <w:szCs w:val="28"/>
        </w:rPr>
        <w:t>смягчающи</w:t>
      </w:r>
      <w:r>
        <w:rPr>
          <w:rFonts w:eastAsia="HG Mincho Light J"/>
          <w:sz w:val="28"/>
          <w:szCs w:val="28"/>
        </w:rPr>
        <w:t xml:space="preserve">м административную  </w:t>
      </w:r>
      <w:r w:rsidRPr="001A066B">
        <w:rPr>
          <w:rFonts w:eastAsia="HG Mincho Light J"/>
          <w:sz w:val="28"/>
          <w:szCs w:val="28"/>
        </w:rPr>
        <w:t>ответственность</w:t>
      </w:r>
      <w:r>
        <w:rPr>
          <w:rFonts w:eastAsia="HG Mincho Light J"/>
          <w:sz w:val="28"/>
          <w:szCs w:val="28"/>
        </w:rPr>
        <w:t>, является раская</w:t>
      </w:r>
      <w:r>
        <w:rPr>
          <w:rFonts w:eastAsia="HG Mincho Light J"/>
          <w:sz w:val="28"/>
          <w:szCs w:val="28"/>
        </w:rPr>
        <w:t xml:space="preserve">ние в содеянном. Отягчающих обстоятельств   </w:t>
      </w:r>
      <w:r w:rsidRPr="001A066B">
        <w:rPr>
          <w:rFonts w:eastAsia="HG Mincho Light J"/>
          <w:sz w:val="28"/>
          <w:szCs w:val="28"/>
        </w:rPr>
        <w:t xml:space="preserve">не установлено. </w:t>
      </w:r>
    </w:p>
    <w:p w:rsidR="0002632B" w:rsidRPr="001A066B" w:rsidP="0002632B">
      <w:pPr>
        <w:ind w:firstLine="708"/>
        <w:jc w:val="both"/>
        <w:rPr>
          <w:rFonts w:eastAsia="HG Mincho Light J"/>
          <w:sz w:val="28"/>
          <w:szCs w:val="28"/>
        </w:rPr>
      </w:pPr>
      <w:r w:rsidRPr="001A066B">
        <w:rPr>
          <w:rFonts w:eastAsia="HG Mincho Light J"/>
          <w:sz w:val="28"/>
          <w:szCs w:val="28"/>
        </w:rPr>
        <w:t>При назначении наказания  учитывается  характер  и  мотивы правонарушени</w:t>
      </w:r>
      <w:r>
        <w:rPr>
          <w:rFonts w:eastAsia="HG Mincho Light J"/>
          <w:sz w:val="28"/>
          <w:szCs w:val="28"/>
        </w:rPr>
        <w:t>я,  его общественная  опасность, л</w:t>
      </w:r>
      <w:r w:rsidRPr="00636B8D">
        <w:rPr>
          <w:rFonts w:eastAsia="HG Mincho Light J"/>
          <w:sz w:val="28"/>
          <w:szCs w:val="28"/>
        </w:rPr>
        <w:t>ичность виновно</w:t>
      </w:r>
      <w:r>
        <w:rPr>
          <w:rFonts w:eastAsia="HG Mincho Light J"/>
          <w:sz w:val="28"/>
          <w:szCs w:val="28"/>
        </w:rPr>
        <w:t>го, установленные о</w:t>
      </w:r>
      <w:r w:rsidRPr="00636B8D">
        <w:rPr>
          <w:rFonts w:eastAsia="HG Mincho Light J"/>
          <w:sz w:val="28"/>
          <w:szCs w:val="28"/>
        </w:rPr>
        <w:t>бстоятельства  правонарушения</w:t>
      </w:r>
      <w:r>
        <w:rPr>
          <w:rFonts w:eastAsia="HG Mincho Light J"/>
          <w:sz w:val="28"/>
          <w:szCs w:val="28"/>
        </w:rPr>
        <w:t xml:space="preserve"> и его</w:t>
      </w:r>
      <w:r w:rsidRPr="00636B8D">
        <w:rPr>
          <w:rFonts w:eastAsia="HG Mincho Light J"/>
          <w:sz w:val="28"/>
          <w:szCs w:val="28"/>
        </w:rPr>
        <w:t xml:space="preserve"> отношение к содеянн</w:t>
      </w:r>
      <w:r w:rsidRPr="00636B8D">
        <w:rPr>
          <w:rFonts w:eastAsia="HG Mincho Light J"/>
          <w:sz w:val="28"/>
          <w:szCs w:val="28"/>
        </w:rPr>
        <w:t>ому</w:t>
      </w:r>
      <w:r>
        <w:rPr>
          <w:rFonts w:eastAsia="HG Mincho Light J"/>
          <w:sz w:val="28"/>
          <w:szCs w:val="28"/>
        </w:rPr>
        <w:t>.</w:t>
      </w:r>
      <w:r w:rsidRPr="00636B8D">
        <w:rPr>
          <w:rFonts w:eastAsia="HG Mincho Light J"/>
          <w:sz w:val="28"/>
          <w:szCs w:val="28"/>
        </w:rPr>
        <w:t xml:space="preserve"> </w:t>
      </w:r>
      <w:r w:rsidRPr="001A066B">
        <w:rPr>
          <w:rFonts w:eastAsia="HG Mincho Light J"/>
          <w:sz w:val="28"/>
          <w:szCs w:val="28"/>
        </w:rPr>
        <w:t>С учетом отношения правонарушителя к содеянному, полагаю, что правонарушение  допущено ввиду  не</w:t>
      </w:r>
      <w:r>
        <w:rPr>
          <w:rFonts w:eastAsia="HG Mincho Light J"/>
          <w:sz w:val="28"/>
          <w:szCs w:val="28"/>
        </w:rPr>
        <w:t xml:space="preserve"> </w:t>
      </w:r>
      <w:r w:rsidRPr="001A066B">
        <w:rPr>
          <w:rFonts w:eastAsia="HG Mincho Light J"/>
          <w:sz w:val="28"/>
          <w:szCs w:val="28"/>
        </w:rPr>
        <w:t>выполнения  требований  ПДД</w:t>
      </w:r>
      <w:r>
        <w:rPr>
          <w:rFonts w:eastAsia="HG Mincho Light J"/>
          <w:sz w:val="28"/>
          <w:szCs w:val="28"/>
        </w:rPr>
        <w:t xml:space="preserve"> РФ</w:t>
      </w:r>
      <w:r w:rsidRPr="001A066B">
        <w:rPr>
          <w:rFonts w:eastAsia="HG Mincho Light J"/>
          <w:sz w:val="28"/>
          <w:szCs w:val="28"/>
        </w:rPr>
        <w:t xml:space="preserve">,  и наказание в виде  штрафа с </w:t>
      </w:r>
      <w:r>
        <w:rPr>
          <w:rFonts w:eastAsia="HG Mincho Light J"/>
          <w:sz w:val="28"/>
          <w:szCs w:val="28"/>
        </w:rPr>
        <w:t xml:space="preserve">минимальным сроком </w:t>
      </w:r>
      <w:r w:rsidRPr="001A066B">
        <w:rPr>
          <w:rFonts w:eastAsia="HG Mincho Light J"/>
          <w:sz w:val="28"/>
          <w:szCs w:val="28"/>
        </w:rPr>
        <w:t>лишени</w:t>
      </w:r>
      <w:r>
        <w:rPr>
          <w:rFonts w:eastAsia="HG Mincho Light J"/>
          <w:sz w:val="28"/>
          <w:szCs w:val="28"/>
        </w:rPr>
        <w:t>я</w:t>
      </w:r>
      <w:r w:rsidRPr="001A066B">
        <w:rPr>
          <w:rFonts w:eastAsia="HG Mincho Light J"/>
          <w:sz w:val="28"/>
          <w:szCs w:val="28"/>
        </w:rPr>
        <w:t xml:space="preserve"> права  управления  транспортным средством, позволит реализовать ц</w:t>
      </w:r>
      <w:r w:rsidRPr="001A066B">
        <w:rPr>
          <w:rFonts w:eastAsia="HG Mincho Light J"/>
          <w:sz w:val="28"/>
          <w:szCs w:val="28"/>
        </w:rPr>
        <w:t xml:space="preserve">ели административного наказания и будет способствовать исправлению и предупреждению совершения новых правонарушений.   </w:t>
      </w:r>
    </w:p>
    <w:p w:rsidR="0002632B" w:rsidP="0002632B">
      <w:pPr>
        <w:ind w:firstLine="708"/>
        <w:jc w:val="both"/>
        <w:rPr>
          <w:rFonts w:eastAsia="HG Mincho Light J"/>
          <w:sz w:val="28"/>
          <w:szCs w:val="28"/>
        </w:rPr>
      </w:pPr>
      <w:r w:rsidRPr="001A066B">
        <w:rPr>
          <w:rFonts w:eastAsia="HG Mincho Light J"/>
          <w:sz w:val="28"/>
          <w:szCs w:val="28"/>
        </w:rPr>
        <w:t xml:space="preserve">Руководствуясь ч.1 ст.12.8, ст.ст. 29.9-29.11 КоАП РФ, мировой судья </w:t>
      </w:r>
      <w:r>
        <w:rPr>
          <w:rFonts w:eastAsia="HG Mincho Light J"/>
          <w:sz w:val="28"/>
          <w:szCs w:val="28"/>
        </w:rPr>
        <w:t>–</w:t>
      </w:r>
      <w:r w:rsidRPr="001A066B">
        <w:rPr>
          <w:rFonts w:eastAsia="HG Mincho Light J"/>
          <w:sz w:val="28"/>
          <w:szCs w:val="28"/>
        </w:rPr>
        <w:t xml:space="preserve"> </w:t>
      </w:r>
    </w:p>
    <w:p w:rsidR="00B31D6B" w:rsidP="009C024F">
      <w:pPr>
        <w:ind w:firstLine="708"/>
        <w:jc w:val="both"/>
        <w:rPr>
          <w:rFonts w:eastAsia="HG Mincho Light J"/>
          <w:sz w:val="28"/>
          <w:szCs w:val="28"/>
        </w:rPr>
      </w:pPr>
    </w:p>
    <w:p w:rsidR="009C024F" w:rsidP="009C024F">
      <w:pPr>
        <w:ind w:firstLine="708"/>
        <w:jc w:val="center"/>
        <w:rPr>
          <w:rFonts w:eastAsia="HG Mincho Light J"/>
          <w:b/>
          <w:i/>
          <w:sz w:val="28"/>
          <w:szCs w:val="28"/>
        </w:rPr>
      </w:pPr>
      <w:r>
        <w:rPr>
          <w:rFonts w:eastAsia="HG Mincho Light J"/>
          <w:b/>
          <w:i/>
          <w:sz w:val="28"/>
          <w:szCs w:val="28"/>
        </w:rPr>
        <w:t>постановил:</w:t>
      </w:r>
    </w:p>
    <w:p w:rsidR="009C024F" w:rsidP="009C024F">
      <w:pPr>
        <w:jc w:val="both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 xml:space="preserve">признать </w:t>
      </w:r>
      <w:r w:rsidR="00804F59">
        <w:rPr>
          <w:rFonts w:eastAsia="HG Mincho Light J"/>
          <w:sz w:val="28"/>
          <w:szCs w:val="28"/>
        </w:rPr>
        <w:t xml:space="preserve">Логунова </w:t>
      </w:r>
      <w:r>
        <w:rPr>
          <w:rFonts w:eastAsia="HG Mincho Light J"/>
          <w:sz w:val="28"/>
          <w:szCs w:val="28"/>
        </w:rPr>
        <w:t>С.И.</w:t>
      </w:r>
      <w:r w:rsidR="00804F59">
        <w:rPr>
          <w:rFonts w:eastAsia="HG Mincho Light J"/>
          <w:sz w:val="28"/>
          <w:szCs w:val="28"/>
        </w:rPr>
        <w:t xml:space="preserve"> </w:t>
      </w:r>
      <w:r>
        <w:rPr>
          <w:rFonts w:eastAsia="HG Mincho Light J"/>
          <w:sz w:val="28"/>
          <w:szCs w:val="28"/>
        </w:rPr>
        <w:t xml:space="preserve"> виновн</w:t>
      </w:r>
      <w:r w:rsidR="00804F59">
        <w:rPr>
          <w:rFonts w:eastAsia="HG Mincho Light J"/>
          <w:sz w:val="28"/>
          <w:szCs w:val="28"/>
        </w:rPr>
        <w:t>ым</w:t>
      </w:r>
      <w:r>
        <w:rPr>
          <w:rFonts w:eastAsia="HG Mincho Light J"/>
          <w:sz w:val="28"/>
          <w:szCs w:val="28"/>
        </w:rPr>
        <w:t xml:space="preserve"> в сове</w:t>
      </w:r>
      <w:r>
        <w:rPr>
          <w:rFonts w:eastAsia="HG Mincho Light J"/>
          <w:sz w:val="28"/>
          <w:szCs w:val="28"/>
        </w:rPr>
        <w:t>ршении административного правонарушения, предусмотренного ч.1 ст.12.8 КоАП РФ  и назначить  наказание в виде административного штрафа в размере 30000 (тридцать тысяч) рублей с лишением права управления транспортными средствами  сроком на 1 (один) год и 6 (</w:t>
      </w:r>
      <w:r>
        <w:rPr>
          <w:rFonts w:eastAsia="HG Mincho Light J"/>
          <w:sz w:val="28"/>
          <w:szCs w:val="28"/>
        </w:rPr>
        <w:t xml:space="preserve">шесть) месяцев. </w:t>
      </w:r>
    </w:p>
    <w:p w:rsidR="009C024F" w:rsidP="009C0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>
        <w:rPr>
          <w:color w:val="000000"/>
          <w:sz w:val="28"/>
          <w:szCs w:val="28"/>
        </w:rPr>
        <w:t>траф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подлежит уплате не позднее шестидесяти дней со дня вступления  постановления в законную силу </w:t>
      </w:r>
      <w:r>
        <w:rPr>
          <w:sz w:val="28"/>
          <w:szCs w:val="28"/>
        </w:rPr>
        <w:t>(получатель – УФК по Республике Крым (</w:t>
      </w:r>
      <w:r w:rsidR="00A35DDB">
        <w:rPr>
          <w:sz w:val="28"/>
          <w:szCs w:val="28"/>
        </w:rPr>
        <w:t>ОМВД</w:t>
      </w:r>
      <w:r>
        <w:rPr>
          <w:sz w:val="28"/>
          <w:szCs w:val="28"/>
        </w:rPr>
        <w:t xml:space="preserve"> России по </w:t>
      </w:r>
      <w:r w:rsidR="00A35DDB">
        <w:rPr>
          <w:sz w:val="28"/>
          <w:szCs w:val="28"/>
        </w:rPr>
        <w:t>Симферопольскому району</w:t>
      </w:r>
      <w:r>
        <w:rPr>
          <w:sz w:val="28"/>
          <w:szCs w:val="28"/>
        </w:rPr>
        <w:t xml:space="preserve">), ИНН получателя – </w:t>
      </w:r>
      <w:r w:rsidR="00A35DDB">
        <w:rPr>
          <w:sz w:val="28"/>
          <w:szCs w:val="28"/>
        </w:rPr>
        <w:t>9102002300</w:t>
      </w:r>
      <w:r>
        <w:rPr>
          <w:sz w:val="28"/>
          <w:szCs w:val="28"/>
        </w:rPr>
        <w:t xml:space="preserve">, КПП получателя – </w:t>
      </w:r>
      <w:r w:rsidR="00E52543">
        <w:rPr>
          <w:sz w:val="28"/>
          <w:szCs w:val="28"/>
        </w:rPr>
        <w:t>910201001</w:t>
      </w:r>
      <w:r>
        <w:rPr>
          <w:sz w:val="28"/>
          <w:szCs w:val="28"/>
        </w:rPr>
        <w:t xml:space="preserve">, БИК  № </w:t>
      </w:r>
      <w:r w:rsidR="00E52543">
        <w:rPr>
          <w:sz w:val="28"/>
          <w:szCs w:val="28"/>
        </w:rPr>
        <w:t>013510002</w:t>
      </w:r>
      <w:r>
        <w:rPr>
          <w:sz w:val="28"/>
          <w:szCs w:val="28"/>
        </w:rPr>
        <w:t xml:space="preserve">, счет №: </w:t>
      </w:r>
      <w:r w:rsidR="00A35DDB">
        <w:rPr>
          <w:sz w:val="28"/>
          <w:szCs w:val="28"/>
        </w:rPr>
        <w:t>03100643000000017500</w:t>
      </w:r>
      <w:r>
        <w:rPr>
          <w:sz w:val="28"/>
          <w:szCs w:val="28"/>
        </w:rPr>
        <w:t xml:space="preserve"> в Отделение Республика Крым Банка России, ОКТМО – </w:t>
      </w:r>
      <w:r w:rsidR="00A35DDB">
        <w:rPr>
          <w:sz w:val="28"/>
          <w:szCs w:val="28"/>
        </w:rPr>
        <w:t>35647438</w:t>
      </w:r>
      <w:r>
        <w:rPr>
          <w:sz w:val="28"/>
          <w:szCs w:val="28"/>
        </w:rPr>
        <w:t xml:space="preserve">, код бюджетной классификации (КБК) – </w:t>
      </w:r>
      <w:r w:rsidR="00A35DDB">
        <w:rPr>
          <w:sz w:val="28"/>
          <w:szCs w:val="28"/>
        </w:rPr>
        <w:t>18811601121010001140</w:t>
      </w:r>
      <w:r>
        <w:rPr>
          <w:sz w:val="28"/>
          <w:szCs w:val="28"/>
        </w:rPr>
        <w:t>, УИН №</w:t>
      </w:r>
      <w:r w:rsidR="00A35DDB">
        <w:rPr>
          <w:sz w:val="28"/>
          <w:szCs w:val="28"/>
        </w:rPr>
        <w:t>188104912</w:t>
      </w:r>
      <w:r w:rsidR="00804F59">
        <w:rPr>
          <w:sz w:val="28"/>
          <w:szCs w:val="28"/>
        </w:rPr>
        <w:t>4</w:t>
      </w:r>
      <w:r w:rsidR="00A35DDB">
        <w:rPr>
          <w:sz w:val="28"/>
          <w:szCs w:val="28"/>
        </w:rPr>
        <w:t>270000</w:t>
      </w:r>
      <w:r w:rsidR="00804F59">
        <w:rPr>
          <w:sz w:val="28"/>
          <w:szCs w:val="28"/>
        </w:rPr>
        <w:t>5023</w:t>
      </w:r>
      <w:r>
        <w:rPr>
          <w:sz w:val="28"/>
          <w:szCs w:val="28"/>
        </w:rPr>
        <w:t xml:space="preserve">). </w:t>
      </w:r>
    </w:p>
    <w:p w:rsidR="009C024F" w:rsidP="009C024F">
      <w:pPr>
        <w:ind w:firstLine="708"/>
        <w:jc w:val="both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>Разъяснить, что лицо, несвоевременно уплатившее штраф, может</w:t>
      </w:r>
      <w:r>
        <w:rPr>
          <w:rFonts w:eastAsia="HG Mincho Light J"/>
          <w:sz w:val="28"/>
          <w:szCs w:val="28"/>
        </w:rPr>
        <w:t xml:space="preserve"> быть   подвергнуто  ответственности по ч.1 ст.20.25 КоАП РФ, санкция  статьи  которой  предусматривает наказание в виде административного штрафа в двукратном размере суммы неуплаченного  штрафа либо административный арест до 15 суток, либо обязательные ра</w:t>
      </w:r>
      <w:r>
        <w:rPr>
          <w:rFonts w:eastAsia="HG Mincho Light J"/>
          <w:sz w:val="28"/>
          <w:szCs w:val="28"/>
        </w:rPr>
        <w:t>боты на срок до 50 часов.</w:t>
      </w:r>
    </w:p>
    <w:p w:rsidR="009C024F" w:rsidP="009C024F">
      <w:pPr>
        <w:ind w:firstLine="708"/>
        <w:jc w:val="both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 xml:space="preserve">Разъяснить </w:t>
      </w:r>
      <w:r w:rsidR="00804F59">
        <w:rPr>
          <w:rFonts w:eastAsia="HG Mincho Light J"/>
          <w:sz w:val="28"/>
          <w:szCs w:val="28"/>
        </w:rPr>
        <w:t>Логунову С.И.</w:t>
      </w:r>
      <w:r>
        <w:rPr>
          <w:rFonts w:eastAsia="HG Mincho Light J"/>
          <w:sz w:val="28"/>
          <w:szCs w:val="28"/>
        </w:rPr>
        <w:t xml:space="preserve"> </w:t>
      </w:r>
      <w:r>
        <w:rPr>
          <w:sz w:val="28"/>
          <w:szCs w:val="28"/>
        </w:rPr>
        <w:t>о необходимости</w:t>
      </w:r>
      <w:r>
        <w:rPr>
          <w:rFonts w:eastAsia="HG Mincho Light J"/>
          <w:sz w:val="28"/>
          <w:szCs w:val="28"/>
        </w:rPr>
        <w:t xml:space="preserve"> сдать водительское удостоверение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</w:t>
      </w:r>
      <w:r>
        <w:rPr>
          <w:rFonts w:eastAsia="HG Mincho Light J"/>
          <w:sz w:val="28"/>
          <w:szCs w:val="28"/>
        </w:rPr>
        <w:t>ьного права в орган, исполняющий этот вид административного наказания</w:t>
      </w:r>
      <w:r>
        <w:rPr>
          <w:color w:val="000000"/>
          <w:sz w:val="28"/>
          <w:szCs w:val="28"/>
        </w:rPr>
        <w:t xml:space="preserve">, </w:t>
      </w:r>
      <w:r>
        <w:rPr>
          <w:rFonts w:eastAsia="HG Mincho Light J"/>
          <w:sz w:val="28"/>
          <w:szCs w:val="28"/>
        </w:rPr>
        <w:t xml:space="preserve"> а в случае утраты указанных документов заявить об этом в указанный орган в тот же срок.</w:t>
      </w:r>
    </w:p>
    <w:p w:rsidR="009C024F" w:rsidP="009C024F">
      <w:pPr>
        <w:ind w:firstLine="708"/>
        <w:jc w:val="both"/>
        <w:rPr>
          <w:color w:val="000000"/>
          <w:sz w:val="28"/>
          <w:szCs w:val="28"/>
        </w:rPr>
      </w:pPr>
      <w:r>
        <w:rPr>
          <w:rFonts w:eastAsia="HG Mincho Light J"/>
          <w:sz w:val="28"/>
          <w:szCs w:val="28"/>
        </w:rPr>
        <w:t xml:space="preserve">Копию постановления направить в </w:t>
      </w:r>
      <w:r w:rsidR="00821842">
        <w:rPr>
          <w:rFonts w:eastAsia="HG Mincho Light J"/>
          <w:sz w:val="28"/>
          <w:szCs w:val="28"/>
        </w:rPr>
        <w:t>О</w:t>
      </w:r>
      <w:r w:rsidR="00804F59">
        <w:rPr>
          <w:rFonts w:eastAsia="HG Mincho Light J"/>
          <w:sz w:val="28"/>
          <w:szCs w:val="28"/>
        </w:rPr>
        <w:t>ГАИ</w:t>
      </w:r>
      <w:r w:rsidR="00821842">
        <w:rPr>
          <w:rFonts w:eastAsia="HG Mincho Light J"/>
          <w:sz w:val="28"/>
          <w:szCs w:val="28"/>
        </w:rPr>
        <w:t xml:space="preserve"> ОМВД России по Симферопольскому району</w:t>
      </w:r>
      <w:r w:rsidR="00821842">
        <w:rPr>
          <w:color w:val="000000"/>
          <w:sz w:val="28"/>
          <w:szCs w:val="28"/>
        </w:rPr>
        <w:t>.</w:t>
      </w:r>
    </w:p>
    <w:p w:rsidR="009C024F" w:rsidP="009C024F">
      <w:pPr>
        <w:widowControl w:val="0"/>
        <w:suppressAutoHyphens/>
        <w:ind w:right="-13" w:firstLine="709"/>
        <w:jc w:val="both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>Постановление  може</w:t>
      </w:r>
      <w:r>
        <w:rPr>
          <w:rFonts w:eastAsia="HG Mincho Light J"/>
          <w:sz w:val="28"/>
          <w:szCs w:val="28"/>
        </w:rPr>
        <w:t xml:space="preserve">т быть обжаловано в Симферопольский районный суд Республики Крым в течение 10 </w:t>
      </w:r>
      <w:r w:rsidR="00804F59">
        <w:rPr>
          <w:rFonts w:eastAsia="HG Mincho Light J"/>
          <w:sz w:val="28"/>
          <w:szCs w:val="28"/>
        </w:rPr>
        <w:t>дней</w:t>
      </w:r>
      <w:r>
        <w:rPr>
          <w:rFonts w:eastAsia="HG Mincho Light J"/>
          <w:sz w:val="28"/>
          <w:szCs w:val="28"/>
        </w:rPr>
        <w:t xml:space="preserve"> со дня  вручения или получения копии постановления.</w:t>
      </w:r>
    </w:p>
    <w:p w:rsidR="009C024F" w:rsidP="009C024F">
      <w:pPr>
        <w:widowControl w:val="0"/>
        <w:suppressAutoHyphens/>
        <w:ind w:right="-13" w:firstLine="709"/>
        <w:jc w:val="both"/>
        <w:rPr>
          <w:rFonts w:eastAsia="HG Mincho Light J"/>
          <w:sz w:val="28"/>
          <w:szCs w:val="28"/>
        </w:rPr>
      </w:pPr>
    </w:p>
    <w:p w:rsidR="009C024F" w:rsidP="009C024F">
      <w:pPr>
        <w:widowControl w:val="0"/>
        <w:tabs>
          <w:tab w:val="left" w:pos="6053"/>
        </w:tabs>
        <w:suppressAutoHyphens/>
        <w:ind w:right="-13"/>
        <w:jc w:val="both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 xml:space="preserve">Мировой судья: </w:t>
      </w:r>
      <w:r>
        <w:rPr>
          <w:rFonts w:eastAsia="HG Mincho Light J"/>
          <w:sz w:val="28"/>
          <w:szCs w:val="28"/>
        </w:rPr>
        <w:tab/>
        <w:t>Поверенная Н.Х.</w:t>
      </w:r>
    </w:p>
    <w:p w:rsidR="009C024F" w:rsidP="009C024F">
      <w:pPr>
        <w:widowControl w:val="0"/>
        <w:tabs>
          <w:tab w:val="left" w:pos="6053"/>
        </w:tabs>
        <w:suppressAutoHyphens/>
        <w:ind w:right="-13"/>
        <w:jc w:val="both"/>
        <w:rPr>
          <w:rFonts w:eastAsia="HG Mincho Light J"/>
          <w:sz w:val="28"/>
          <w:szCs w:val="28"/>
        </w:rPr>
      </w:pPr>
    </w:p>
    <w:sectPr w:rsidSect="005275AC">
      <w:footerReference w:type="default" r:id="rId4"/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62985196"/>
      <w:docPartObj>
        <w:docPartGallery w:val="Page Numbers (Bottom of Page)"/>
        <w:docPartUnique/>
      </w:docPartObj>
    </w:sdtPr>
    <w:sdtContent>
      <w:p w:rsidR="005275AC">
        <w:pPr>
          <w:pStyle w:val="Foot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275A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F6"/>
    <w:rsid w:val="000037BA"/>
    <w:rsid w:val="000041F6"/>
    <w:rsid w:val="0002632B"/>
    <w:rsid w:val="000412CB"/>
    <w:rsid w:val="00054F5E"/>
    <w:rsid w:val="000851EB"/>
    <w:rsid w:val="00113BA3"/>
    <w:rsid w:val="001A066B"/>
    <w:rsid w:val="002B5701"/>
    <w:rsid w:val="0030273E"/>
    <w:rsid w:val="003165DD"/>
    <w:rsid w:val="00365A43"/>
    <w:rsid w:val="003F549C"/>
    <w:rsid w:val="00437FCC"/>
    <w:rsid w:val="0046140E"/>
    <w:rsid w:val="004C5783"/>
    <w:rsid w:val="005275AC"/>
    <w:rsid w:val="00550C12"/>
    <w:rsid w:val="0058215C"/>
    <w:rsid w:val="00595FCC"/>
    <w:rsid w:val="005D07DF"/>
    <w:rsid w:val="005F40F4"/>
    <w:rsid w:val="00602D2A"/>
    <w:rsid w:val="00636B8D"/>
    <w:rsid w:val="00804F59"/>
    <w:rsid w:val="00813D1A"/>
    <w:rsid w:val="008215C1"/>
    <w:rsid w:val="00821842"/>
    <w:rsid w:val="00840A92"/>
    <w:rsid w:val="008C16A0"/>
    <w:rsid w:val="008E0CCB"/>
    <w:rsid w:val="009C024F"/>
    <w:rsid w:val="009C2CDC"/>
    <w:rsid w:val="009F67AB"/>
    <w:rsid w:val="00A35DDB"/>
    <w:rsid w:val="00B31D6B"/>
    <w:rsid w:val="00B9074A"/>
    <w:rsid w:val="00BC688A"/>
    <w:rsid w:val="00BC7141"/>
    <w:rsid w:val="00C12E26"/>
    <w:rsid w:val="00D34BEE"/>
    <w:rsid w:val="00D9237D"/>
    <w:rsid w:val="00DE6079"/>
    <w:rsid w:val="00E141D1"/>
    <w:rsid w:val="00E52543"/>
    <w:rsid w:val="00ED771F"/>
    <w:rsid w:val="00F26951"/>
    <w:rsid w:val="00F62E6A"/>
    <w:rsid w:val="00F91D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9C024F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024F"/>
    <w:pPr>
      <w:widowControl w:val="0"/>
      <w:shd w:val="clear" w:color="auto" w:fill="FFFFFF"/>
      <w:spacing w:before="300" w:line="25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0412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table" w:customStyle="1" w:styleId="1">
    <w:name w:val="Сетка таблицы1"/>
    <w:basedOn w:val="TableNormal"/>
    <w:next w:val="TableGrid"/>
    <w:uiPriority w:val="59"/>
    <w:rsid w:val="005275A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27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5275A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27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5275A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27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275A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275A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TableNormal"/>
    <w:next w:val="TableGrid"/>
    <w:uiPriority w:val="59"/>
    <w:rsid w:val="0002632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804F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