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C71" w:rsidP="003E53AD">
      <w:pPr>
        <w:ind w:firstLine="709"/>
        <w:jc w:val="right"/>
        <w:rPr>
          <w:i/>
          <w:sz w:val="28"/>
          <w:szCs w:val="28"/>
          <w:lang w:val="ru-RU"/>
        </w:rPr>
      </w:pPr>
      <w:r w:rsidRPr="00C77F7B">
        <w:rPr>
          <w:i/>
          <w:sz w:val="28"/>
          <w:szCs w:val="28"/>
          <w:lang w:val="ru-RU"/>
        </w:rPr>
        <w:t>Де</w:t>
      </w:r>
      <w:r w:rsidR="00C32421">
        <w:rPr>
          <w:i/>
          <w:sz w:val="28"/>
          <w:szCs w:val="28"/>
          <w:lang w:val="ru-RU"/>
        </w:rPr>
        <w:t>л</w:t>
      </w:r>
      <w:r w:rsidRPr="00C77F7B">
        <w:rPr>
          <w:i/>
          <w:sz w:val="28"/>
          <w:szCs w:val="28"/>
          <w:lang w:val="ru-RU"/>
        </w:rPr>
        <w:t>о № 05-</w:t>
      </w:r>
      <w:r w:rsidR="00AA44BC">
        <w:rPr>
          <w:i/>
          <w:sz w:val="28"/>
          <w:szCs w:val="28"/>
          <w:lang w:val="ru-RU"/>
        </w:rPr>
        <w:t>0</w:t>
      </w:r>
      <w:r w:rsidR="005236BA">
        <w:rPr>
          <w:i/>
          <w:sz w:val="28"/>
          <w:szCs w:val="28"/>
          <w:lang w:val="ru-RU"/>
        </w:rPr>
        <w:t>396</w:t>
      </w:r>
      <w:r w:rsidRPr="00C77F7B">
        <w:rPr>
          <w:i/>
          <w:sz w:val="28"/>
          <w:szCs w:val="28"/>
          <w:lang w:val="ru-RU"/>
        </w:rPr>
        <w:t>/78/2021</w:t>
      </w:r>
    </w:p>
    <w:p w:rsidR="00EF1751" w:rsidRPr="00C77F7B" w:rsidP="003E53AD">
      <w:pPr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Экземпляр №1</w:t>
      </w:r>
    </w:p>
    <w:p w:rsidR="00C77F7B" w:rsidRPr="00402AB4" w:rsidP="00C77F7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ПОСТАНОВЛЕНИЕ</w:t>
      </w:r>
    </w:p>
    <w:p w:rsidR="00C77F7B" w:rsidRPr="00402AB4" w:rsidP="00C77F7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 делу об административном правонарушении</w:t>
      </w:r>
    </w:p>
    <w:p w:rsidR="00C77F7B" w:rsidRPr="00402AB4" w:rsidP="00C77F7B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C77F7B" w:rsidRPr="00402AB4" w:rsidP="00C77F7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17</w:t>
      </w:r>
      <w:r w:rsidR="00712E1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декабря </w:t>
      </w:r>
      <w:r w:rsidRPr="00402AB4" w:rsidR="00712E1E">
        <w:rPr>
          <w:sz w:val="28"/>
          <w:szCs w:val="28"/>
        </w:rPr>
        <w:t xml:space="preserve">  20</w:t>
      </w:r>
      <w:r w:rsidR="00712E1E">
        <w:rPr>
          <w:sz w:val="28"/>
          <w:szCs w:val="28"/>
        </w:rPr>
        <w:t>2</w:t>
      </w:r>
      <w:r w:rsidR="00712E1E">
        <w:rPr>
          <w:sz w:val="28"/>
          <w:szCs w:val="28"/>
          <w:lang w:val="ru-RU"/>
        </w:rPr>
        <w:t>1</w:t>
      </w:r>
      <w:r w:rsidRPr="00402AB4" w:rsidR="00712E1E">
        <w:rPr>
          <w:sz w:val="28"/>
          <w:szCs w:val="28"/>
        </w:rPr>
        <w:t xml:space="preserve">г. </w:t>
      </w:r>
      <w:r w:rsidR="00712E1E">
        <w:rPr>
          <w:sz w:val="28"/>
          <w:szCs w:val="28"/>
        </w:rPr>
        <w:t xml:space="preserve">  </w:t>
      </w:r>
      <w:r w:rsidRPr="00402AB4" w:rsidR="00712E1E">
        <w:rPr>
          <w:sz w:val="28"/>
          <w:szCs w:val="28"/>
        </w:rPr>
        <w:tab/>
      </w:r>
      <w:r w:rsidRPr="00402AB4" w:rsidR="00712E1E">
        <w:rPr>
          <w:sz w:val="28"/>
          <w:szCs w:val="28"/>
        </w:rPr>
        <w:tab/>
      </w:r>
      <w:r w:rsidRPr="00402AB4" w:rsidR="00712E1E">
        <w:rPr>
          <w:sz w:val="28"/>
          <w:szCs w:val="28"/>
        </w:rPr>
        <w:tab/>
      </w:r>
      <w:r w:rsidRPr="00402AB4" w:rsidR="00712E1E">
        <w:rPr>
          <w:sz w:val="28"/>
          <w:szCs w:val="28"/>
        </w:rPr>
        <w:tab/>
        <w:t xml:space="preserve">                  </w:t>
      </w:r>
      <w:r w:rsidR="00AA44BC">
        <w:rPr>
          <w:sz w:val="28"/>
          <w:szCs w:val="28"/>
          <w:lang w:val="ru-RU"/>
        </w:rPr>
        <w:t xml:space="preserve">        </w:t>
      </w:r>
      <w:r w:rsidRPr="00402AB4" w:rsidR="00712E1E">
        <w:rPr>
          <w:sz w:val="28"/>
          <w:szCs w:val="28"/>
        </w:rPr>
        <w:t xml:space="preserve">г.Симферополь </w:t>
      </w:r>
    </w:p>
    <w:p w:rsidR="00C77F7B" w:rsidRPr="00402AB4" w:rsidP="00C77F7B">
      <w:pPr>
        <w:tabs>
          <w:tab w:val="left" w:pos="709"/>
        </w:tabs>
        <w:jc w:val="both"/>
        <w:rPr>
          <w:sz w:val="28"/>
          <w:szCs w:val="28"/>
        </w:rPr>
      </w:pPr>
      <w:r w:rsidRPr="00402AB4">
        <w:rPr>
          <w:sz w:val="28"/>
          <w:szCs w:val="28"/>
        </w:rPr>
        <w:tab/>
        <w:t xml:space="preserve">Мировой судья судебного участка №78 Симферопольского судебного района (Симферопольский </w:t>
      </w:r>
      <w:r w:rsidRPr="00402AB4">
        <w:rPr>
          <w:sz w:val="28"/>
          <w:szCs w:val="28"/>
        </w:rPr>
        <w:t>муниципальный район) Республики Крым (Республика Крым, г. Симферополь, ул. Куйбышева, 58-Д) По</w:t>
      </w:r>
      <w:r w:rsidR="00FC540B">
        <w:rPr>
          <w:sz w:val="28"/>
          <w:szCs w:val="28"/>
        </w:rPr>
        <w:t xml:space="preserve">веренная Н.Х., рассмотрев дело </w:t>
      </w:r>
      <w:r w:rsidRPr="00402AB4">
        <w:rPr>
          <w:sz w:val="28"/>
          <w:szCs w:val="28"/>
        </w:rPr>
        <w:t xml:space="preserve">об административном правонарушении,   поступившее  из </w:t>
      </w:r>
      <w:r>
        <w:rPr>
          <w:sz w:val="28"/>
          <w:szCs w:val="28"/>
        </w:rPr>
        <w:t xml:space="preserve">ОМВД России по </w:t>
      </w:r>
      <w:r w:rsidRPr="00402AB4">
        <w:rPr>
          <w:sz w:val="28"/>
          <w:szCs w:val="28"/>
        </w:rPr>
        <w:t>Симферопольскому району Республик</w:t>
      </w:r>
      <w:r>
        <w:rPr>
          <w:sz w:val="28"/>
          <w:szCs w:val="28"/>
        </w:rPr>
        <w:t>и</w:t>
      </w:r>
      <w:r w:rsidRPr="00402AB4">
        <w:rPr>
          <w:sz w:val="28"/>
          <w:szCs w:val="28"/>
        </w:rPr>
        <w:t xml:space="preserve"> Крым в отношении:</w:t>
      </w:r>
    </w:p>
    <w:p w:rsidR="00C77F7B" w:rsidRPr="007E6775" w:rsidP="00C77F7B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А</w:t>
      </w:r>
      <w:r w:rsidR="005236BA">
        <w:rPr>
          <w:sz w:val="28"/>
          <w:szCs w:val="28"/>
          <w:lang w:val="ru-RU"/>
        </w:rPr>
        <w:t>метова Эмиля Зудиевича</w:t>
      </w:r>
      <w:r w:rsidRPr="007E6775" w:rsidR="00712E1E">
        <w:rPr>
          <w:sz w:val="28"/>
          <w:szCs w:val="28"/>
          <w:lang w:val="ru-RU"/>
        </w:rPr>
        <w:t xml:space="preserve">, </w:t>
      </w:r>
      <w:r w:rsidR="00F042D8">
        <w:rPr>
          <w:sz w:val="28"/>
          <w:szCs w:val="28"/>
          <w:lang w:val="ru-RU"/>
        </w:rPr>
        <w:t>«дата»</w:t>
      </w:r>
      <w:r w:rsidRPr="007E6775" w:rsidR="00712E1E">
        <w:rPr>
          <w:sz w:val="28"/>
          <w:szCs w:val="28"/>
          <w:lang w:val="ru-RU"/>
        </w:rPr>
        <w:t xml:space="preserve"> года рождения, уроженца</w:t>
      </w:r>
      <w:r w:rsidR="005236BA">
        <w:rPr>
          <w:sz w:val="28"/>
          <w:szCs w:val="28"/>
          <w:lang w:val="ru-RU"/>
        </w:rPr>
        <w:t xml:space="preserve"> Узбекистана</w:t>
      </w:r>
      <w:r>
        <w:rPr>
          <w:sz w:val="28"/>
          <w:szCs w:val="28"/>
          <w:lang w:val="ru-RU"/>
        </w:rPr>
        <w:t>,</w:t>
      </w:r>
      <w:r w:rsidRPr="007E6775" w:rsidR="00712E1E">
        <w:rPr>
          <w:sz w:val="28"/>
          <w:szCs w:val="28"/>
          <w:lang w:val="ru-RU"/>
        </w:rPr>
        <w:t xml:space="preserve">  гражданина  Российской Федерации, </w:t>
      </w:r>
      <w:r w:rsidR="005236BA">
        <w:rPr>
          <w:sz w:val="28"/>
          <w:szCs w:val="28"/>
          <w:lang w:val="ru-RU"/>
        </w:rPr>
        <w:t xml:space="preserve">водительское удостоверение </w:t>
      </w:r>
      <w:r w:rsidR="00F042D8">
        <w:rPr>
          <w:sz w:val="28"/>
          <w:szCs w:val="28"/>
          <w:lang w:val="ru-RU"/>
        </w:rPr>
        <w:t>«номер»</w:t>
      </w:r>
      <w:r w:rsidR="005236BA">
        <w:rPr>
          <w:sz w:val="28"/>
          <w:szCs w:val="28"/>
          <w:lang w:val="ru-RU"/>
        </w:rPr>
        <w:t xml:space="preserve"> от </w:t>
      </w:r>
      <w:r w:rsidR="00F042D8">
        <w:rPr>
          <w:sz w:val="28"/>
          <w:szCs w:val="28"/>
          <w:lang w:val="ru-RU"/>
        </w:rPr>
        <w:t>«дата»</w:t>
      </w:r>
      <w:r w:rsidR="005236BA">
        <w:rPr>
          <w:sz w:val="28"/>
          <w:szCs w:val="28"/>
          <w:lang w:val="ru-RU"/>
        </w:rPr>
        <w:t xml:space="preserve"> г. ОГИБДД 8214,  </w:t>
      </w:r>
      <w:r w:rsidRPr="00E67F89" w:rsidR="00712E1E">
        <w:rPr>
          <w:sz w:val="28"/>
          <w:szCs w:val="28"/>
          <w:lang w:val="ru-RU"/>
        </w:rPr>
        <w:t xml:space="preserve">женатого, </w:t>
      </w:r>
      <w:r w:rsidRPr="00E67F89" w:rsidR="00E67F89">
        <w:rPr>
          <w:sz w:val="28"/>
          <w:szCs w:val="28"/>
          <w:lang w:val="ru-RU"/>
        </w:rPr>
        <w:t xml:space="preserve"> имеющего</w:t>
      </w:r>
      <w:r w:rsidR="005236BA">
        <w:rPr>
          <w:sz w:val="28"/>
          <w:szCs w:val="28"/>
          <w:lang w:val="ru-RU"/>
        </w:rPr>
        <w:t xml:space="preserve"> трех малолетних детей</w:t>
      </w:r>
      <w:r w:rsidRPr="00E67F89" w:rsidR="00E67F89">
        <w:rPr>
          <w:sz w:val="28"/>
          <w:szCs w:val="28"/>
          <w:lang w:val="ru-RU"/>
        </w:rPr>
        <w:t>,</w:t>
      </w:r>
      <w:r w:rsidRPr="00E67F89" w:rsidR="00712E1E">
        <w:rPr>
          <w:sz w:val="28"/>
          <w:szCs w:val="28"/>
          <w:lang w:val="ru-RU"/>
        </w:rPr>
        <w:t xml:space="preserve"> </w:t>
      </w:r>
      <w:r w:rsidRPr="007E6775" w:rsidR="00712E1E">
        <w:rPr>
          <w:sz w:val="28"/>
          <w:szCs w:val="28"/>
          <w:lang w:val="ru-RU"/>
        </w:rPr>
        <w:t xml:space="preserve">зарегистрированного и проживающего по адресу: </w:t>
      </w:r>
      <w:r w:rsidR="00F042D8">
        <w:rPr>
          <w:sz w:val="28"/>
          <w:szCs w:val="28"/>
          <w:lang w:val="ru-RU"/>
        </w:rPr>
        <w:t>«адрес»</w:t>
      </w:r>
      <w:r w:rsidR="007C40C9">
        <w:rPr>
          <w:sz w:val="28"/>
          <w:szCs w:val="28"/>
          <w:lang w:val="ru-RU"/>
        </w:rPr>
        <w:t>,</w:t>
      </w:r>
      <w:r w:rsidRPr="007E6775" w:rsidR="00712E1E">
        <w:rPr>
          <w:sz w:val="28"/>
          <w:szCs w:val="28"/>
        </w:rPr>
        <w:t xml:space="preserve">  </w:t>
      </w:r>
    </w:p>
    <w:p w:rsidR="00C77F7B" w:rsidP="00C77F7B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402AB4">
        <w:rPr>
          <w:sz w:val="28"/>
          <w:szCs w:val="28"/>
        </w:rPr>
        <w:t>в  совершении  правонарушения,  предусмотренного ст.</w:t>
      </w:r>
      <w:r>
        <w:rPr>
          <w:sz w:val="28"/>
          <w:szCs w:val="28"/>
          <w:lang w:val="ru-RU"/>
        </w:rPr>
        <w:t>14.26</w:t>
      </w:r>
      <w:r w:rsidRPr="00402AB4">
        <w:rPr>
          <w:sz w:val="28"/>
          <w:szCs w:val="28"/>
        </w:rPr>
        <w:t xml:space="preserve"> КоАП РФ,</w:t>
      </w:r>
    </w:p>
    <w:p w:rsidR="007E6775" w:rsidRPr="007E6775" w:rsidP="00C77F7B">
      <w:pPr>
        <w:tabs>
          <w:tab w:val="left" w:pos="709"/>
        </w:tabs>
        <w:jc w:val="both"/>
        <w:rPr>
          <w:sz w:val="28"/>
          <w:szCs w:val="28"/>
          <w:lang w:val="ru-RU"/>
        </w:rPr>
      </w:pPr>
    </w:p>
    <w:p w:rsidR="005E1C71" w:rsidRPr="007E6775" w:rsidP="003E53AD">
      <w:pPr>
        <w:ind w:firstLine="709"/>
        <w:jc w:val="center"/>
        <w:rPr>
          <w:b/>
          <w:i/>
          <w:sz w:val="28"/>
          <w:szCs w:val="28"/>
          <w:lang w:val="ru-RU"/>
        </w:rPr>
      </w:pPr>
      <w:r w:rsidRPr="007E6775">
        <w:rPr>
          <w:b/>
          <w:i/>
          <w:sz w:val="28"/>
          <w:szCs w:val="28"/>
          <w:lang w:val="ru-RU"/>
        </w:rPr>
        <w:t xml:space="preserve">установил: </w:t>
      </w:r>
    </w:p>
    <w:p w:rsidR="0068102D" w:rsidRPr="003E53AD" w:rsidP="00D22ADB">
      <w:pPr>
        <w:tabs>
          <w:tab w:val="left" w:pos="567"/>
        </w:tabs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Аметов Э.З.</w:t>
      </w:r>
      <w:r w:rsidR="00D22ADB">
        <w:rPr>
          <w:sz w:val="28"/>
          <w:szCs w:val="28"/>
          <w:lang w:val="ru-RU"/>
        </w:rPr>
        <w:t>,</w:t>
      </w:r>
      <w:r w:rsidRPr="003E53AD" w:rsidR="005E1C71">
        <w:rPr>
          <w:sz w:val="28"/>
          <w:szCs w:val="28"/>
          <w:lang w:val="ru-RU"/>
        </w:rPr>
        <w:t xml:space="preserve"> </w:t>
      </w:r>
      <w:r w:rsidR="00F042D8">
        <w:rPr>
          <w:sz w:val="28"/>
          <w:szCs w:val="28"/>
          <w:lang w:val="ru-RU"/>
        </w:rPr>
        <w:t>«дата»</w:t>
      </w:r>
      <w:r w:rsidRPr="003E53AD" w:rsidR="005E1C71">
        <w:rPr>
          <w:sz w:val="28"/>
          <w:szCs w:val="28"/>
          <w:lang w:val="ru-RU"/>
        </w:rPr>
        <w:t xml:space="preserve"> </w:t>
      </w:r>
      <w:r w:rsidR="00D22ADB">
        <w:rPr>
          <w:sz w:val="28"/>
          <w:szCs w:val="28"/>
          <w:lang w:val="ru-RU"/>
        </w:rPr>
        <w:t>час</w:t>
      </w:r>
      <w:r w:rsidRPr="003E53AD" w:rsidR="005E1C71">
        <w:rPr>
          <w:sz w:val="28"/>
          <w:szCs w:val="28"/>
          <w:lang w:val="ru-RU"/>
        </w:rPr>
        <w:t xml:space="preserve">. </w:t>
      </w:r>
      <w:r w:rsidRPr="003E53AD" w:rsidR="003E53AD">
        <w:rPr>
          <w:sz w:val="28"/>
          <w:szCs w:val="28"/>
          <w:lang w:val="ru-RU"/>
        </w:rPr>
        <w:t>п</w:t>
      </w:r>
      <w:r w:rsidRPr="003E53AD" w:rsidR="005E1C71">
        <w:rPr>
          <w:sz w:val="28"/>
          <w:szCs w:val="28"/>
          <w:lang w:val="ru-RU"/>
        </w:rPr>
        <w:t xml:space="preserve">о адресу: </w:t>
      </w:r>
      <w:r w:rsidR="00F042D8">
        <w:rPr>
          <w:sz w:val="28"/>
          <w:szCs w:val="28"/>
          <w:lang w:val="ru-RU"/>
        </w:rPr>
        <w:t>«адрес»</w:t>
      </w:r>
      <w:r w:rsidR="005C0790">
        <w:rPr>
          <w:sz w:val="28"/>
          <w:szCs w:val="28"/>
          <w:lang w:val="ru-RU"/>
        </w:rPr>
        <w:t>управл</w:t>
      </w:r>
      <w:r w:rsidR="00D22ADB">
        <w:rPr>
          <w:sz w:val="28"/>
          <w:szCs w:val="28"/>
          <w:lang w:val="ru-RU"/>
        </w:rPr>
        <w:t>яя</w:t>
      </w:r>
      <w:r w:rsidR="005C0790">
        <w:rPr>
          <w:sz w:val="28"/>
          <w:szCs w:val="28"/>
          <w:lang w:val="ru-RU"/>
        </w:rPr>
        <w:t xml:space="preserve"> транспортн</w:t>
      </w:r>
      <w:r>
        <w:rPr>
          <w:sz w:val="28"/>
          <w:szCs w:val="28"/>
          <w:lang w:val="ru-RU"/>
        </w:rPr>
        <w:t>ым</w:t>
      </w:r>
      <w:r w:rsidR="005C0790">
        <w:rPr>
          <w:sz w:val="28"/>
          <w:szCs w:val="28"/>
          <w:lang w:val="ru-RU"/>
        </w:rPr>
        <w:t xml:space="preserve"> средств</w:t>
      </w:r>
      <w:r>
        <w:rPr>
          <w:sz w:val="28"/>
          <w:szCs w:val="28"/>
          <w:lang w:val="ru-RU"/>
        </w:rPr>
        <w:t>ом</w:t>
      </w:r>
      <w:r w:rsidR="005C0790">
        <w:rPr>
          <w:sz w:val="28"/>
          <w:szCs w:val="28"/>
          <w:lang w:val="ru-RU"/>
        </w:rPr>
        <w:t xml:space="preserve"> – автомобил</w:t>
      </w:r>
      <w:r w:rsidR="00D22ADB">
        <w:rPr>
          <w:sz w:val="28"/>
          <w:szCs w:val="28"/>
          <w:lang w:val="ru-RU"/>
        </w:rPr>
        <w:t>ем</w:t>
      </w:r>
      <w:r w:rsidR="005C0790">
        <w:rPr>
          <w:sz w:val="28"/>
          <w:szCs w:val="28"/>
          <w:lang w:val="ru-RU"/>
        </w:rPr>
        <w:t xml:space="preserve"> </w:t>
      </w:r>
      <w:r w:rsidR="00F042D8">
        <w:rPr>
          <w:sz w:val="28"/>
          <w:szCs w:val="28"/>
          <w:lang w:val="ru-RU"/>
        </w:rPr>
        <w:t>«наименование»</w:t>
      </w:r>
      <w:r>
        <w:rPr>
          <w:sz w:val="28"/>
          <w:szCs w:val="28"/>
          <w:lang w:val="ru-RU"/>
        </w:rPr>
        <w:t xml:space="preserve">, </w:t>
      </w:r>
      <w:r w:rsidR="005C0790">
        <w:rPr>
          <w:sz w:val="28"/>
          <w:szCs w:val="28"/>
          <w:lang w:val="ru-RU"/>
        </w:rPr>
        <w:t xml:space="preserve"> государственный регистрационный знак </w:t>
      </w:r>
      <w:r w:rsidR="00F042D8">
        <w:rPr>
          <w:sz w:val="28"/>
          <w:szCs w:val="28"/>
          <w:lang w:val="ru-RU"/>
        </w:rPr>
        <w:t>«номер»</w:t>
      </w:r>
      <w:r w:rsidR="00D22ADB">
        <w:rPr>
          <w:sz w:val="28"/>
          <w:szCs w:val="28"/>
          <w:lang w:val="ru-RU"/>
        </w:rPr>
        <w:t xml:space="preserve">, </w:t>
      </w:r>
      <w:r w:rsidR="005C0790">
        <w:rPr>
          <w:sz w:val="28"/>
          <w:szCs w:val="28"/>
          <w:lang w:val="ru-RU"/>
        </w:rPr>
        <w:t xml:space="preserve"> о</w:t>
      </w:r>
      <w:r w:rsidR="00AC562B">
        <w:rPr>
          <w:sz w:val="28"/>
          <w:szCs w:val="28"/>
          <w:lang w:val="ru-RU"/>
        </w:rPr>
        <w:t>существлял</w:t>
      </w:r>
      <w:r w:rsidR="005C0790">
        <w:rPr>
          <w:sz w:val="28"/>
          <w:szCs w:val="28"/>
          <w:lang w:val="ru-RU"/>
        </w:rPr>
        <w:t xml:space="preserve"> </w:t>
      </w:r>
      <w:r w:rsidR="00FC540B">
        <w:rPr>
          <w:sz w:val="28"/>
          <w:szCs w:val="28"/>
          <w:lang w:val="ru-RU"/>
        </w:rPr>
        <w:t>транспортировку</w:t>
      </w:r>
      <w:r w:rsidRPr="003E53AD" w:rsidR="002D4AA2">
        <w:rPr>
          <w:sz w:val="28"/>
          <w:szCs w:val="28"/>
          <w:lang w:val="ru-RU"/>
        </w:rPr>
        <w:t xml:space="preserve"> </w:t>
      </w:r>
      <w:r w:rsidR="00712E1E">
        <w:rPr>
          <w:sz w:val="28"/>
          <w:szCs w:val="28"/>
          <w:lang w:val="ru-RU"/>
        </w:rPr>
        <w:t>лома черного металла</w:t>
      </w:r>
      <w:r w:rsidR="00271D33">
        <w:rPr>
          <w:sz w:val="28"/>
          <w:szCs w:val="28"/>
          <w:lang w:val="ru-RU"/>
        </w:rPr>
        <w:t>,</w:t>
      </w:r>
      <w:r w:rsidRPr="00271D33" w:rsidR="00271D33">
        <w:rPr>
          <w:sz w:val="28"/>
          <w:szCs w:val="28"/>
          <w:lang w:val="ru-RU"/>
        </w:rPr>
        <w:t xml:space="preserve"> </w:t>
      </w:r>
      <w:r w:rsidR="005C0790">
        <w:rPr>
          <w:sz w:val="28"/>
          <w:szCs w:val="28"/>
          <w:lang w:val="ru-RU"/>
        </w:rPr>
        <w:t xml:space="preserve"> весом  </w:t>
      </w:r>
      <w:r>
        <w:rPr>
          <w:sz w:val="28"/>
          <w:szCs w:val="28"/>
          <w:lang w:val="ru-RU"/>
        </w:rPr>
        <w:t>545</w:t>
      </w:r>
      <w:r w:rsidR="00FC540B">
        <w:rPr>
          <w:sz w:val="28"/>
          <w:szCs w:val="28"/>
          <w:lang w:val="ru-RU"/>
        </w:rPr>
        <w:t xml:space="preserve"> кг.</w:t>
      </w:r>
      <w:r>
        <w:rPr>
          <w:sz w:val="28"/>
          <w:szCs w:val="28"/>
          <w:lang w:val="ru-RU"/>
        </w:rPr>
        <w:t xml:space="preserve">, </w:t>
      </w:r>
      <w:r w:rsidR="00D22ADB">
        <w:rPr>
          <w:sz w:val="28"/>
          <w:szCs w:val="28"/>
          <w:lang w:val="ru-RU"/>
        </w:rPr>
        <w:t xml:space="preserve"> </w:t>
      </w:r>
      <w:r w:rsidR="00AC562B">
        <w:rPr>
          <w:sz w:val="28"/>
          <w:szCs w:val="28"/>
          <w:lang w:val="ru-RU"/>
        </w:rPr>
        <w:t xml:space="preserve"> </w:t>
      </w:r>
      <w:r w:rsidRPr="003E53AD" w:rsidR="003E53AD">
        <w:rPr>
          <w:sz w:val="28"/>
          <w:szCs w:val="28"/>
          <w:lang w:val="ru-RU"/>
        </w:rPr>
        <w:t xml:space="preserve">не имея соответствующей лицензии, </w:t>
      </w:r>
      <w:r w:rsidRPr="003E53AD" w:rsidR="002D4AA2">
        <w:rPr>
          <w:sz w:val="28"/>
          <w:szCs w:val="28"/>
          <w:lang w:val="ru-RU"/>
        </w:rPr>
        <w:t xml:space="preserve">чем нарушил </w:t>
      </w:r>
      <w:r w:rsidR="00E67F89">
        <w:rPr>
          <w:sz w:val="28"/>
          <w:szCs w:val="28"/>
          <w:lang w:val="ru-RU"/>
        </w:rPr>
        <w:t xml:space="preserve">ст.20 </w:t>
      </w:r>
      <w:r w:rsidRPr="003E53AD" w:rsidR="008D3D2D">
        <w:rPr>
          <w:sz w:val="28"/>
          <w:szCs w:val="28"/>
          <w:lang w:val="ru-RU"/>
        </w:rPr>
        <w:t xml:space="preserve"> </w:t>
      </w:r>
      <w:r w:rsidRPr="003E53AD" w:rsidR="002D4AA2">
        <w:rPr>
          <w:sz w:val="28"/>
          <w:szCs w:val="28"/>
          <w:lang w:val="ru-RU"/>
        </w:rPr>
        <w:t>Правил обращения с ломом и отходами черных металлов и их отчуждения, утвержденных Постановлением Правительства Российск</w:t>
      </w:r>
      <w:r w:rsidR="007E6775">
        <w:rPr>
          <w:sz w:val="28"/>
          <w:szCs w:val="28"/>
          <w:lang w:val="ru-RU"/>
        </w:rPr>
        <w:t xml:space="preserve">ой Федерации от 11.05.2001 №369, т.е. совершил правонарушение по ст.14.26 КоАП РФ. </w:t>
      </w:r>
      <w:r w:rsidRPr="003E53AD" w:rsidR="002D4AA2">
        <w:rPr>
          <w:sz w:val="28"/>
          <w:szCs w:val="28"/>
          <w:lang w:val="ru-RU"/>
        </w:rPr>
        <w:t xml:space="preserve"> </w:t>
      </w:r>
    </w:p>
    <w:p w:rsidR="007C40C9" w:rsidP="007C40C9">
      <w:pPr>
        <w:pStyle w:val="20"/>
        <w:spacing w:after="0" w:line="240" w:lineRule="auto"/>
        <w:ind w:firstLine="743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В судебное заседание Аметов Э.З.  не явился. </w:t>
      </w:r>
      <w:r w:rsidRPr="007C40C9">
        <w:rPr>
          <w:sz w:val="28"/>
          <w:szCs w:val="28"/>
          <w:lang w:eastAsia="x-none"/>
        </w:rPr>
        <w:t>О  времени и м</w:t>
      </w:r>
      <w:r w:rsidRPr="007C40C9">
        <w:rPr>
          <w:sz w:val="28"/>
          <w:szCs w:val="28"/>
          <w:lang w:eastAsia="x-none"/>
        </w:rPr>
        <w:t xml:space="preserve">есте  рассмотрения дела извещался надлежаще, однако конверт с судебной повесткой возвращен в адрес судебного участка по причине «истек срок хранения».  </w:t>
      </w:r>
    </w:p>
    <w:p w:rsidR="007C40C9" w:rsidRPr="007C40C9" w:rsidP="007C40C9">
      <w:pPr>
        <w:pStyle w:val="20"/>
        <w:spacing w:after="0" w:line="240" w:lineRule="auto"/>
        <w:ind w:firstLine="743"/>
        <w:jc w:val="both"/>
        <w:rPr>
          <w:sz w:val="28"/>
          <w:szCs w:val="28"/>
          <w:lang w:eastAsia="x-none"/>
        </w:rPr>
      </w:pPr>
      <w:r w:rsidRPr="007C40C9">
        <w:rPr>
          <w:sz w:val="28"/>
          <w:szCs w:val="28"/>
          <w:lang w:eastAsia="x-none"/>
        </w:rPr>
        <w:t>В соответствии с ч.2 ст.25.1 КоАП РФ дело об административном правонарушении может быть рассмотрено без</w:t>
      </w:r>
      <w:r w:rsidRPr="007C40C9">
        <w:rPr>
          <w:sz w:val="28"/>
          <w:szCs w:val="28"/>
          <w:lang w:eastAsia="x-none"/>
        </w:rPr>
        <w:t xml:space="preserve">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ходатайство об отложении рассмотрения дела, либо если такое ходатайство оставлено без удовлетворения. </w:t>
      </w:r>
    </w:p>
    <w:p w:rsidR="007C40C9" w:rsidRPr="007C40C9" w:rsidP="007C40C9">
      <w:pPr>
        <w:widowControl w:val="0"/>
        <w:shd w:val="clear" w:color="auto" w:fill="FFFFFF"/>
        <w:ind w:firstLine="743"/>
        <w:jc w:val="both"/>
        <w:rPr>
          <w:sz w:val="28"/>
          <w:szCs w:val="28"/>
          <w:lang w:val="ru-RU" w:eastAsia="x-none"/>
        </w:rPr>
      </w:pPr>
      <w:r w:rsidRPr="007C40C9">
        <w:rPr>
          <w:sz w:val="28"/>
          <w:szCs w:val="28"/>
          <w:lang w:val="ru-RU" w:eastAsia="x-none"/>
        </w:rPr>
        <w:t>Из смысла закона следует, что лицо, в отношении которого  ведется производство по делу, считается извещенным о времени и месте судебного рассмотрения в случае, когда из указанного им места жительства поступило сообщение об отсутствии  адресата по указанном</w:t>
      </w:r>
      <w:r w:rsidRPr="007C40C9">
        <w:rPr>
          <w:sz w:val="28"/>
          <w:szCs w:val="28"/>
          <w:lang w:val="ru-RU" w:eastAsia="x-none"/>
        </w:rPr>
        <w:t xml:space="preserve">у адресу или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 об истечении срока хранения.  </w:t>
      </w:r>
    </w:p>
    <w:p w:rsidR="007C40C9" w:rsidRPr="007C40C9" w:rsidP="007C40C9">
      <w:pPr>
        <w:widowControl w:val="0"/>
        <w:ind w:firstLine="740"/>
        <w:jc w:val="both"/>
        <w:rPr>
          <w:sz w:val="28"/>
          <w:szCs w:val="28"/>
          <w:lang w:val="ru-RU" w:eastAsia="x-none"/>
        </w:rPr>
      </w:pPr>
      <w:r w:rsidRPr="007C40C9">
        <w:rPr>
          <w:sz w:val="28"/>
          <w:szCs w:val="28"/>
          <w:lang w:val="ru-RU" w:eastAsia="x-none"/>
        </w:rPr>
        <w:t xml:space="preserve">Поскольку </w:t>
      </w:r>
      <w:r>
        <w:rPr>
          <w:sz w:val="28"/>
          <w:szCs w:val="28"/>
          <w:lang w:val="ru-RU" w:eastAsia="x-none"/>
        </w:rPr>
        <w:t xml:space="preserve">Аметов Э.З. </w:t>
      </w:r>
      <w:r w:rsidRPr="007C40C9">
        <w:rPr>
          <w:sz w:val="28"/>
          <w:szCs w:val="28"/>
          <w:lang w:val="ru-RU" w:eastAsia="x-none"/>
        </w:rPr>
        <w:t xml:space="preserve"> считается надлежаще извещенным о времени  и месте рассмотрения дела, не подавал  ходатайств об отложении дела, а также, учитывая, что е</w:t>
      </w:r>
      <w:r>
        <w:rPr>
          <w:sz w:val="28"/>
          <w:szCs w:val="28"/>
          <w:lang w:val="ru-RU" w:eastAsia="x-none"/>
        </w:rPr>
        <w:t>го</w:t>
      </w:r>
      <w:r w:rsidRPr="007C40C9">
        <w:rPr>
          <w:sz w:val="28"/>
          <w:szCs w:val="28"/>
          <w:lang w:val="ru-RU" w:eastAsia="x-none"/>
        </w:rPr>
        <w:t xml:space="preserve"> явка не является обязательной при рассмотрении указанного дела, в соответствии с ч.2 ст.25.1 КоАП РФ,  считаю возможн</w:t>
      </w:r>
      <w:r w:rsidRPr="007C40C9">
        <w:rPr>
          <w:sz w:val="28"/>
          <w:szCs w:val="28"/>
          <w:lang w:val="ru-RU" w:eastAsia="x-none"/>
        </w:rPr>
        <w:t xml:space="preserve">ым рассмотреть дело в его отсутствие, что является обоснованным и не противоречит требованиям закона.  </w:t>
      </w:r>
    </w:p>
    <w:p w:rsidR="007A0792" w:rsidRPr="007A0792" w:rsidP="007C40C9">
      <w:pPr>
        <w:ind w:firstLine="709"/>
        <w:jc w:val="both"/>
        <w:rPr>
          <w:sz w:val="28"/>
          <w:szCs w:val="28"/>
          <w:lang w:val="ru-RU" w:eastAsia="ru-RU"/>
        </w:rPr>
      </w:pPr>
      <w:r w:rsidRPr="007A0792">
        <w:rPr>
          <w:sz w:val="28"/>
          <w:szCs w:val="28"/>
          <w:lang w:val="ru-RU" w:eastAsia="ru-RU"/>
        </w:rPr>
        <w:t>В соответствии со статьей 14.26 Ко</w:t>
      </w:r>
      <w:r w:rsidR="007E6775">
        <w:rPr>
          <w:sz w:val="28"/>
          <w:szCs w:val="28"/>
          <w:lang w:val="ru-RU" w:eastAsia="ru-RU"/>
        </w:rPr>
        <w:t xml:space="preserve">АП РФ  </w:t>
      </w:r>
      <w:r w:rsidRPr="007A0792">
        <w:rPr>
          <w:sz w:val="28"/>
          <w:szCs w:val="28"/>
          <w:lang w:val="ru-RU" w:eastAsia="ru-RU"/>
        </w:rPr>
        <w:t>нарушение правил обращения с ломом и отходами цветных и черных металлов (приема, учета, хранения, транспортиров</w:t>
      </w:r>
      <w:r w:rsidRPr="007A0792">
        <w:rPr>
          <w:sz w:val="28"/>
          <w:szCs w:val="28"/>
          <w:lang w:val="ru-RU" w:eastAsia="ru-RU"/>
        </w:rPr>
        <w:t>ки), за исключением случаев, предусмотренных частями 1 - 10 статьи 8.2, частью 2 статьи 8.6 и частью 2 статьи 8.31 настоящего Кодекса, а также их отчуждения,  влечет наложение административного штрафа на граждан в размере от двух тысяч до двух тысяч пятисо</w:t>
      </w:r>
      <w:r w:rsidRPr="007A0792">
        <w:rPr>
          <w:sz w:val="28"/>
          <w:szCs w:val="28"/>
          <w:lang w:val="ru-RU" w:eastAsia="ru-RU"/>
        </w:rPr>
        <w:t>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</w:t>
      </w:r>
      <w:r w:rsidRPr="007A0792">
        <w:rPr>
          <w:sz w:val="28"/>
          <w:szCs w:val="28"/>
          <w:lang w:val="ru-RU" w:eastAsia="ru-RU"/>
        </w:rPr>
        <w:t>яч до ста тысяч рублей с конфискацией предметов административного правонарушения или без таковой.</w:t>
      </w:r>
    </w:p>
    <w:p w:rsidR="007A0792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Федеральным </w:t>
      </w:r>
      <w:hyperlink r:id="rId5" w:history="1">
        <w:r w:rsidRPr="00E7356E">
          <w:rPr>
            <w:rFonts w:eastAsiaTheme="minorHAnsi"/>
            <w:sz w:val="28"/>
            <w:szCs w:val="28"/>
            <w:lang w:val="ru-RU" w:eastAsia="en-US"/>
          </w:rPr>
          <w:t>закон</w:t>
        </w:r>
        <w:r w:rsidRPr="00E7356E">
          <w:rPr>
            <w:rFonts w:eastAsiaTheme="minorHAnsi"/>
            <w:sz w:val="28"/>
            <w:szCs w:val="28"/>
            <w:lang w:val="ru-RU" w:eastAsia="en-US"/>
          </w:rPr>
          <w:t>ом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от 24 июня 1998 года N 89-ФЗ "Об отходах производства и потребления"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</w:t>
      </w:r>
      <w:r>
        <w:rPr>
          <w:rFonts w:eastAsiaTheme="minorHAnsi"/>
          <w:sz w:val="28"/>
          <w:szCs w:val="28"/>
          <w:lang w:val="ru-RU" w:eastAsia="en-US"/>
        </w:rPr>
        <w:t>щую среду, а также вовлечения таких отходов в хозяйственный оборот в качестве дополнительных источников сырья.</w:t>
      </w:r>
    </w:p>
    <w:p w:rsidR="00367F5A" w:rsidRPr="007A0792" w:rsidP="00367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7A0792">
        <w:rPr>
          <w:sz w:val="28"/>
          <w:szCs w:val="28"/>
          <w:lang w:val="ru-RU"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</w:t>
      </w:r>
      <w:r w:rsidRPr="007A0792">
        <w:rPr>
          <w:sz w:val="28"/>
          <w:szCs w:val="28"/>
          <w:lang w:val="ru-RU" w:eastAsia="ru-RU"/>
        </w:rPr>
        <w:t>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</w:t>
      </w:r>
      <w:r w:rsidRPr="007A0792">
        <w:rPr>
          <w:sz w:val="28"/>
          <w:szCs w:val="28"/>
          <w:lang w:val="ru-RU" w:eastAsia="ru-RU"/>
        </w:rPr>
        <w:t>кже неисправимый брак, возникший в процессе производства указанных изделий.</w:t>
      </w:r>
    </w:p>
    <w:p w:rsidR="007A0792" w:rsidRPr="00E7356E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hyperlink r:id="rId6" w:history="1">
        <w:r w:rsidRPr="00E7356E" w:rsidR="00712E1E">
          <w:rPr>
            <w:rFonts w:eastAsiaTheme="minorHAnsi"/>
            <w:sz w:val="28"/>
            <w:szCs w:val="28"/>
            <w:lang w:val="ru-RU" w:eastAsia="en-US"/>
          </w:rPr>
          <w:t>Статьей 13.1</w:t>
        </w:r>
      </w:hyperlink>
      <w:r w:rsidRPr="00E7356E" w:rsidR="00712E1E">
        <w:rPr>
          <w:rFonts w:eastAsiaTheme="minorHAnsi"/>
          <w:sz w:val="28"/>
          <w:szCs w:val="28"/>
          <w:lang w:val="ru-RU" w:eastAsia="en-US"/>
        </w:rPr>
        <w:t xml:space="preserve"> данного Федерального закона предусмотрено,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367F5A" w:rsidRPr="00E7356E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E7356E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7" w:history="1">
        <w:r w:rsidRPr="00E7356E">
          <w:rPr>
            <w:rFonts w:eastAsiaTheme="minorHAnsi"/>
            <w:sz w:val="28"/>
            <w:szCs w:val="28"/>
            <w:lang w:val="ru-RU" w:eastAsia="en-US"/>
          </w:rPr>
          <w:t>п. 1 ст. 13.1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Федерального закона от 24 июня 1998 года N 89-ФЗ "Об отходах производства и потре</w:t>
      </w:r>
      <w:r w:rsidRPr="00E7356E">
        <w:rPr>
          <w:rFonts w:eastAsiaTheme="minorHAnsi"/>
          <w:sz w:val="28"/>
          <w:szCs w:val="28"/>
          <w:lang w:val="ru-RU" w:eastAsia="en-US"/>
        </w:rPr>
        <w:t>бления"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</w:t>
      </w:r>
      <w:r w:rsidRPr="00E7356E">
        <w:rPr>
          <w:rFonts w:eastAsiaTheme="minorHAnsi"/>
          <w:sz w:val="28"/>
          <w:szCs w:val="28"/>
          <w:lang w:val="ru-RU" w:eastAsia="en-US"/>
        </w:rPr>
        <w:t>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</w:t>
      </w:r>
    </w:p>
    <w:p w:rsidR="007A0792" w:rsidRPr="00E7356E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E7356E">
        <w:rPr>
          <w:rFonts w:eastAsiaTheme="minorHAnsi"/>
          <w:sz w:val="28"/>
          <w:szCs w:val="28"/>
          <w:lang w:val="ru-RU" w:eastAsia="en-US"/>
        </w:rPr>
        <w:t>Постановлением Правительства Российской Федерации от 11 мая 2001 года N 369 утверж</w:t>
      </w:r>
      <w:r w:rsidRPr="00E7356E">
        <w:rPr>
          <w:rFonts w:eastAsiaTheme="minorHAnsi"/>
          <w:sz w:val="28"/>
          <w:szCs w:val="28"/>
          <w:lang w:val="ru-RU" w:eastAsia="en-US"/>
        </w:rPr>
        <w:t xml:space="preserve">дены </w:t>
      </w:r>
      <w:hyperlink r:id="rId8" w:history="1">
        <w:r w:rsidRPr="00E7356E">
          <w:rPr>
            <w:rFonts w:eastAsiaTheme="minorHAnsi"/>
            <w:sz w:val="28"/>
            <w:szCs w:val="28"/>
            <w:lang w:val="ru-RU" w:eastAsia="en-US"/>
          </w:rPr>
          <w:t>Правила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обращения с ломом и отходами черных металлов и их отчуждения (далее Правила), ко</w:t>
      </w:r>
      <w:r w:rsidRPr="00E7356E">
        <w:rPr>
          <w:rFonts w:eastAsiaTheme="minorHAnsi"/>
          <w:sz w:val="28"/>
          <w:szCs w:val="28"/>
          <w:lang w:val="ru-RU" w:eastAsia="en-US"/>
        </w:rPr>
        <w:t xml:space="preserve">торые определяют порядок </w:t>
      </w:r>
      <w:r w:rsidRPr="00E7356E">
        <w:rPr>
          <w:rFonts w:eastAsiaTheme="minorHAnsi"/>
          <w:sz w:val="28"/>
          <w:szCs w:val="28"/>
          <w:lang w:val="ru-RU" w:eastAsia="en-US"/>
        </w:rPr>
        <w:t>обращения (приема, учета, хранения, транспортировки) и отчуждения лома и отходов черных металлов на территории Российской Федерации.</w:t>
      </w:r>
    </w:p>
    <w:p w:rsidR="00367F5A" w:rsidRPr="00E7356E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E7356E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9" w:history="1">
        <w:r w:rsidRPr="00E7356E">
          <w:rPr>
            <w:rFonts w:eastAsiaTheme="minorHAnsi"/>
            <w:sz w:val="28"/>
            <w:szCs w:val="28"/>
            <w:lang w:val="ru-RU" w:eastAsia="en-US"/>
          </w:rPr>
          <w:t>п. п. 2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, </w:t>
      </w:r>
      <w:hyperlink r:id="rId10" w:history="1">
        <w:r w:rsidRPr="00E7356E">
          <w:rPr>
            <w:rFonts w:eastAsiaTheme="minorHAnsi"/>
            <w:sz w:val="28"/>
            <w:szCs w:val="28"/>
            <w:lang w:val="ru-RU" w:eastAsia="en-US"/>
          </w:rPr>
          <w:t>3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>,</w:t>
      </w:r>
      <w:r w:rsidRPr="00E7356E">
        <w:rPr>
          <w:rFonts w:eastAsiaTheme="minorHAnsi"/>
          <w:sz w:val="28"/>
          <w:szCs w:val="28"/>
          <w:lang w:val="ru-RU" w:eastAsia="en-US"/>
        </w:rPr>
        <w:t xml:space="preserve"> </w:t>
      </w:r>
      <w:hyperlink r:id="rId11" w:history="1">
        <w:r w:rsidRPr="00E7356E">
          <w:rPr>
            <w:rFonts w:eastAsiaTheme="minorHAnsi"/>
            <w:sz w:val="28"/>
            <w:szCs w:val="28"/>
            <w:lang w:val="ru-RU" w:eastAsia="en-US"/>
          </w:rPr>
          <w:t>4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Правил обращения с ломом и отходами черных металлов и их отчуждения, утв. Постановлением П</w:t>
      </w:r>
      <w:r w:rsidRPr="00E7356E">
        <w:rPr>
          <w:rFonts w:eastAsiaTheme="minorHAnsi"/>
          <w:sz w:val="28"/>
          <w:szCs w:val="28"/>
          <w:lang w:val="ru-RU" w:eastAsia="en-US"/>
        </w:rPr>
        <w:t xml:space="preserve">равительства Российской Федерации от 11 мая 2001 года N 369 (далее - Правила N 369), </w:t>
      </w:r>
      <w:hyperlink r:id="rId12" w:history="1">
        <w:r w:rsidRPr="00E7356E">
          <w:rPr>
            <w:rFonts w:eastAsiaTheme="minorHAnsi"/>
            <w:sz w:val="28"/>
            <w:szCs w:val="28"/>
            <w:lang w:val="ru-RU" w:eastAsia="en-US"/>
          </w:rPr>
          <w:t>п. п. 2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>,</w:t>
      </w:r>
      <w:r w:rsidRPr="00E7356E">
        <w:rPr>
          <w:rFonts w:eastAsiaTheme="minorHAnsi"/>
          <w:sz w:val="28"/>
          <w:szCs w:val="28"/>
          <w:lang w:val="ru-RU" w:eastAsia="en-US"/>
        </w:rPr>
        <w:t xml:space="preserve"> </w:t>
      </w:r>
      <w:hyperlink r:id="rId13" w:history="1">
        <w:r w:rsidRPr="00E7356E">
          <w:rPr>
            <w:rFonts w:eastAsiaTheme="minorHAnsi"/>
            <w:sz w:val="28"/>
            <w:szCs w:val="28"/>
            <w:lang w:val="ru-RU" w:eastAsia="en-US"/>
          </w:rPr>
          <w:t>3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, </w:t>
      </w:r>
      <w:hyperlink r:id="rId14" w:history="1">
        <w:r w:rsidRPr="00E7356E">
          <w:rPr>
            <w:rFonts w:eastAsiaTheme="minorHAnsi"/>
            <w:sz w:val="28"/>
            <w:szCs w:val="28"/>
            <w:lang w:val="ru-RU" w:eastAsia="en-US"/>
          </w:rPr>
          <w:t>4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Правил обращения с ломом и отходами цветных металлов и их отчуждения, утв. Постановлением Правительства Российской Федерации от 11 мая 2001 года N 370 (далее - Правила N 370), граж</w:t>
      </w:r>
      <w:r w:rsidRPr="00E7356E">
        <w:rPr>
          <w:rFonts w:eastAsiaTheme="minorHAnsi"/>
          <w:sz w:val="28"/>
          <w:szCs w:val="28"/>
          <w:lang w:val="ru-RU" w:eastAsia="en-US"/>
        </w:rPr>
        <w:t>дане не вправе осуществлять прием лома и отходов черных и цветных металлов.</w:t>
      </w:r>
    </w:p>
    <w:p w:rsidR="00367F5A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E7356E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15" w:history="1">
        <w:r w:rsidRPr="00E7356E">
          <w:rPr>
            <w:rFonts w:eastAsiaTheme="minorHAnsi"/>
            <w:sz w:val="28"/>
            <w:szCs w:val="28"/>
            <w:lang w:val="ru-RU" w:eastAsia="en-US"/>
          </w:rPr>
          <w:t>п. 10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Пр</w:t>
      </w:r>
      <w:r w:rsidRPr="00E7356E">
        <w:rPr>
          <w:rFonts w:eastAsiaTheme="minorHAnsi"/>
          <w:sz w:val="28"/>
          <w:szCs w:val="28"/>
          <w:lang w:val="ru-RU" w:eastAsia="en-US"/>
        </w:rPr>
        <w:t xml:space="preserve">авил N 369 и </w:t>
      </w:r>
      <w:hyperlink r:id="rId16" w:history="1">
        <w:r w:rsidRPr="00E7356E">
          <w:rPr>
            <w:rFonts w:eastAsiaTheme="minorHAnsi"/>
            <w:sz w:val="28"/>
            <w:szCs w:val="28"/>
            <w:lang w:val="ru-RU" w:eastAsia="en-US"/>
          </w:rPr>
          <w:t>п. 11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Правил N 370 прием лома и отходов черных и цветных металлов осуществляется</w:t>
      </w:r>
      <w:r>
        <w:rPr>
          <w:rFonts w:eastAsiaTheme="minorHAnsi"/>
          <w:sz w:val="28"/>
          <w:szCs w:val="28"/>
          <w:lang w:val="ru-RU" w:eastAsia="en-US"/>
        </w:rPr>
        <w:t xml:space="preserve"> с обязательным составлением на каждую партию лома и отходов металла приемосдаточного акта.</w:t>
      </w:r>
    </w:p>
    <w:p w:rsidR="008D3D2D" w:rsidRPr="00871FA5" w:rsidP="00367F5A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 xml:space="preserve">В соответствии с п. 34 ч. 1 ст. 12 Федерального закона Российской Федерации №99-ФЗ «О лицензировании отдельных видов деятельности» заготовка, </w:t>
      </w:r>
      <w:r w:rsidRPr="00871FA5">
        <w:rPr>
          <w:sz w:val="28"/>
          <w:szCs w:val="28"/>
          <w:lang w:val="ru-RU"/>
        </w:rPr>
        <w:t xml:space="preserve">хранение, переработка </w:t>
      </w:r>
      <w:r w:rsidRPr="00871FA5">
        <w:rPr>
          <w:sz w:val="28"/>
          <w:szCs w:val="28"/>
          <w:lang w:val="ru-RU"/>
        </w:rPr>
        <w:t>и реализация лома черных металлов, цветных металлов подлежат лицензированию.</w:t>
      </w:r>
    </w:p>
    <w:p w:rsidR="008D3D2D" w:rsidRPr="008D7909" w:rsidP="00367F5A">
      <w:pPr>
        <w:ind w:right="-1" w:firstLine="709"/>
        <w:jc w:val="both"/>
        <w:rPr>
          <w:sz w:val="28"/>
          <w:szCs w:val="28"/>
          <w:lang w:val="ru-RU"/>
        </w:rPr>
      </w:pPr>
      <w:r w:rsidRPr="00871FA5">
        <w:rPr>
          <w:sz w:val="28"/>
          <w:szCs w:val="28"/>
          <w:lang w:val="ru-RU"/>
        </w:rPr>
        <w:t xml:space="preserve">Положение о лицензировании деятельности по заготовке, хранению, переработке и реализации лома черных металлов, цветных металлов, утвержденное Постановлением Правительства </w:t>
      </w:r>
      <w:r w:rsidRPr="00871FA5">
        <w:rPr>
          <w:sz w:val="28"/>
          <w:szCs w:val="28"/>
          <w:lang w:val="ru-RU"/>
        </w:rPr>
        <w:t>Российской Федерации №1287, определяют</w:t>
      </w:r>
      <w:r w:rsidRPr="008D7909">
        <w:rPr>
          <w:sz w:val="28"/>
          <w:szCs w:val="28"/>
          <w:lang w:val="ru-RU"/>
        </w:rPr>
        <w:t xml:space="preserve">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</w:t>
      </w:r>
      <w:r w:rsidRPr="008D7909">
        <w:rPr>
          <w:sz w:val="28"/>
          <w:szCs w:val="28"/>
          <w:lang w:val="ru-RU"/>
        </w:rPr>
        <w:t>зации лома черных и цветных металлов, образовавшегося у юридических лиц и индивидуальных предпринимателей в процессе собственного производства. В соответствии с пунктом 4 Положения «заготовка» - приобретение лома черных и (или) цветных металлов у юридическ</w:t>
      </w:r>
      <w:r w:rsidRPr="008D7909">
        <w:rPr>
          <w:sz w:val="28"/>
          <w:szCs w:val="28"/>
          <w:lang w:val="ru-RU"/>
        </w:rPr>
        <w:t>их и физических лиц на возмездной или безвозмездной основе и транспортирование его к месту хранения, переработки и (или) реализации; «хранение» - содержание заготовленного лома черных и (или) цветных металлов с целью последующей переработки и (или) реализа</w:t>
      </w:r>
      <w:r w:rsidRPr="008D7909">
        <w:rPr>
          <w:sz w:val="28"/>
          <w:szCs w:val="28"/>
          <w:lang w:val="ru-RU"/>
        </w:rPr>
        <w:t>ции.</w:t>
      </w:r>
    </w:p>
    <w:p w:rsidR="00C77F7B" w:rsidP="00C77F7B">
      <w:pPr>
        <w:ind w:firstLine="708"/>
        <w:jc w:val="both"/>
        <w:rPr>
          <w:sz w:val="28"/>
          <w:szCs w:val="28"/>
        </w:rPr>
      </w:pPr>
      <w:r w:rsidRPr="005928E7">
        <w:rPr>
          <w:sz w:val="28"/>
          <w:szCs w:val="28"/>
        </w:rPr>
        <w:t xml:space="preserve">Изучив представленные  материалы, суд  считает, что вина </w:t>
      </w:r>
      <w:r w:rsidR="007C40C9">
        <w:rPr>
          <w:sz w:val="28"/>
          <w:szCs w:val="28"/>
          <w:lang w:val="ru-RU"/>
        </w:rPr>
        <w:t xml:space="preserve">Аметова Э.З. </w:t>
      </w:r>
      <w:r w:rsidRPr="005928E7">
        <w:rPr>
          <w:sz w:val="28"/>
          <w:szCs w:val="28"/>
        </w:rPr>
        <w:t xml:space="preserve"> подтверждается совокупностью представленных доказательств:</w:t>
      </w:r>
    </w:p>
    <w:p w:rsidR="005E1C71" w:rsidP="003E53AD">
      <w:pPr>
        <w:ind w:right="-1" w:firstLine="709"/>
        <w:jc w:val="both"/>
        <w:rPr>
          <w:sz w:val="28"/>
          <w:szCs w:val="28"/>
          <w:lang w:val="ru-RU"/>
        </w:rPr>
      </w:pPr>
      <w:r w:rsidRPr="008D7909">
        <w:rPr>
          <w:sz w:val="28"/>
          <w:szCs w:val="28"/>
          <w:lang w:val="ru-RU"/>
        </w:rPr>
        <w:t>-</w:t>
      </w:r>
      <w:r w:rsidRPr="008D7909" w:rsidR="00DA68D9">
        <w:rPr>
          <w:sz w:val="28"/>
          <w:szCs w:val="28"/>
          <w:lang w:val="ru-RU"/>
        </w:rPr>
        <w:t xml:space="preserve"> </w:t>
      </w:r>
      <w:r w:rsidRPr="008D7909" w:rsidR="002D4AA2">
        <w:rPr>
          <w:sz w:val="28"/>
          <w:szCs w:val="28"/>
          <w:lang w:val="ru-RU"/>
        </w:rPr>
        <w:t xml:space="preserve">протоколом об административном правонарушении </w:t>
      </w:r>
      <w:r w:rsidR="00F042D8">
        <w:rPr>
          <w:sz w:val="28"/>
          <w:szCs w:val="28"/>
          <w:lang w:val="ru-RU"/>
        </w:rPr>
        <w:t>«номер»</w:t>
      </w:r>
      <w:r w:rsidRPr="008D7909" w:rsidR="002D4AA2">
        <w:rPr>
          <w:sz w:val="28"/>
          <w:szCs w:val="28"/>
          <w:lang w:val="ru-RU"/>
        </w:rPr>
        <w:t xml:space="preserve"> от </w:t>
      </w:r>
      <w:r w:rsidR="00F042D8">
        <w:rPr>
          <w:sz w:val="28"/>
          <w:szCs w:val="28"/>
          <w:lang w:val="ru-RU"/>
        </w:rPr>
        <w:t>«дата»</w:t>
      </w:r>
      <w:r w:rsidRPr="008D7909">
        <w:rPr>
          <w:sz w:val="28"/>
          <w:szCs w:val="28"/>
          <w:lang w:val="ru-RU"/>
        </w:rPr>
        <w:t xml:space="preserve"> </w:t>
      </w:r>
      <w:r w:rsidR="00D22ADB">
        <w:rPr>
          <w:sz w:val="28"/>
          <w:szCs w:val="28"/>
          <w:lang w:val="ru-RU"/>
        </w:rPr>
        <w:t xml:space="preserve">г.  </w:t>
      </w:r>
      <w:r w:rsidRPr="008D7909">
        <w:rPr>
          <w:sz w:val="28"/>
          <w:szCs w:val="28"/>
          <w:lang w:val="ru-RU"/>
        </w:rPr>
        <w:t xml:space="preserve">в отношении </w:t>
      </w:r>
      <w:r w:rsidR="00E7356E">
        <w:rPr>
          <w:sz w:val="28"/>
          <w:szCs w:val="28"/>
          <w:lang w:val="ru-RU"/>
        </w:rPr>
        <w:t>А</w:t>
      </w:r>
      <w:r w:rsidR="007C40C9">
        <w:rPr>
          <w:sz w:val="28"/>
          <w:szCs w:val="28"/>
          <w:lang w:val="ru-RU"/>
        </w:rPr>
        <w:t xml:space="preserve">метова Э.З. </w:t>
      </w:r>
      <w:r w:rsidRPr="008D7909">
        <w:rPr>
          <w:sz w:val="28"/>
          <w:szCs w:val="28"/>
          <w:lang w:val="ru-RU"/>
        </w:rPr>
        <w:t xml:space="preserve"> по ст.14.26 КоАП</w:t>
      </w:r>
      <w:r w:rsidRPr="008D7909">
        <w:rPr>
          <w:sz w:val="28"/>
          <w:szCs w:val="28"/>
          <w:lang w:val="ru-RU"/>
        </w:rPr>
        <w:t xml:space="preserve"> РФ</w:t>
      </w:r>
      <w:r w:rsidRPr="008D7909" w:rsidR="00DA68D9">
        <w:rPr>
          <w:sz w:val="28"/>
          <w:szCs w:val="28"/>
          <w:lang w:val="ru-RU"/>
        </w:rPr>
        <w:t xml:space="preserve">, </w:t>
      </w:r>
      <w:r w:rsidRPr="008D7909" w:rsidR="00DA68D9">
        <w:rPr>
          <w:sz w:val="28"/>
          <w:szCs w:val="28"/>
          <w:lang w:val="ru-RU" w:bidi="ru-RU"/>
        </w:rPr>
        <w:t xml:space="preserve">в котором изложены обстоятельства совершения </w:t>
      </w:r>
      <w:r w:rsidR="00E67F89">
        <w:rPr>
          <w:sz w:val="28"/>
          <w:szCs w:val="28"/>
          <w:lang w:val="ru-RU" w:bidi="ru-RU"/>
        </w:rPr>
        <w:t>А</w:t>
      </w:r>
      <w:r w:rsidR="007C40C9">
        <w:rPr>
          <w:sz w:val="28"/>
          <w:szCs w:val="28"/>
          <w:lang w:val="ru-RU" w:bidi="ru-RU"/>
        </w:rPr>
        <w:t xml:space="preserve">метовым Э.З. </w:t>
      </w:r>
      <w:r w:rsidRPr="008D7909" w:rsidR="00DA68D9">
        <w:rPr>
          <w:sz w:val="28"/>
          <w:szCs w:val="28"/>
          <w:lang w:val="ru-RU" w:bidi="ru-RU"/>
        </w:rPr>
        <w:t xml:space="preserve"> административного правонарушения</w:t>
      </w:r>
      <w:r w:rsidR="007C40C9">
        <w:rPr>
          <w:sz w:val="28"/>
          <w:szCs w:val="28"/>
          <w:lang w:val="ru-RU" w:bidi="ru-RU"/>
        </w:rPr>
        <w:t>, в котором он с протоколом согласился</w:t>
      </w:r>
      <w:r w:rsidRPr="008D7909">
        <w:rPr>
          <w:sz w:val="28"/>
          <w:szCs w:val="28"/>
          <w:lang w:val="ru-RU"/>
        </w:rPr>
        <w:t>;</w:t>
      </w:r>
    </w:p>
    <w:p w:rsidR="00E7356E" w:rsidP="003E53AD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объяснением </w:t>
      </w:r>
      <w:r w:rsidR="007C40C9">
        <w:rPr>
          <w:sz w:val="28"/>
          <w:szCs w:val="28"/>
          <w:lang w:val="ru-RU"/>
        </w:rPr>
        <w:t xml:space="preserve">Аметова Э.З.  </w:t>
      </w:r>
      <w:r>
        <w:rPr>
          <w:sz w:val="28"/>
          <w:szCs w:val="28"/>
          <w:lang w:val="ru-RU"/>
        </w:rPr>
        <w:t xml:space="preserve"> от </w:t>
      </w:r>
      <w:r w:rsidR="00F042D8">
        <w:rPr>
          <w:sz w:val="28"/>
          <w:szCs w:val="28"/>
          <w:lang w:val="ru-RU"/>
        </w:rPr>
        <w:t>«дата»</w:t>
      </w:r>
      <w:r>
        <w:rPr>
          <w:sz w:val="28"/>
          <w:szCs w:val="28"/>
          <w:lang w:val="ru-RU"/>
        </w:rPr>
        <w:t xml:space="preserve"> г. о том, что </w:t>
      </w:r>
      <w:r w:rsidR="00E67F89">
        <w:rPr>
          <w:sz w:val="28"/>
          <w:szCs w:val="28"/>
          <w:lang w:val="ru-RU"/>
        </w:rPr>
        <w:t xml:space="preserve">перевозил  лом металла </w:t>
      </w:r>
      <w:r>
        <w:rPr>
          <w:sz w:val="28"/>
          <w:szCs w:val="28"/>
          <w:lang w:val="ru-RU"/>
        </w:rPr>
        <w:t>с целью сдать на металлобазу</w:t>
      </w:r>
      <w:r w:rsidR="00DC2EC2">
        <w:rPr>
          <w:sz w:val="28"/>
          <w:szCs w:val="28"/>
          <w:lang w:val="ru-RU"/>
        </w:rPr>
        <w:t>;</w:t>
      </w:r>
    </w:p>
    <w:p w:rsidR="00DC2EC2" w:rsidP="00DC2EC2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протоколом</w:t>
      </w:r>
      <w:r w:rsidR="007C40C9">
        <w:rPr>
          <w:sz w:val="28"/>
          <w:szCs w:val="28"/>
          <w:lang w:val="ru-RU"/>
        </w:rPr>
        <w:t xml:space="preserve"> осмотра места происшествия от </w:t>
      </w:r>
      <w:r w:rsidR="00F042D8">
        <w:rPr>
          <w:sz w:val="28"/>
          <w:szCs w:val="28"/>
          <w:lang w:val="ru-RU"/>
        </w:rPr>
        <w:t>«дата»</w:t>
      </w:r>
      <w:r>
        <w:rPr>
          <w:sz w:val="28"/>
          <w:szCs w:val="28"/>
          <w:lang w:val="ru-RU"/>
        </w:rPr>
        <w:t>.;</w:t>
      </w:r>
    </w:p>
    <w:p w:rsidR="00DC2EC2" w:rsidP="00DC2EC2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фототаблицей;</w:t>
      </w:r>
    </w:p>
    <w:p w:rsidR="00DC2EC2" w:rsidP="00DC2EC2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7E03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копией свидетельства о регистрации транспортного средства;</w:t>
      </w:r>
    </w:p>
    <w:p w:rsidR="00A5166B" w:rsidP="00A5166B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-копией водительского удостоверения </w:t>
      </w:r>
      <w:r w:rsidR="00DC2EC2">
        <w:rPr>
          <w:sz w:val="28"/>
          <w:szCs w:val="28"/>
          <w:lang w:val="ru-RU"/>
        </w:rPr>
        <w:t>А</w:t>
      </w:r>
      <w:r w:rsidR="007C40C9">
        <w:rPr>
          <w:sz w:val="28"/>
          <w:szCs w:val="28"/>
          <w:lang w:val="ru-RU"/>
        </w:rPr>
        <w:t>метова Э.З.</w:t>
      </w:r>
      <w:r w:rsidR="00DC2EC2">
        <w:rPr>
          <w:sz w:val="28"/>
          <w:szCs w:val="28"/>
          <w:lang w:val="ru-RU"/>
        </w:rPr>
        <w:t>;</w:t>
      </w:r>
    </w:p>
    <w:p w:rsidR="00A5166B" w:rsidP="003E53AD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сохранн</w:t>
      </w:r>
      <w:r w:rsidR="00DC2EC2">
        <w:rPr>
          <w:sz w:val="28"/>
          <w:szCs w:val="28"/>
          <w:lang w:val="ru-RU"/>
        </w:rPr>
        <w:t>ой</w:t>
      </w:r>
      <w:r>
        <w:rPr>
          <w:sz w:val="28"/>
          <w:szCs w:val="28"/>
          <w:lang w:val="ru-RU"/>
        </w:rPr>
        <w:t xml:space="preserve"> расписк</w:t>
      </w:r>
      <w:r w:rsidR="00DC2EC2">
        <w:rPr>
          <w:sz w:val="28"/>
          <w:szCs w:val="28"/>
          <w:lang w:val="ru-RU"/>
        </w:rPr>
        <w:t>ой</w:t>
      </w:r>
      <w:r>
        <w:rPr>
          <w:sz w:val="28"/>
          <w:szCs w:val="28"/>
          <w:lang w:val="ru-RU"/>
        </w:rPr>
        <w:t xml:space="preserve"> </w:t>
      </w:r>
      <w:r w:rsidR="007C40C9">
        <w:rPr>
          <w:sz w:val="28"/>
          <w:szCs w:val="28"/>
          <w:lang w:val="ru-RU"/>
        </w:rPr>
        <w:t xml:space="preserve">ООО «Миталл» </w:t>
      </w:r>
      <w:r>
        <w:rPr>
          <w:sz w:val="28"/>
          <w:szCs w:val="28"/>
          <w:lang w:val="ru-RU"/>
        </w:rPr>
        <w:t xml:space="preserve">от </w:t>
      </w:r>
      <w:r w:rsidR="00F042D8">
        <w:rPr>
          <w:sz w:val="28"/>
          <w:szCs w:val="28"/>
          <w:lang w:val="ru-RU"/>
        </w:rPr>
        <w:t>«дата»</w:t>
      </w:r>
      <w:r>
        <w:rPr>
          <w:sz w:val="28"/>
          <w:szCs w:val="28"/>
          <w:lang w:val="ru-RU"/>
        </w:rPr>
        <w:t>г.;</w:t>
      </w:r>
    </w:p>
    <w:p w:rsidR="00A5166B" w:rsidP="003E53AD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определение</w:t>
      </w:r>
      <w:r w:rsidR="00DC2EC2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о пере</w:t>
      </w:r>
      <w:r>
        <w:rPr>
          <w:sz w:val="28"/>
          <w:szCs w:val="28"/>
          <w:lang w:val="ru-RU"/>
        </w:rPr>
        <w:t xml:space="preserve">даче материалов дела по подведомственности от </w:t>
      </w:r>
      <w:r w:rsidR="00F042D8">
        <w:rPr>
          <w:sz w:val="28"/>
          <w:szCs w:val="28"/>
          <w:lang w:val="ru-RU"/>
        </w:rPr>
        <w:t>«дата»</w:t>
      </w:r>
      <w:r w:rsidR="00194991">
        <w:rPr>
          <w:sz w:val="28"/>
          <w:szCs w:val="28"/>
          <w:lang w:val="ru-RU"/>
        </w:rPr>
        <w:t>.</w:t>
      </w:r>
    </w:p>
    <w:p w:rsidR="00367F5A" w:rsidRPr="00871FA5" w:rsidP="00367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71FA5">
        <w:rPr>
          <w:sz w:val="28"/>
          <w:szCs w:val="28"/>
          <w:lang w:val="ru-RU" w:eastAsia="ru-RU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367F5A" w:rsidRPr="00871FA5" w:rsidP="00367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71FA5">
        <w:rPr>
          <w:sz w:val="28"/>
          <w:szCs w:val="28"/>
          <w:lang w:val="ru-RU"/>
        </w:rPr>
        <w:t>Протокол об административном правонарушении и другие матери</w:t>
      </w:r>
      <w:r w:rsidRPr="00871FA5">
        <w:rPr>
          <w:sz w:val="28"/>
          <w:szCs w:val="28"/>
          <w:lang w:val="ru-RU"/>
        </w:rPr>
        <w:t>алы дела составлены в соответствии с нормами Кодекса Российской Федерации об административных правонарушениях, уполномоченным должностным лицом,</w:t>
      </w:r>
      <w:r w:rsidRPr="00871FA5">
        <w:rPr>
          <w:sz w:val="28"/>
          <w:szCs w:val="28"/>
          <w:lang w:val="ru-RU" w:eastAsia="ru-RU"/>
        </w:rPr>
        <w:t xml:space="preserve"> в строгой последовательности, противоречий и каких-либо нарушений закона при их составлении не усматривается.</w:t>
      </w:r>
    </w:p>
    <w:p w:rsidR="00367F5A" w:rsidRPr="00FC6E72" w:rsidP="00367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71FA5">
        <w:rPr>
          <w:sz w:val="28"/>
          <w:szCs w:val="28"/>
          <w:lang w:val="ru-RU" w:eastAsia="ru-RU"/>
        </w:rPr>
        <w:t xml:space="preserve">Таким образом, неустранимые сомнения, которые в силу требований </w:t>
      </w:r>
      <w:hyperlink r:id="rId17" w:history="1">
        <w:r w:rsidRPr="00FC6E72">
          <w:rPr>
            <w:sz w:val="28"/>
            <w:szCs w:val="28"/>
            <w:lang w:val="ru-RU" w:eastAsia="ru-RU"/>
          </w:rPr>
          <w:t>статьи 1.5</w:t>
        </w:r>
      </w:hyperlink>
      <w:r w:rsidRPr="00FC6E72">
        <w:rPr>
          <w:sz w:val="28"/>
          <w:szCs w:val="28"/>
          <w:lang w:val="ru-RU" w:eastAsia="ru-RU"/>
        </w:rPr>
        <w:t xml:space="preserve"> Ко</w:t>
      </w:r>
      <w:r w:rsidR="00E67F89">
        <w:rPr>
          <w:sz w:val="28"/>
          <w:szCs w:val="28"/>
          <w:lang w:val="ru-RU" w:eastAsia="ru-RU"/>
        </w:rPr>
        <w:t>АП РФ</w:t>
      </w:r>
      <w:r w:rsidRPr="00FC6E72">
        <w:rPr>
          <w:sz w:val="28"/>
          <w:szCs w:val="28"/>
          <w:lang w:val="ru-RU" w:eastAsia="ru-RU"/>
        </w:rPr>
        <w:t xml:space="preserve"> могли быть истолкованы в пользу </w:t>
      </w:r>
      <w:r w:rsidR="00FC6E72">
        <w:rPr>
          <w:sz w:val="28"/>
          <w:szCs w:val="28"/>
          <w:lang w:val="ru-RU"/>
        </w:rPr>
        <w:t>А</w:t>
      </w:r>
      <w:r w:rsidR="00E13995">
        <w:rPr>
          <w:sz w:val="28"/>
          <w:szCs w:val="28"/>
          <w:lang w:val="ru-RU"/>
        </w:rPr>
        <w:t xml:space="preserve">метова Э.З. </w:t>
      </w:r>
      <w:r w:rsidRPr="00FC6E72">
        <w:rPr>
          <w:sz w:val="28"/>
          <w:szCs w:val="28"/>
          <w:lang w:val="ru-RU" w:eastAsia="ru-RU"/>
        </w:rPr>
        <w:t xml:space="preserve">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367F5A" w:rsidRPr="00871FA5" w:rsidP="00367F5A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C6E72">
        <w:rPr>
          <w:sz w:val="28"/>
          <w:szCs w:val="28"/>
        </w:rPr>
        <w:t>Оценив представленные доказательства по делу</w:t>
      </w:r>
      <w:r w:rsidRPr="00FC6E72">
        <w:rPr>
          <w:sz w:val="28"/>
          <w:szCs w:val="28"/>
          <w:lang w:bidi="ru-RU"/>
        </w:rPr>
        <w:t xml:space="preserve"> </w:t>
      </w:r>
      <w:r w:rsidRPr="00FC6E72">
        <w:rPr>
          <w:sz w:val="28"/>
          <w:szCs w:val="28"/>
        </w:rPr>
        <w:t>на предмет доп</w:t>
      </w:r>
      <w:r w:rsidRPr="00FC6E72">
        <w:rPr>
          <w:sz w:val="28"/>
          <w:szCs w:val="28"/>
        </w:rPr>
        <w:t>устимости, достоверности, достаточности</w:t>
      </w:r>
      <w:r w:rsidR="00E67F89">
        <w:rPr>
          <w:sz w:val="28"/>
          <w:szCs w:val="28"/>
        </w:rPr>
        <w:t>,</w:t>
      </w:r>
      <w:r w:rsidRPr="00871FA5">
        <w:rPr>
          <w:sz w:val="28"/>
          <w:szCs w:val="28"/>
        </w:rPr>
        <w:t xml:space="preserve"> </w:t>
      </w:r>
      <w:r w:rsidRPr="00871FA5">
        <w:rPr>
          <w:sz w:val="28"/>
          <w:szCs w:val="28"/>
          <w:lang w:bidi="ru-RU"/>
        </w:rPr>
        <w:t xml:space="preserve"> </w:t>
      </w:r>
      <w:r w:rsidRPr="00871FA5">
        <w:rPr>
          <w:sz w:val="28"/>
          <w:szCs w:val="28"/>
        </w:rPr>
        <w:t>прихожу к выводу, что</w:t>
      </w:r>
      <w:r w:rsidRPr="00871FA5">
        <w:rPr>
          <w:sz w:val="28"/>
          <w:szCs w:val="28"/>
          <w:lang w:bidi="ru-RU"/>
        </w:rPr>
        <w:t xml:space="preserve"> </w:t>
      </w:r>
      <w:r w:rsidRPr="00871FA5">
        <w:rPr>
          <w:sz w:val="28"/>
          <w:szCs w:val="28"/>
        </w:rPr>
        <w:t xml:space="preserve">виновность </w:t>
      </w:r>
      <w:r w:rsidR="00E13995">
        <w:rPr>
          <w:sz w:val="28"/>
          <w:szCs w:val="28"/>
        </w:rPr>
        <w:t xml:space="preserve">Аметова Э.З. </w:t>
      </w:r>
      <w:r w:rsidR="00E67F89">
        <w:rPr>
          <w:sz w:val="28"/>
          <w:szCs w:val="28"/>
        </w:rPr>
        <w:t xml:space="preserve"> в совершении </w:t>
      </w:r>
      <w:r w:rsidRPr="00871FA5">
        <w:rPr>
          <w:sz w:val="28"/>
          <w:szCs w:val="28"/>
        </w:rPr>
        <w:t xml:space="preserve"> административного правонарушения, предусмотренного статьи 14.26 Ко</w:t>
      </w:r>
      <w:r w:rsidR="00E67F89">
        <w:rPr>
          <w:sz w:val="28"/>
          <w:szCs w:val="28"/>
        </w:rPr>
        <w:t>АП РФ</w:t>
      </w:r>
      <w:r w:rsidRPr="00871FA5">
        <w:rPr>
          <w:sz w:val="28"/>
          <w:szCs w:val="28"/>
        </w:rPr>
        <w:t>, доказана и нашла свое подтверждение.</w:t>
      </w:r>
    </w:p>
    <w:p w:rsidR="00367F5A" w:rsidRPr="008D7909" w:rsidP="00367F5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ч.</w:t>
      </w:r>
      <w:r w:rsidRPr="00871FA5" w:rsidR="00712E1E">
        <w:rPr>
          <w:sz w:val="28"/>
          <w:szCs w:val="28"/>
          <w:lang w:val="ru-RU"/>
        </w:rPr>
        <w:t>2 ст</w:t>
      </w:r>
      <w:r>
        <w:rPr>
          <w:sz w:val="28"/>
          <w:szCs w:val="28"/>
          <w:lang w:val="ru-RU"/>
        </w:rPr>
        <w:t>.</w:t>
      </w:r>
      <w:r w:rsidRPr="00871FA5" w:rsidR="00712E1E">
        <w:rPr>
          <w:sz w:val="28"/>
          <w:szCs w:val="28"/>
          <w:lang w:val="ru-RU"/>
        </w:rPr>
        <w:t xml:space="preserve">4.1 </w:t>
      </w:r>
      <w:r w:rsidRPr="00871FA5" w:rsidR="00712E1E">
        <w:rPr>
          <w:sz w:val="28"/>
          <w:szCs w:val="28"/>
          <w:lang w:val="ru-RU" w:eastAsia="ru-RU"/>
        </w:rPr>
        <w:t>Ко</w:t>
      </w:r>
      <w:r>
        <w:rPr>
          <w:sz w:val="28"/>
          <w:szCs w:val="28"/>
          <w:lang w:val="ru-RU" w:eastAsia="ru-RU"/>
        </w:rPr>
        <w:t>АП РФ</w:t>
      </w:r>
      <w:r w:rsidRPr="00871FA5" w:rsidR="00712E1E">
        <w:rPr>
          <w:sz w:val="28"/>
          <w:szCs w:val="28"/>
          <w:lang w:val="ru-RU"/>
        </w:rPr>
        <w:t xml:space="preserve">, при назначении административного наказания суд учитывает характер совершенного административного правонарушения, </w:t>
      </w:r>
      <w:r w:rsidRPr="008D7909" w:rsidR="00712E1E">
        <w:rPr>
          <w:sz w:val="28"/>
          <w:szCs w:val="28"/>
          <w:lang w:val="ru-RU"/>
        </w:rP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D7909" w:rsidRPr="008D7909" w:rsidP="008D7909">
      <w:pPr>
        <w:ind w:firstLine="709"/>
        <w:jc w:val="both"/>
        <w:rPr>
          <w:sz w:val="28"/>
          <w:szCs w:val="28"/>
          <w:lang w:val="ru-RU"/>
        </w:rPr>
      </w:pPr>
      <w:r w:rsidRPr="008D7909">
        <w:rPr>
          <w:sz w:val="28"/>
          <w:szCs w:val="28"/>
          <w:lang w:val="ru-RU" w:bidi="ru-RU"/>
        </w:rPr>
        <w:t>Обстоятельств, смя</w:t>
      </w:r>
      <w:r w:rsidRPr="008D7909">
        <w:rPr>
          <w:sz w:val="28"/>
          <w:szCs w:val="28"/>
          <w:lang w:val="ru-RU" w:bidi="ru-RU"/>
        </w:rPr>
        <w:t xml:space="preserve">гчающих административную ответственность  и обстоятельств, отягчающих административную ответственность </w:t>
      </w:r>
      <w:r w:rsidR="004836A2">
        <w:rPr>
          <w:sz w:val="28"/>
          <w:szCs w:val="28"/>
          <w:lang w:val="ru-RU" w:bidi="ru-RU"/>
        </w:rPr>
        <w:t>А</w:t>
      </w:r>
      <w:r w:rsidR="00E13995">
        <w:rPr>
          <w:sz w:val="28"/>
          <w:szCs w:val="28"/>
          <w:lang w:val="ru-RU" w:bidi="ru-RU"/>
        </w:rPr>
        <w:t xml:space="preserve">метова Э.З. </w:t>
      </w:r>
      <w:r w:rsidRPr="008D7909">
        <w:rPr>
          <w:sz w:val="28"/>
          <w:szCs w:val="28"/>
          <w:lang w:val="ru-RU" w:bidi="ru-RU"/>
        </w:rPr>
        <w:t>в ходе рассмотрения дела мировым судьей не установлено.</w:t>
      </w:r>
    </w:p>
    <w:p w:rsidR="0068102D" w:rsidRPr="003E53AD" w:rsidP="00D22AD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D7909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>И</w:t>
      </w:r>
      <w:r w:rsidRPr="003E53AD" w:rsidR="002D4AA2">
        <w:rPr>
          <w:sz w:val="28"/>
          <w:szCs w:val="28"/>
          <w:lang w:val="ru-RU"/>
        </w:rPr>
        <w:t>сходя из общих принципов назначения наказания, предусмотренных ст.ст.3.1, 4.1 Ко</w:t>
      </w:r>
      <w:r w:rsidR="00E67F89">
        <w:rPr>
          <w:sz w:val="28"/>
          <w:szCs w:val="28"/>
          <w:lang w:val="ru-RU"/>
        </w:rPr>
        <w:t xml:space="preserve">АП РФ,  </w:t>
      </w:r>
      <w:r w:rsidRPr="003E53AD" w:rsidR="002D4AA2">
        <w:rPr>
          <w:sz w:val="28"/>
          <w:szCs w:val="28"/>
          <w:lang w:val="ru-RU"/>
        </w:rPr>
        <w:t xml:space="preserve">принимая во внимание данные о личности лица, в отношении которого возбуждено производство об административном правонарушении, обстоятельства дела, </w:t>
      </w:r>
      <w:r>
        <w:rPr>
          <w:sz w:val="28"/>
          <w:szCs w:val="28"/>
          <w:lang w:val="ru-RU"/>
        </w:rPr>
        <w:t>о</w:t>
      </w:r>
      <w:r w:rsidRPr="003E53AD" w:rsidR="002D4AA2">
        <w:rPr>
          <w:sz w:val="28"/>
          <w:szCs w:val="28"/>
          <w:lang w:val="ru-RU"/>
        </w:rPr>
        <w:t xml:space="preserve">тсутствие </w:t>
      </w:r>
      <w:r>
        <w:rPr>
          <w:sz w:val="28"/>
          <w:szCs w:val="28"/>
          <w:lang w:val="ru-RU"/>
        </w:rPr>
        <w:t xml:space="preserve">смягчающих и </w:t>
      </w:r>
      <w:r w:rsidRPr="003E53AD" w:rsidR="002D4AA2">
        <w:rPr>
          <w:sz w:val="28"/>
          <w:szCs w:val="28"/>
          <w:lang w:val="ru-RU"/>
        </w:rPr>
        <w:t xml:space="preserve">отягчающих обстоятельств, прихожу к выводу, что </w:t>
      </w:r>
      <w:r w:rsidR="004836A2">
        <w:rPr>
          <w:sz w:val="28"/>
          <w:szCs w:val="28"/>
          <w:lang w:val="ru-RU"/>
        </w:rPr>
        <w:t>А</w:t>
      </w:r>
      <w:r w:rsidR="00E13995">
        <w:rPr>
          <w:sz w:val="28"/>
          <w:szCs w:val="28"/>
          <w:lang w:val="ru-RU"/>
        </w:rPr>
        <w:t xml:space="preserve">метова Э.З. </w:t>
      </w:r>
      <w:r w:rsidRPr="003E53AD" w:rsidR="002D4AA2">
        <w:rPr>
          <w:sz w:val="28"/>
          <w:szCs w:val="28"/>
          <w:lang w:val="ru-RU"/>
        </w:rPr>
        <w:t xml:space="preserve"> следует подвергнуть наказанию в виде штрафа </w:t>
      </w:r>
      <w:r w:rsidRPr="003E53AD" w:rsidR="00DE0B56">
        <w:rPr>
          <w:sz w:val="28"/>
          <w:szCs w:val="28"/>
          <w:lang w:val="ru-RU"/>
        </w:rPr>
        <w:t>с</w:t>
      </w:r>
      <w:r w:rsidRPr="003E53AD" w:rsidR="002D4AA2">
        <w:rPr>
          <w:sz w:val="28"/>
          <w:szCs w:val="28"/>
          <w:lang w:val="ru-RU"/>
        </w:rPr>
        <w:t xml:space="preserve"> конфискаци</w:t>
      </w:r>
      <w:r w:rsidRPr="003E53AD" w:rsidR="00DE0B56">
        <w:rPr>
          <w:sz w:val="28"/>
          <w:szCs w:val="28"/>
          <w:lang w:val="ru-RU"/>
        </w:rPr>
        <w:t>ей</w:t>
      </w:r>
      <w:r w:rsidRPr="003E53AD" w:rsidR="002D4AA2">
        <w:rPr>
          <w:sz w:val="28"/>
          <w:szCs w:val="28"/>
          <w:lang w:val="ru-RU"/>
        </w:rPr>
        <w:t xml:space="preserve"> предметов административного правонарушения. </w:t>
      </w:r>
    </w:p>
    <w:p w:rsidR="003E53AD" w:rsidP="003E53AD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 xml:space="preserve">Руководствуясь ст.с.29.9-29.10, 30.1 Кодекса Российской Федерации об административных правонарушениях, мировой судья </w:t>
      </w:r>
      <w:r w:rsidR="007E6775">
        <w:rPr>
          <w:sz w:val="28"/>
          <w:szCs w:val="28"/>
          <w:lang w:val="ru-RU"/>
        </w:rPr>
        <w:t xml:space="preserve">– </w:t>
      </w:r>
    </w:p>
    <w:p w:rsidR="007E6775" w:rsidRPr="003E53AD" w:rsidP="003E53AD">
      <w:pPr>
        <w:ind w:right="-1" w:firstLine="709"/>
        <w:jc w:val="both"/>
        <w:rPr>
          <w:sz w:val="28"/>
          <w:szCs w:val="28"/>
          <w:lang w:val="ru-RU"/>
        </w:rPr>
      </w:pPr>
    </w:p>
    <w:p w:rsidR="0068102D" w:rsidRPr="00535218" w:rsidP="003E53AD">
      <w:pPr>
        <w:ind w:right="-1" w:firstLine="709"/>
        <w:jc w:val="center"/>
        <w:rPr>
          <w:b/>
          <w:i/>
          <w:sz w:val="28"/>
          <w:szCs w:val="28"/>
          <w:lang w:val="ru-RU"/>
        </w:rPr>
      </w:pPr>
      <w:r w:rsidRPr="00535218">
        <w:rPr>
          <w:b/>
          <w:i/>
          <w:sz w:val="28"/>
          <w:szCs w:val="28"/>
          <w:lang w:val="ru-RU"/>
        </w:rPr>
        <w:t>постановил</w:t>
      </w:r>
      <w:r w:rsidRPr="00535218" w:rsidR="002D4AA2">
        <w:rPr>
          <w:b/>
          <w:i/>
          <w:sz w:val="28"/>
          <w:szCs w:val="28"/>
          <w:lang w:val="ru-RU"/>
        </w:rPr>
        <w:t>:</w:t>
      </w:r>
    </w:p>
    <w:p w:rsidR="0068102D" w:rsidP="007E677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3E53AD" w:rsidR="00712E1E">
        <w:rPr>
          <w:sz w:val="28"/>
          <w:szCs w:val="28"/>
          <w:lang w:val="ru-RU"/>
        </w:rPr>
        <w:t xml:space="preserve">ризнать виновным </w:t>
      </w:r>
      <w:r w:rsidR="00E13995">
        <w:rPr>
          <w:sz w:val="28"/>
          <w:szCs w:val="28"/>
          <w:lang w:val="ru-RU"/>
        </w:rPr>
        <w:t xml:space="preserve">Аметова Эмиля Зудиевича </w:t>
      </w:r>
      <w:r w:rsidRPr="003E53AD" w:rsidR="00712E1E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ст. 14.26 Ко</w:t>
      </w:r>
      <w:r w:rsidR="007E6775">
        <w:rPr>
          <w:sz w:val="28"/>
          <w:szCs w:val="28"/>
          <w:lang w:val="ru-RU"/>
        </w:rPr>
        <w:t xml:space="preserve">АП РФ </w:t>
      </w:r>
      <w:r w:rsidRPr="003E53AD" w:rsidR="00712E1E">
        <w:rPr>
          <w:sz w:val="28"/>
          <w:szCs w:val="28"/>
          <w:lang w:val="ru-RU"/>
        </w:rPr>
        <w:t xml:space="preserve"> и назначить ему наказание в виде административного штрафа в размере 2000  (двух тысяч) рублей </w:t>
      </w:r>
      <w:r w:rsidRPr="003E53AD" w:rsidR="00DE0B56">
        <w:rPr>
          <w:color w:val="000000"/>
          <w:sz w:val="28"/>
          <w:szCs w:val="28"/>
          <w:shd w:val="clear" w:color="auto" w:fill="FFFFFF"/>
          <w:lang w:val="ru-RU"/>
        </w:rPr>
        <w:t>с конфискац</w:t>
      </w:r>
      <w:r w:rsidR="00DA751C">
        <w:rPr>
          <w:color w:val="000000"/>
          <w:sz w:val="28"/>
          <w:szCs w:val="28"/>
          <w:shd w:val="clear" w:color="auto" w:fill="FFFFFF"/>
          <w:lang w:val="ru-RU"/>
        </w:rPr>
        <w:t>ией в доход государства предметов</w:t>
      </w:r>
      <w:r w:rsidRPr="003E53AD" w:rsidR="00DE0B56">
        <w:rPr>
          <w:color w:val="000000"/>
          <w:sz w:val="28"/>
          <w:szCs w:val="28"/>
          <w:shd w:val="clear" w:color="auto" w:fill="FFFFFF"/>
          <w:lang w:val="ru-RU"/>
        </w:rPr>
        <w:t xml:space="preserve"> административного правонарушения - лом</w:t>
      </w:r>
      <w:r w:rsidR="00AC562B">
        <w:rPr>
          <w:color w:val="000000"/>
          <w:sz w:val="28"/>
          <w:szCs w:val="28"/>
          <w:shd w:val="clear" w:color="auto" w:fill="FFFFFF"/>
          <w:lang w:val="ru-RU"/>
        </w:rPr>
        <w:t xml:space="preserve">а черного металла </w:t>
      </w:r>
      <w:r w:rsidR="00DA751C">
        <w:rPr>
          <w:color w:val="000000"/>
          <w:sz w:val="28"/>
          <w:szCs w:val="28"/>
          <w:shd w:val="clear" w:color="auto" w:fill="FFFFFF"/>
          <w:lang w:val="ru-RU"/>
        </w:rPr>
        <w:t xml:space="preserve">весом </w:t>
      </w:r>
      <w:r w:rsidR="00E13995">
        <w:rPr>
          <w:color w:val="000000"/>
          <w:sz w:val="28"/>
          <w:szCs w:val="28"/>
          <w:shd w:val="clear" w:color="auto" w:fill="FFFFFF"/>
          <w:lang w:val="ru-RU"/>
        </w:rPr>
        <w:t xml:space="preserve">545 (пятьсот сорок пять) </w:t>
      </w:r>
      <w:r w:rsidR="00CA38CB">
        <w:rPr>
          <w:color w:val="000000"/>
          <w:sz w:val="28"/>
          <w:szCs w:val="28"/>
          <w:shd w:val="clear" w:color="auto" w:fill="FFFFFF"/>
          <w:lang w:val="ru-RU"/>
        </w:rPr>
        <w:t>к</w:t>
      </w:r>
      <w:r w:rsidR="0010283D">
        <w:rPr>
          <w:color w:val="000000"/>
          <w:sz w:val="28"/>
          <w:szCs w:val="28"/>
          <w:shd w:val="clear" w:color="auto" w:fill="FFFFFF"/>
          <w:lang w:val="ru-RU"/>
        </w:rPr>
        <w:t>г.,</w:t>
      </w:r>
      <w:r w:rsidR="00CA38C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32421">
        <w:rPr>
          <w:color w:val="000000"/>
          <w:sz w:val="28"/>
          <w:szCs w:val="28"/>
          <w:shd w:val="clear" w:color="auto" w:fill="FFFFFF"/>
          <w:lang w:val="ru-RU"/>
        </w:rPr>
        <w:t xml:space="preserve">переданные под сохранную расписку и находящиеся </w:t>
      </w:r>
      <w:r w:rsidR="00C32421">
        <w:rPr>
          <w:color w:val="000000"/>
          <w:sz w:val="28"/>
          <w:szCs w:val="28"/>
          <w:shd w:val="clear" w:color="auto" w:fill="FFFFFF"/>
          <w:lang w:val="ru-RU"/>
        </w:rPr>
        <w:t>н</w:t>
      </w:r>
      <w:r w:rsidR="007E6775">
        <w:rPr>
          <w:color w:val="000000"/>
          <w:sz w:val="28"/>
          <w:szCs w:val="28"/>
          <w:shd w:val="clear" w:color="auto" w:fill="FFFFFF"/>
          <w:lang w:val="ru-RU"/>
        </w:rPr>
        <w:t>а хранени</w:t>
      </w:r>
      <w:r w:rsidR="00C32421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="007E6775">
        <w:rPr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r w:rsidR="000D549F">
        <w:rPr>
          <w:color w:val="000000"/>
          <w:sz w:val="28"/>
          <w:szCs w:val="28"/>
          <w:shd w:val="clear" w:color="auto" w:fill="FFFFFF"/>
          <w:lang w:val="ru-RU"/>
        </w:rPr>
        <w:t>производственной площадке ООО «МИТТАЛ»</w:t>
      </w:r>
      <w:r w:rsidR="007E6775"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Pr="003E53AD" w:rsidR="00DE0B56">
        <w:rPr>
          <w:color w:val="000000"/>
          <w:sz w:val="28"/>
          <w:szCs w:val="28"/>
          <w:shd w:val="clear" w:color="auto" w:fill="FFFFFF"/>
          <w:lang w:val="ru-RU"/>
        </w:rPr>
        <w:t xml:space="preserve">по адресу: </w:t>
      </w:r>
      <w:r w:rsidRPr="003E53AD" w:rsidR="00DE0B56">
        <w:rPr>
          <w:sz w:val="28"/>
          <w:szCs w:val="28"/>
          <w:lang w:val="ru-RU"/>
        </w:rPr>
        <w:t xml:space="preserve">Республика Крым, </w:t>
      </w:r>
      <w:r w:rsidR="00AC562B">
        <w:rPr>
          <w:sz w:val="28"/>
          <w:szCs w:val="28"/>
          <w:lang w:val="ru-RU"/>
        </w:rPr>
        <w:t>г.</w:t>
      </w:r>
      <w:r w:rsidR="00C32421">
        <w:rPr>
          <w:sz w:val="28"/>
          <w:szCs w:val="28"/>
          <w:lang w:val="ru-RU"/>
        </w:rPr>
        <w:t xml:space="preserve"> </w:t>
      </w:r>
      <w:r w:rsidR="00AC562B">
        <w:rPr>
          <w:sz w:val="28"/>
          <w:szCs w:val="28"/>
          <w:lang w:val="ru-RU"/>
        </w:rPr>
        <w:t>Симферополь, ул.</w:t>
      </w:r>
      <w:r w:rsidR="00C32421">
        <w:rPr>
          <w:sz w:val="28"/>
          <w:szCs w:val="28"/>
          <w:lang w:val="ru-RU"/>
        </w:rPr>
        <w:t xml:space="preserve"> </w:t>
      </w:r>
      <w:r w:rsidR="000D549F">
        <w:rPr>
          <w:sz w:val="28"/>
          <w:szCs w:val="28"/>
          <w:lang w:val="ru-RU"/>
        </w:rPr>
        <w:t>Монтажная</w:t>
      </w:r>
      <w:r w:rsidR="00AC562B">
        <w:rPr>
          <w:sz w:val="28"/>
          <w:szCs w:val="28"/>
          <w:lang w:val="ru-RU"/>
        </w:rPr>
        <w:t>, д.</w:t>
      </w:r>
      <w:r w:rsidR="000D549F">
        <w:rPr>
          <w:sz w:val="28"/>
          <w:szCs w:val="28"/>
          <w:lang w:val="ru-RU"/>
        </w:rPr>
        <w:t>23</w:t>
      </w:r>
      <w:r w:rsidR="00AC562B">
        <w:rPr>
          <w:sz w:val="28"/>
          <w:szCs w:val="28"/>
          <w:lang w:val="ru-RU"/>
        </w:rPr>
        <w:t>.</w:t>
      </w:r>
    </w:p>
    <w:p w:rsidR="00E13995" w:rsidRPr="003E53AD" w:rsidP="00E13995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Реквизиты для уплаты административного штрафа –  УФК по Республике Крым (Министерство юстиции Республики Крым, л/с 04752203230, Код Сводного реестра 35220323, ОГРН 1149102019164, Банк получателя: Отделение Республика Крым Банка России//УФК по Республ</w:t>
      </w:r>
      <w:r w:rsidRPr="003E53AD">
        <w:rPr>
          <w:sz w:val="28"/>
          <w:szCs w:val="28"/>
          <w:lang w:val="ru-RU"/>
        </w:rPr>
        <w:t>ике Крым г. Симферополь, ИНН 9102013284, КПП 910201001, БИК: 013510002, Единый казначейский счет: 40102810645370000035, казначейский счет 03100643000000017500,  ОКТМО 35647000, КБК 82811601143019000140.</w:t>
      </w:r>
    </w:p>
    <w:p w:rsidR="0068102D" w:rsidRPr="003E53AD" w:rsidP="003E53AD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 xml:space="preserve">Разъяснить </w:t>
      </w:r>
      <w:r w:rsidR="000F17AA">
        <w:rPr>
          <w:sz w:val="28"/>
          <w:szCs w:val="28"/>
          <w:lang w:val="ru-RU"/>
        </w:rPr>
        <w:t>Алибееву Д.А.</w:t>
      </w:r>
      <w:r w:rsidR="00F978BC">
        <w:rPr>
          <w:sz w:val="28"/>
          <w:szCs w:val="28"/>
          <w:lang w:val="ru-RU"/>
        </w:rPr>
        <w:t>,</w:t>
      </w:r>
      <w:r w:rsidRPr="003E53AD">
        <w:rPr>
          <w:sz w:val="28"/>
          <w:szCs w:val="28"/>
          <w:lang w:val="ru-RU"/>
        </w:rPr>
        <w:t xml:space="preserve"> что административный штраф </w:t>
      </w:r>
      <w:r w:rsidRPr="003E53AD">
        <w:rPr>
          <w:sz w:val="28"/>
          <w:szCs w:val="28"/>
          <w:lang w:val="ru-RU"/>
        </w:rPr>
        <w:t xml:space="preserve">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8102D" w:rsidRPr="003E53AD" w:rsidP="003E53AD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</w:t>
      </w:r>
      <w:r w:rsidRPr="003E53AD">
        <w:rPr>
          <w:sz w:val="28"/>
          <w:szCs w:val="28"/>
          <w:lang w:val="ru-RU"/>
        </w:rPr>
        <w:t xml:space="preserve"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2D4AA2" w:rsidRPr="009A5274" w:rsidP="003E53AD">
      <w:pPr>
        <w:ind w:firstLine="709"/>
        <w:jc w:val="both"/>
        <w:rPr>
          <w:sz w:val="28"/>
          <w:szCs w:val="28"/>
          <w:lang w:val="ru-RU" w:bidi="ru-RU"/>
        </w:rPr>
      </w:pPr>
      <w:r w:rsidRPr="003E53AD">
        <w:rPr>
          <w:sz w:val="28"/>
          <w:szCs w:val="28"/>
          <w:lang w:val="ru-RU" w:bidi="ru-RU"/>
        </w:rPr>
        <w:t>Документ, свидетельствующий об уп</w:t>
      </w:r>
      <w:r w:rsidRPr="003E53AD">
        <w:rPr>
          <w:sz w:val="28"/>
          <w:szCs w:val="28"/>
          <w:lang w:val="ru-RU" w:bidi="ru-RU"/>
        </w:rPr>
        <w:t xml:space="preserve">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</w:t>
      </w:r>
      <w:r w:rsidRPr="009A5274">
        <w:rPr>
          <w:sz w:val="28"/>
          <w:szCs w:val="28"/>
          <w:lang w:val="ru-RU" w:bidi="ru-RU"/>
        </w:rPr>
        <w:t>постановления</w:t>
      </w:r>
      <w:r w:rsidRPr="009A5274">
        <w:rPr>
          <w:sz w:val="28"/>
          <w:szCs w:val="28"/>
          <w:lang w:val="ru-RU" w:bidi="ru-RU"/>
        </w:rPr>
        <w:t xml:space="preserve">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9A5274" w:rsidRPr="009A5274" w:rsidP="009A5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A5274">
        <w:rPr>
          <w:sz w:val="28"/>
          <w:szCs w:val="28"/>
          <w:lang w:val="ru-RU"/>
        </w:rPr>
        <w:t>Акт об исполнении постановления суда направить в адрес судебного участка № 7</w:t>
      </w:r>
      <w:r w:rsidR="00AC562B">
        <w:rPr>
          <w:sz w:val="28"/>
          <w:szCs w:val="28"/>
          <w:lang w:val="ru-RU"/>
        </w:rPr>
        <w:t>8</w:t>
      </w:r>
      <w:r w:rsidRPr="009A5274">
        <w:rPr>
          <w:sz w:val="28"/>
          <w:szCs w:val="28"/>
          <w:lang w:val="ru-RU"/>
        </w:rPr>
        <w:t xml:space="preserve"> Симферопольс</w:t>
      </w:r>
      <w:r w:rsidRPr="009A5274">
        <w:rPr>
          <w:sz w:val="28"/>
          <w:szCs w:val="28"/>
          <w:lang w:val="ru-RU"/>
        </w:rPr>
        <w:t>кого судебного района (Симферопольский муниципальный район) Республики Крым (г. Симферополь, ул. Куйбышева, д. 5</w:t>
      </w:r>
      <w:r w:rsidR="00AC562B">
        <w:rPr>
          <w:sz w:val="28"/>
          <w:szCs w:val="28"/>
          <w:lang w:val="ru-RU"/>
        </w:rPr>
        <w:t>8-Д</w:t>
      </w:r>
      <w:r w:rsidRPr="009A5274">
        <w:rPr>
          <w:sz w:val="28"/>
          <w:szCs w:val="28"/>
          <w:lang w:val="ru-RU"/>
        </w:rPr>
        <w:t xml:space="preserve">). </w:t>
      </w:r>
    </w:p>
    <w:p w:rsidR="002D4AA2" w:rsidRPr="003E53AD" w:rsidP="003E53AD">
      <w:pPr>
        <w:ind w:firstLine="709"/>
        <w:jc w:val="both"/>
        <w:rPr>
          <w:sz w:val="28"/>
          <w:szCs w:val="28"/>
          <w:lang w:val="ru-RU" w:bidi="ru-RU"/>
        </w:rPr>
      </w:pPr>
      <w:r w:rsidRPr="009A5274">
        <w:rPr>
          <w:sz w:val="28"/>
          <w:szCs w:val="28"/>
          <w:lang w:val="ru-RU" w:bidi="ru-RU"/>
        </w:rPr>
        <w:t>Постановление по делу об административном</w:t>
      </w:r>
      <w:r w:rsidRPr="003E53AD">
        <w:rPr>
          <w:sz w:val="28"/>
          <w:szCs w:val="28"/>
          <w:lang w:val="ru-RU" w:bidi="ru-RU"/>
        </w:rPr>
        <w:t xml:space="preserve"> правонарушении может быть обжаловано в Симферопольский районный суд Республики Крым через миров</w:t>
      </w:r>
      <w:r w:rsidRPr="003E53AD">
        <w:rPr>
          <w:sz w:val="28"/>
          <w:szCs w:val="28"/>
          <w:lang w:val="ru-RU" w:bidi="ru-RU"/>
        </w:rPr>
        <w:t>ого судью судебного участка № 78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2D4AA2" w:rsidP="003E53AD">
      <w:pPr>
        <w:ind w:firstLine="709"/>
        <w:jc w:val="both"/>
        <w:rPr>
          <w:sz w:val="28"/>
          <w:szCs w:val="28"/>
          <w:lang w:val="ru-RU" w:bidi="ru-RU"/>
        </w:rPr>
      </w:pPr>
    </w:p>
    <w:p w:rsidR="002D4AA2" w:rsidRPr="003E53AD" w:rsidP="003E53AD">
      <w:pPr>
        <w:ind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 w:bidi="ru-RU"/>
        </w:rPr>
        <w:t xml:space="preserve">Мировой судья           </w:t>
      </w:r>
      <w:r w:rsidRPr="003E53AD">
        <w:rPr>
          <w:sz w:val="28"/>
          <w:szCs w:val="28"/>
          <w:lang w:val="ru-RU" w:bidi="ru-RU"/>
        </w:rPr>
        <w:tab/>
      </w:r>
      <w:r w:rsidRPr="003E53AD">
        <w:rPr>
          <w:sz w:val="28"/>
          <w:szCs w:val="28"/>
          <w:lang w:val="ru-RU" w:bidi="ru-RU"/>
        </w:rPr>
        <w:t xml:space="preserve">                                                 </w:t>
      </w:r>
      <w:r w:rsidR="00535218">
        <w:rPr>
          <w:sz w:val="28"/>
          <w:szCs w:val="28"/>
          <w:lang w:val="ru-RU" w:bidi="ru-RU"/>
        </w:rPr>
        <w:t xml:space="preserve">Н.Х.Поверенная </w:t>
      </w:r>
    </w:p>
    <w:p w:rsidR="00EF1751" w:rsidP="002D4AA2">
      <w:pPr>
        <w:ind w:right="-1" w:firstLine="851"/>
        <w:jc w:val="both"/>
        <w:rPr>
          <w:sz w:val="28"/>
          <w:szCs w:val="28"/>
          <w:lang w:val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5219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621033" w:rsidRPr="00621033" w:rsidP="00621033">
            <w:pPr>
              <w:rPr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4217" w:type="dxa"/>
          </w:tcPr>
          <w:p w:rsidR="00621033" w:rsidRPr="00621033" w:rsidP="00621033">
            <w:pPr>
              <w:rPr>
                <w:color w:val="000000"/>
                <w:sz w:val="28"/>
                <w:szCs w:val="28"/>
                <w:lang w:val="ru-RU" w:eastAsia="en-US"/>
              </w:rPr>
            </w:pPr>
          </w:p>
        </w:tc>
      </w:tr>
    </w:tbl>
    <w:p w:rsidR="002C5A43" w:rsidRPr="00EF1751" w:rsidP="00EF1751">
      <w:pPr>
        <w:ind w:firstLine="708"/>
        <w:rPr>
          <w:sz w:val="28"/>
          <w:szCs w:val="28"/>
          <w:lang w:val="ru-RU"/>
        </w:rPr>
      </w:pPr>
    </w:p>
    <w:sectPr w:rsidSect="00621033">
      <w:footerReference w:type="even" r:id="rId18"/>
      <w:footerReference w:type="default" r:id="rId19"/>
      <w:pgSz w:w="11906" w:h="16838"/>
      <w:pgMar w:top="992" w:right="709" w:bottom="992" w:left="1843" w:header="720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F89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7F89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74402227"/>
      <w:docPartObj>
        <w:docPartGallery w:val="Page Numbers (Bottom of Page)"/>
        <w:docPartUnique/>
      </w:docPartObj>
    </w:sdtPr>
    <w:sdtContent>
      <w:p w:rsidR="00E67F8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42D8" w:rsidR="00F042D8">
          <w:rPr>
            <w:noProof/>
            <w:lang w:val="ru-RU"/>
          </w:rPr>
          <w:t>5</w:t>
        </w:r>
        <w:r>
          <w:fldChar w:fldCharType="end"/>
        </w:r>
      </w:p>
    </w:sdtContent>
  </w:sdt>
  <w:p w:rsidR="00E67F89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2D"/>
    <w:rsid w:val="00052A3C"/>
    <w:rsid w:val="00070D18"/>
    <w:rsid w:val="000D549F"/>
    <w:rsid w:val="000F17AA"/>
    <w:rsid w:val="000F4C38"/>
    <w:rsid w:val="0010283D"/>
    <w:rsid w:val="00194991"/>
    <w:rsid w:val="00271D33"/>
    <w:rsid w:val="002C5A43"/>
    <w:rsid w:val="002D4597"/>
    <w:rsid w:val="002D4AA2"/>
    <w:rsid w:val="0031061F"/>
    <w:rsid w:val="00326552"/>
    <w:rsid w:val="003432D5"/>
    <w:rsid w:val="00367F5A"/>
    <w:rsid w:val="00381BC6"/>
    <w:rsid w:val="003E53AD"/>
    <w:rsid w:val="00402AB4"/>
    <w:rsid w:val="004836A2"/>
    <w:rsid w:val="004C272F"/>
    <w:rsid w:val="004D429E"/>
    <w:rsid w:val="004D5D38"/>
    <w:rsid w:val="005236BA"/>
    <w:rsid w:val="00531F67"/>
    <w:rsid w:val="00535218"/>
    <w:rsid w:val="005928E7"/>
    <w:rsid w:val="005C0790"/>
    <w:rsid w:val="005E1C71"/>
    <w:rsid w:val="00607C4B"/>
    <w:rsid w:val="00621033"/>
    <w:rsid w:val="00672CC1"/>
    <w:rsid w:val="0068102D"/>
    <w:rsid w:val="007043B4"/>
    <w:rsid w:val="00712E1E"/>
    <w:rsid w:val="007A0792"/>
    <w:rsid w:val="007C40C9"/>
    <w:rsid w:val="007E03F0"/>
    <w:rsid w:val="007E6775"/>
    <w:rsid w:val="00871FA5"/>
    <w:rsid w:val="008C42D3"/>
    <w:rsid w:val="008D3A7A"/>
    <w:rsid w:val="008D3D2D"/>
    <w:rsid w:val="008D7909"/>
    <w:rsid w:val="009577BA"/>
    <w:rsid w:val="00957909"/>
    <w:rsid w:val="009A5274"/>
    <w:rsid w:val="00A15341"/>
    <w:rsid w:val="00A20DF4"/>
    <w:rsid w:val="00A5166B"/>
    <w:rsid w:val="00A76816"/>
    <w:rsid w:val="00AA44BC"/>
    <w:rsid w:val="00AC562B"/>
    <w:rsid w:val="00B400DB"/>
    <w:rsid w:val="00B634A5"/>
    <w:rsid w:val="00C13E9A"/>
    <w:rsid w:val="00C32421"/>
    <w:rsid w:val="00C50C3D"/>
    <w:rsid w:val="00C545F8"/>
    <w:rsid w:val="00C77F7B"/>
    <w:rsid w:val="00CA38CB"/>
    <w:rsid w:val="00CE647B"/>
    <w:rsid w:val="00D22ADB"/>
    <w:rsid w:val="00D60808"/>
    <w:rsid w:val="00DA2F22"/>
    <w:rsid w:val="00DA68D9"/>
    <w:rsid w:val="00DA751C"/>
    <w:rsid w:val="00DC2EC2"/>
    <w:rsid w:val="00DE0B56"/>
    <w:rsid w:val="00E13995"/>
    <w:rsid w:val="00E6435C"/>
    <w:rsid w:val="00E67F89"/>
    <w:rsid w:val="00E7356E"/>
    <w:rsid w:val="00EF1751"/>
    <w:rsid w:val="00F042D8"/>
    <w:rsid w:val="00F978BC"/>
    <w:rsid w:val="00FC540B"/>
    <w:rsid w:val="00FC6E72"/>
    <w:rsid w:val="00FD3F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68102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102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8102D"/>
  </w:style>
  <w:style w:type="paragraph" w:styleId="Header">
    <w:name w:val="header"/>
    <w:basedOn w:val="Normal"/>
    <w:link w:val="a0"/>
    <w:uiPriority w:val="99"/>
    <w:unhideWhenUsed/>
    <w:rsid w:val="008D3D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D3D2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">
    <w:name w:val="Основной текст (2)_"/>
    <w:link w:val="20"/>
    <w:locked/>
    <w:rsid w:val="00672C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72CC1"/>
    <w:pPr>
      <w:widowControl w:val="0"/>
      <w:shd w:val="clear" w:color="auto" w:fill="FFFFFF"/>
      <w:spacing w:after="360" w:line="0" w:lineRule="atLeast"/>
      <w:jc w:val="center"/>
    </w:pPr>
    <w:rPr>
      <w:sz w:val="26"/>
      <w:szCs w:val="26"/>
      <w:lang w:val="ru-RU" w:eastAsia="en-US"/>
    </w:rPr>
  </w:style>
  <w:style w:type="table" w:customStyle="1" w:styleId="1">
    <w:name w:val="Сетка таблицы1"/>
    <w:basedOn w:val="TableNormal"/>
    <w:next w:val="TableGrid"/>
    <w:uiPriority w:val="59"/>
    <w:rsid w:val="00EF17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F1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TableNormal"/>
    <w:next w:val="TableGrid"/>
    <w:uiPriority w:val="59"/>
    <w:rsid w:val="00C324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4D429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4D429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D429E"/>
    <w:rPr>
      <w:rFonts w:ascii="Tahoma" w:eastAsia="Times New Roman" w:hAnsi="Tahoma" w:cs="Tahoma"/>
      <w:sz w:val="16"/>
      <w:szCs w:val="16"/>
      <w:lang w:val="uk-UA" w:eastAsia="uk-UA"/>
    </w:rPr>
  </w:style>
  <w:style w:type="table" w:customStyle="1" w:styleId="4">
    <w:name w:val="Сетка таблицы4"/>
    <w:basedOn w:val="TableNormal"/>
    <w:next w:val="TableGrid"/>
    <w:uiPriority w:val="59"/>
    <w:rsid w:val="006210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20BD2002930C93777C22BEFA96734D80A62B989B9D9C9AFD69FB78F9D56B267469E710F84828BB1CA47098CCBD96C1E26E46B6A94265D69y8mAK" TargetMode="External" /><Relationship Id="rId11" Type="http://schemas.openxmlformats.org/officeDocument/2006/relationships/hyperlink" Target="consultantplus://offline/ref=A20BD2002930C93777C22BEFA96734D80A62B989B9D9C9AFD69FB78F9D56B267469E710F84828BB1C847098CCBD96C1E26E46B6A94265D69y8mAK" TargetMode="External" /><Relationship Id="rId12" Type="http://schemas.openxmlformats.org/officeDocument/2006/relationships/hyperlink" Target="consultantplus://offline/ref=A20BD2002930C93777C22BEFA96734D80A62B989B9DDC9AFD69FB78F9D56B267469E710F84828BB1CC47098CCBD96C1E26E46B6A94265D69y8mAK" TargetMode="External" /><Relationship Id="rId13" Type="http://schemas.openxmlformats.org/officeDocument/2006/relationships/hyperlink" Target="consultantplus://offline/ref=A20BD2002930C93777C22BEFA96734D80A62B989B9DDC9AFD69FB78F9D56B267469E710F84828BB1CD47098CCBD96C1E26E46B6A94265D69y8mAK" TargetMode="External" /><Relationship Id="rId14" Type="http://schemas.openxmlformats.org/officeDocument/2006/relationships/hyperlink" Target="consultantplus://offline/ref=A20BD2002930C93777C22BEFA96734D80A62B989B9DDC9AFD69FB78F9D56B267469E710F84828BB1CB47098CCBD96C1E26E46B6A94265D69y8mAK" TargetMode="External" /><Relationship Id="rId15" Type="http://schemas.openxmlformats.org/officeDocument/2006/relationships/hyperlink" Target="consultantplus://offline/ref=A20BD2002930C93777C22BEFA96734D80A62B989B9D9C9AFD69FB78F9D56B267469E710F84828BB3CA47098CCBD96C1E26E46B6A94265D69y8mAK" TargetMode="External" /><Relationship Id="rId16" Type="http://schemas.openxmlformats.org/officeDocument/2006/relationships/hyperlink" Target="consultantplus://offline/ref=A20BD2002930C93777C22BEFA96734D80A62B989B9DDC9AFD69FB78F9D56B267469E710F84828BB3C747098CCBD96C1E26E46B6A94265D69y8mAK" TargetMode="External" /><Relationship Id="rId17" Type="http://schemas.openxmlformats.org/officeDocument/2006/relationships/hyperlink" Target="consultantplus://offline/ref=734826BCBAF8475AF1E90C1A630180251648D7030736879126CFACC590D489A2DC937147BBA5F06Be9u8I" TargetMode="Externa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634F5B69938A0B9C2EEEB9D7A1C74B117603B247A47AA2101F425410D2F897321045D521BAA7978F0F483CB2j5a3K" TargetMode="External" /><Relationship Id="rId6" Type="http://schemas.openxmlformats.org/officeDocument/2006/relationships/hyperlink" Target="consultantplus://offline/ref=37634F5B69938A0B9C2EEEB9D7A1C74B117603B247A47AA2101F425410D2F89720101DD923BFB8968F1A1E6DF407C5143EF9B086432C66C1jAaAK" TargetMode="External" /><Relationship Id="rId7" Type="http://schemas.openxmlformats.org/officeDocument/2006/relationships/hyperlink" Target="consultantplus://offline/ref=A20BD2002930C93777C22BEFA96734D80B63B48BB0DAC9AFD69FB78F9D56B267469E710F84828AB1CB47098CCBD96C1E26E46B6A94265D69y8mAK" TargetMode="External" /><Relationship Id="rId8" Type="http://schemas.openxmlformats.org/officeDocument/2006/relationships/hyperlink" Target="consultantplus://offline/ref=37634F5B69938A0B9C2EEEB9D7A1C74B107203B447A17AA2101F425410D2F89720101DD923BFB9968C1A1E6DF407C5143EF9B086432C66C1jAaAK" TargetMode="External" /><Relationship Id="rId9" Type="http://schemas.openxmlformats.org/officeDocument/2006/relationships/hyperlink" Target="consultantplus://offline/ref=A20BD2002930C93777C22BEFA96734D80A62B989B9D9C9AFD69FB78F9D56B267469E710F84828BB1CD47098CCBD96C1E26E46B6A94265D69y8m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581A-7100-47ED-8A97-0AA5B75A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