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№05-0002/79/2023</w:t>
      </w:r>
    </w:p>
    <w:p w:rsidR="00A77B3E">
      <w:r>
        <w:t>ПОСТАНОВЛЕНИЕ</w:t>
      </w:r>
    </w:p>
    <w:p w:rsidR="00A77B3E"/>
    <w:p w:rsidR="00A77B3E">
      <w:r>
        <w:t>11 января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г. Симферополь</w:t>
      </w:r>
    </w:p>
    <w:p w:rsidR="00A77B3E"/>
    <w:p w:rsidR="00A77B3E">
      <w:r>
        <w:t xml:space="preserve">Мировой судья судебного участка № 79 Симферопольского судебного района (Симферопольский муниципальный район) Республики Крым Бора И.Ю., рассмотрев дело об административном правонарушении в отношении: </w:t>
      </w:r>
    </w:p>
    <w:p w:rsidR="00A77B3E">
      <w:r>
        <w:t>фио</w:t>
      </w:r>
      <w:r>
        <w:t>, паспортные данные, УССР, официально не трудоустрое</w:t>
      </w:r>
      <w:r>
        <w:t>н, паспортные данные, водительское удостоверение: серии Персональные данные</w:t>
      </w:r>
      <w:r>
        <w:t xml:space="preserve"> </w:t>
      </w:r>
      <w:r>
        <w:t>,</w:t>
      </w:r>
      <w:r>
        <w:t xml:space="preserve"> место регистрации и фактического проживания: адрес по ч.1 ст.12.26 КоАП РФ,</w:t>
      </w:r>
    </w:p>
    <w:p w:rsidR="00A77B3E"/>
    <w:p w:rsidR="00A77B3E">
      <w:r>
        <w:t>УСТАНОВИЛ:</w:t>
      </w:r>
    </w:p>
    <w:p w:rsidR="00A77B3E">
      <w:r>
        <w:t>Согласно протоколу серии 82 АП № 178407 об административном правонарушении от 30 октября 2022 год</w:t>
      </w:r>
      <w:r>
        <w:t xml:space="preserve">а, </w:t>
      </w:r>
      <w:r>
        <w:t>фио</w:t>
      </w:r>
      <w:r>
        <w:t xml:space="preserve"> 30.10.2022 года в 18 час 25 мин., управляя транспортным средством – </w:t>
      </w:r>
      <w:r>
        <w:t>Shkoda</w:t>
      </w:r>
      <w:r>
        <w:t xml:space="preserve"> </w:t>
      </w:r>
      <w:r>
        <w:t>Octavia</w:t>
      </w:r>
      <w:r>
        <w:t>, государственный регистрационный знак №№№</w:t>
      </w:r>
      <w:r>
        <w:t>, около дома 54 на адрес в адрес, с признаками опьянения, отказался проходить освидетельствование на состояние алкогольн</w:t>
      </w:r>
      <w:r>
        <w:t>ого опьянения,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t xml:space="preserve"> опьянения, на месте остановки и в медицинском учреждении, чем нарушил требования п. 2.3.2 Правил дорожного движени</w:t>
      </w:r>
      <w:r>
        <w:t>я Российской Федерации.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предоставил заявление, в котором вину во вменяемом правонарушении признал в полном объеме, просил назначить минимальное наказание.</w:t>
      </w:r>
    </w:p>
    <w:p w:rsidR="00A77B3E">
      <w:r>
        <w:t>Оценив доказательства, имеющиеся в деле об административном право</w:t>
      </w:r>
      <w:r>
        <w:t xml:space="preserve">нарушении, суд приходит к выводу, что </w:t>
      </w:r>
      <w:r>
        <w:t>фио</w:t>
      </w:r>
      <w:r>
        <w:t xml:space="preserve">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</w:t>
      </w:r>
      <w:r>
        <w:t>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</w:t>
      </w:r>
      <w:r>
        <w:t>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</w:t>
      </w:r>
      <w:r>
        <w:t>етельствование на состояние опьянения.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наказуемого деяния и влечет наложение административного штрафа в размере тридцати тысяч рублей с лишением права</w:t>
      </w:r>
      <w:r>
        <w:t xml:space="preserve"> управления транспортными средствами на срок от полутора до двух лет.</w:t>
      </w:r>
    </w:p>
    <w:p w:rsidR="00A77B3E">
      <w:r>
        <w:t xml:space="preserve"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</w:t>
      </w:r>
      <w:r>
        <w:t>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В соответствии с ч.1.1 ст.27.12 Ко</w:t>
      </w:r>
      <w:r>
        <w:t xml:space="preserve">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</w:t>
      </w:r>
      <w:r>
        <w:t>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</w:t>
      </w:r>
      <w:r>
        <w:t xml:space="preserve">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>
        <w:t>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Постановлением Правительства Российской Федерации от 26.06.2008 № 475 (в редакции от 10.09.2016 года) утверждены Правила освидетельствования лица, кото</w:t>
      </w:r>
      <w: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>
        <w:t>я и оформления его результатов (далее - Правила).</w:t>
      </w:r>
    </w:p>
    <w:p w:rsidR="00A77B3E">
      <w:r>
        <w:t xml:space="preserve"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</w:t>
      </w:r>
      <w:r>
        <w:t>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Пунктом 10 Правил установлено, что направлению на медицинское освидетельствование на состояние опьянения водитель транспортно</w:t>
      </w:r>
      <w:r>
        <w:t>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</w:t>
      </w:r>
      <w:r>
        <w:t>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 В отношении </w:t>
      </w:r>
      <w:r>
        <w:t>фио</w:t>
      </w:r>
      <w:r>
        <w:t xml:space="preserve"> медицинское освидетельствование, на месте остановки и в медицинском учреждении не было проведено, поскольк</w:t>
      </w:r>
      <w:r>
        <w:t>у от его прохождения, последний отказался.</w:t>
      </w:r>
    </w:p>
    <w:p w:rsidR="00A77B3E">
      <w:r>
        <w:t>Порядок направления водителя на медицинское освидетельствование не нарушен.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серии 82 АП  № 14784</w:t>
      </w:r>
      <w:r>
        <w:t>07 об административном правонарушении от 30.10.2022 года, в котором изложены обстоятельства совершения административного правонарушения, а именно, факт невыполнения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 (</w:t>
      </w:r>
      <w:r>
        <w:t>л.д</w:t>
      </w:r>
      <w:r>
        <w:t>. 1);</w:t>
      </w:r>
    </w:p>
    <w:p w:rsidR="00A77B3E">
      <w:r>
        <w:t>- протоколом серии 82 ОТ № 042670 об отстранении от управления транспортным средством от 30.10.2022 года (</w:t>
      </w:r>
      <w:r>
        <w:t>л.д</w:t>
      </w:r>
      <w:r>
        <w:t>. 2);</w:t>
      </w:r>
    </w:p>
    <w:p w:rsidR="00A77B3E">
      <w:r>
        <w:t>- протоколом серии 61 АК № 624178 о направлении на медицинское освидетельствование на состояние о</w:t>
      </w:r>
      <w:r>
        <w:t xml:space="preserve">пьянения от 30.10.2022 года в котором </w:t>
      </w:r>
      <w:r>
        <w:t>фио</w:t>
      </w:r>
      <w:r>
        <w:t xml:space="preserve"> собственноручно сделал запись об отказе от освидетельствования  (</w:t>
      </w:r>
      <w:r>
        <w:t>л.д</w:t>
      </w:r>
      <w:r>
        <w:t>. 3);</w:t>
      </w:r>
    </w:p>
    <w:p w:rsidR="00A77B3E">
      <w:r>
        <w:t xml:space="preserve">- справкой сотрудника ИАЗ ОГИБДД ОМВД России по Симферопольскому району, согласно которой </w:t>
      </w:r>
      <w:r>
        <w:t>фио</w:t>
      </w:r>
      <w:r>
        <w:t xml:space="preserve"> согласно программного комплекса «ФИС ГИБДД-М» </w:t>
      </w:r>
      <w:r>
        <w:t>не является лицом подвергнутым наказаниям по статьям 12.8,  12.26 КоАП РФ, а также по частям  2,4,6 ст.264, ст.264.1 УК РФ (</w:t>
      </w:r>
      <w:r>
        <w:t>л.д</w:t>
      </w:r>
      <w:r>
        <w:t>. 7);</w:t>
      </w:r>
    </w:p>
    <w:p w:rsidR="00A77B3E">
      <w:r>
        <w:t>- видеозаписью (</w:t>
      </w:r>
      <w:r>
        <w:t>л.д</w:t>
      </w:r>
      <w:r>
        <w:t>. 16).</w:t>
      </w:r>
    </w:p>
    <w:p w:rsidR="00A77B3E">
      <w:r>
        <w:t>Все процессуальные действия по делу проведены в соответствии с требованиями закона, с применением</w:t>
      </w:r>
      <w:r>
        <w:t xml:space="preserve"> видеозаписи, каких-либо нарушений при составлении документов не допущено. </w:t>
      </w:r>
    </w:p>
    <w:p w:rsidR="00A77B3E">
      <w:r>
        <w:t xml:space="preserve"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</w:t>
      </w:r>
      <w:r>
        <w:t>сведениям у суда не имеется.</w:t>
      </w:r>
    </w:p>
    <w:p w:rsidR="00A77B3E">
      <w: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>
        <w:t>фио</w:t>
      </w:r>
      <w:r>
        <w:t xml:space="preserve"> в совершении административного пр</w:t>
      </w:r>
      <w:r>
        <w:t>авонарушения, предусмотренного ч. 1 ст. 12.26 КоАП РФ.</w:t>
      </w:r>
    </w:p>
    <w:p w:rsidR="00A77B3E">
      <w:r>
        <w:t xml:space="preserve"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</w:t>
      </w:r>
      <w:r>
        <w:t>не имеется.</w:t>
      </w:r>
    </w:p>
    <w:p w:rsidR="00A77B3E">
      <w:r>
        <w:t>Обстоятельств, смягчающих, отягчающих административную ответственность не установлено.</w:t>
      </w:r>
    </w:p>
    <w:p w:rsidR="00A77B3E">
      <w:r>
        <w:t>С учетом характера совершенного административного правонарушения, данных его личности, отсутствия обстоятельств, отягчающих административную ответственность,</w:t>
      </w:r>
      <w:r>
        <w:t xml:space="preserve">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A77B3E">
      <w:r>
        <w:t>На основании изложенного и руководствуясь ч. 1 ст. 12.26, главой 29 Кодекса РФ об административных правонарушени</w:t>
      </w:r>
      <w:r>
        <w:t xml:space="preserve">ях, </w:t>
      </w:r>
    </w:p>
    <w:p w:rsidR="00A77B3E"/>
    <w:p w:rsidR="00A77B3E">
      <w:r>
        <w:t>ПОСТАНОВИЛ:</w:t>
      </w:r>
    </w:p>
    <w:p w:rsidR="00A77B3E">
      <w:r>
        <w:t>фио</w:t>
      </w:r>
      <w:r>
        <w:t>, признать виновным в совершении административного правонарушения, ответственность за которое предусмотрена ч. 1 ст. 12.26 Кодекса РФ об административных правонарушениях, и назначить ему наказание в виде штрафа в размере 30000 (тридцат</w:t>
      </w:r>
      <w:r>
        <w:t>ь тысяч) рублей с лишением права управления транспортными средствами сроком на 1 (один)  год 6 (шесть) месяцев.</w:t>
      </w:r>
    </w:p>
    <w:p w:rsidR="00A77B3E">
      <w:r>
        <w:t>Разъяснить о необходимости произвести оплату суммы административного штрафа в 60-дневный срок со дня вступления постановления в законную силу, п</w:t>
      </w:r>
      <w:r>
        <w:t>еречислив на следующие реквизиты: УФК по Республике Крым  (ОМВД России по Симферопольскому району) КПП 910201001, ИНН 9102002300 ОКТМО 35647438, номер счета получателя 03100643000000017500 в Отделение Республики Крым Банка России БИК 013510002, к/с 4010281</w:t>
      </w:r>
      <w:r>
        <w:t xml:space="preserve">0645370000035, КБК 18811601121010001140, УИН 18810491222700004657. </w:t>
      </w:r>
    </w:p>
    <w:p w:rsidR="00A77B3E">
      <w:r>
        <w:t xml:space="preserve">Квитанцию об уплате штрафа предоставить в суд вынесший постановление.        </w:t>
      </w:r>
    </w:p>
    <w:p w:rsidR="00A77B3E">
      <w:r>
        <w:t>Предупредить об административной ответственности по ч.1 ст.20.25 КоАП РФ в случае несвоевременной уплаты штраф</w:t>
      </w:r>
      <w:r>
        <w:t>а.</w:t>
      </w:r>
    </w:p>
    <w:p w:rsidR="00A77B3E">
      <w:r>
        <w:t>Разъяснить,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</w:t>
      </w:r>
      <w: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</w:t>
      </w:r>
      <w:r>
        <w:t>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</w:t>
      </w:r>
      <w:r>
        <w:t xml:space="preserve">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</w:t>
      </w:r>
      <w:r>
        <w:t>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</w:t>
      </w:r>
      <w:r>
        <w:t xml:space="preserve"> заявления лица об утрате указанных документов.</w:t>
      </w:r>
    </w:p>
    <w:p w:rsidR="00A77B3E">
      <w:r>
        <w:t>Постановление может быть обжаловано в Симферопольский районный суд Республики Крым  через судебный участок №79 Симферопольского судебного района (Симферопольский муниципальный район) Республики Крым  в течени</w:t>
      </w:r>
      <w:r>
        <w:t>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Бора И.Ю.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8F"/>
    <w:rsid w:val="001843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