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7D535A">
        <w:rPr>
          <w:rFonts w:ascii="Times New Roman" w:hAnsi="Times New Roman"/>
          <w:sz w:val="28"/>
          <w:szCs w:val="28"/>
        </w:rPr>
        <w:t>07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7D535A">
        <w:rPr>
          <w:rFonts w:ascii="Times New Roman" w:hAnsi="Times New Roman"/>
          <w:sz w:val="28"/>
          <w:szCs w:val="28"/>
        </w:rPr>
        <w:t>8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7D535A">
        <w:rPr>
          <w:rFonts w:ascii="Times New Roman" w:hAnsi="Times New Roman"/>
          <w:sz w:val="28"/>
          <w:szCs w:val="28"/>
        </w:rPr>
        <w:t>Жмаева</w:t>
      </w:r>
      <w:r w:rsidR="007D535A">
        <w:rPr>
          <w:rFonts w:ascii="Times New Roman" w:hAnsi="Times New Roman"/>
          <w:sz w:val="28"/>
          <w:szCs w:val="28"/>
        </w:rPr>
        <w:t xml:space="preserve"> </w:t>
      </w:r>
      <w:r w:rsidR="00195E8D">
        <w:rPr>
          <w:rFonts w:ascii="Times New Roman" w:hAnsi="Times New Roman"/>
          <w:sz w:val="28"/>
          <w:szCs w:val="28"/>
        </w:rPr>
        <w:t>Е.А.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195E8D">
        <w:rPr>
          <w:rFonts w:ascii="Times New Roman" w:hAnsi="Times New Roman"/>
          <w:sz w:val="28"/>
          <w:szCs w:val="28"/>
        </w:rPr>
        <w:t>***</w:t>
      </w:r>
      <w:r w:rsidRPr="002772C3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>61 АГ № 315</w:t>
      </w:r>
      <w:r w:rsidR="007D535A">
        <w:rPr>
          <w:rFonts w:ascii="Times New Roman" w:hAnsi="Times New Roman"/>
          <w:color w:val="000000"/>
          <w:sz w:val="28"/>
          <w:szCs w:val="28"/>
        </w:rPr>
        <w:t>875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35A">
        <w:rPr>
          <w:rFonts w:ascii="Times New Roman" w:hAnsi="Times New Roman"/>
          <w:color w:val="000000"/>
          <w:sz w:val="28"/>
          <w:szCs w:val="28"/>
        </w:rPr>
        <w:t>0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7D535A">
        <w:rPr>
          <w:rFonts w:ascii="Times New Roman" w:hAnsi="Times New Roman"/>
          <w:color w:val="000000"/>
          <w:sz w:val="28"/>
          <w:szCs w:val="28"/>
        </w:rPr>
        <w:t>ноября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2017 года, </w:t>
      </w:r>
      <w:r w:rsidR="007D535A">
        <w:rPr>
          <w:rFonts w:ascii="Times New Roman" w:hAnsi="Times New Roman"/>
          <w:color w:val="000000"/>
          <w:sz w:val="28"/>
          <w:szCs w:val="28"/>
        </w:rPr>
        <w:t>Жмаев</w:t>
      </w:r>
      <w:r w:rsidR="007D5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E8D">
        <w:rPr>
          <w:rFonts w:ascii="Times New Roman" w:hAnsi="Times New Roman"/>
          <w:color w:val="000000"/>
          <w:sz w:val="28"/>
          <w:szCs w:val="28"/>
        </w:rPr>
        <w:t>Е.А.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E8D">
        <w:rPr>
          <w:rFonts w:ascii="Times New Roman" w:hAnsi="Times New Roman"/>
          <w:sz w:val="28"/>
          <w:szCs w:val="28"/>
        </w:rPr>
        <w:t>***</w:t>
      </w:r>
      <w:r w:rsidR="00195E8D">
        <w:rPr>
          <w:rFonts w:ascii="Times New Roman" w:hAnsi="Times New Roman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="00195E8D">
        <w:rPr>
          <w:rFonts w:ascii="Times New Roman" w:hAnsi="Times New Roman"/>
          <w:sz w:val="28"/>
          <w:szCs w:val="28"/>
        </w:rPr>
        <w:t>***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E8D">
        <w:rPr>
          <w:rFonts w:ascii="Times New Roman" w:hAnsi="Times New Roman"/>
          <w:sz w:val="28"/>
          <w:szCs w:val="28"/>
        </w:rPr>
        <w:t>***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м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195E8D">
        <w:rPr>
          <w:rFonts w:ascii="Times New Roman" w:hAnsi="Times New Roman"/>
          <w:sz w:val="28"/>
          <w:szCs w:val="28"/>
        </w:rPr>
        <w:t>***</w:t>
      </w:r>
      <w:r w:rsidR="00195E8D">
        <w:rPr>
          <w:rFonts w:ascii="Times New Roman" w:hAnsi="Times New Roman"/>
          <w:sz w:val="28"/>
          <w:szCs w:val="28"/>
        </w:rPr>
        <w:t xml:space="preserve"> 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гос. номер </w:t>
      </w:r>
      <w:r w:rsidR="00195E8D">
        <w:rPr>
          <w:rFonts w:ascii="Times New Roman" w:hAnsi="Times New Roman"/>
          <w:sz w:val="28"/>
          <w:szCs w:val="28"/>
        </w:rPr>
        <w:t>***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C6DE5">
        <w:rPr>
          <w:rFonts w:ascii="Times New Roman" w:hAnsi="Times New Roman"/>
          <w:color w:val="000000"/>
          <w:sz w:val="28"/>
          <w:szCs w:val="28"/>
        </w:rPr>
        <w:t xml:space="preserve"> ( принадлежащий </w:t>
      </w:r>
      <w:r w:rsidR="00195E8D">
        <w:rPr>
          <w:rFonts w:ascii="Times New Roman" w:hAnsi="Times New Roman"/>
          <w:sz w:val="28"/>
          <w:szCs w:val="28"/>
        </w:rPr>
        <w:t>***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 </w:t>
      </w:r>
      <w:r w:rsidR="00195E8D">
        <w:rPr>
          <w:rFonts w:ascii="Times New Roman" w:hAnsi="Times New Roman"/>
          <w:sz w:val="28"/>
          <w:szCs w:val="28"/>
        </w:rPr>
        <w:t>***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с использованием прибора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>алкотестер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P="006C0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заседани</w:t>
      </w:r>
      <w:r>
        <w:rPr>
          <w:rFonts w:ascii="Times New Roman" w:hAnsi="Times New Roman"/>
          <w:sz w:val="28"/>
          <w:szCs w:val="28"/>
        </w:rPr>
        <w:t>я 23.11.2017 года, 26.12.2017 года,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49BE" w:rsidR="004C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Жмаев</w:t>
      </w:r>
      <w:r>
        <w:rPr>
          <w:rFonts w:ascii="Times New Roman" w:hAnsi="Times New Roman"/>
          <w:sz w:val="28"/>
          <w:szCs w:val="28"/>
        </w:rPr>
        <w:t xml:space="preserve"> Е.А</w:t>
      </w:r>
      <w:r w:rsidRPr="008049BE" w:rsidR="00816C3B">
        <w:rPr>
          <w:rFonts w:ascii="Times New Roman" w:hAnsi="Times New Roman"/>
          <w:sz w:val="28"/>
          <w:szCs w:val="28"/>
        </w:rPr>
        <w:t>.</w:t>
      </w:r>
      <w:r w:rsidRPr="008049BE" w:rsidR="00D84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дате времени и месте проведения судебн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</w:t>
      </w:r>
      <w:r>
        <w:rPr>
          <w:rFonts w:ascii="Times New Roman" w:hAnsi="Times New Roman"/>
          <w:sz w:val="28"/>
          <w:szCs w:val="28"/>
        </w:rPr>
        <w:t xml:space="preserve"> надлежащим образом. </w:t>
      </w:r>
    </w:p>
    <w:p w:rsid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С учетом изложенного мировой судья приходит к выводу о том, что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Жмаев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Е.А</w:t>
      </w: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., будучи надлежащим </w:t>
      </w: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образом</w:t>
      </w: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извещенным о дате, времени и месте судебного заседания,  не явился без уважительных причин, в связи с чем суд</w:t>
      </w:r>
      <w:r w:rsidRPr="00A571F0">
        <w:rPr>
          <w:rFonts w:ascii="Times New Roman" w:hAnsi="Times New Roman"/>
          <w:sz w:val="28"/>
          <w:szCs w:val="28"/>
        </w:rPr>
        <w:t>, в соответствии со  ст.25.1 Кодекса  РФ  об административных правонарушениях считает возможным рассмотреть дело в его отсутствии, с учетом того, что его присут</w:t>
      </w:r>
      <w:r>
        <w:rPr>
          <w:rFonts w:ascii="Times New Roman" w:hAnsi="Times New Roman"/>
          <w:sz w:val="28"/>
          <w:szCs w:val="28"/>
        </w:rPr>
        <w:t>ствие не является обязательным.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Жмаева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Е.А</w:t>
      </w: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8049BE">
        <w:rPr>
          <w:rFonts w:ascii="Times New Roman" w:hAnsi="Times New Roman"/>
          <w:color w:val="000000"/>
          <w:sz w:val="28"/>
          <w:szCs w:val="28"/>
        </w:rPr>
        <w:t>ст.ст</w:t>
      </w:r>
      <w:r w:rsidRPr="008049BE">
        <w:rPr>
          <w:rFonts w:ascii="Times New Roman" w:hAnsi="Times New Roman"/>
          <w:color w:val="000000"/>
          <w:sz w:val="28"/>
          <w:szCs w:val="28"/>
        </w:rPr>
        <w:t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ование. В отношении 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Жмаева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Е.А</w:t>
      </w:r>
      <w:r w:rsidRPr="00A571F0"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8049BE">
        <w:rPr>
          <w:rFonts w:ascii="Times New Roman" w:hAnsi="Times New Roman"/>
          <w:color w:val="000000"/>
          <w:sz w:val="28"/>
          <w:szCs w:val="28"/>
        </w:rPr>
        <w:t>последний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Жмаев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Е.А</w:t>
      </w:r>
      <w:r w:rsidRPr="00A571F0"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CB69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E8D">
        <w:rPr>
          <w:rFonts w:ascii="Times New Roman" w:hAnsi="Times New Roman"/>
          <w:sz w:val="28"/>
          <w:szCs w:val="28"/>
        </w:rPr>
        <w:t>***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CB69A9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8049BE">
        <w:rPr>
          <w:rFonts w:ascii="Times New Roman" w:hAnsi="Times New Roman"/>
          <w:color w:val="000000"/>
          <w:sz w:val="28"/>
          <w:szCs w:val="28"/>
        </w:rPr>
        <w:t>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>61 АГ № 315</w:t>
      </w:r>
      <w:r w:rsidR="00CB69A9">
        <w:rPr>
          <w:rFonts w:ascii="Times New Roman" w:hAnsi="Times New Roman"/>
          <w:color w:val="000000"/>
          <w:sz w:val="28"/>
          <w:szCs w:val="28"/>
        </w:rPr>
        <w:t>875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9A9">
        <w:rPr>
          <w:rFonts w:ascii="Times New Roman" w:hAnsi="Times New Roman"/>
          <w:color w:val="000000"/>
          <w:sz w:val="28"/>
          <w:szCs w:val="28"/>
        </w:rPr>
        <w:t>09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9A9">
        <w:rPr>
          <w:rFonts w:ascii="Times New Roman" w:hAnsi="Times New Roman"/>
          <w:color w:val="000000"/>
          <w:sz w:val="28"/>
          <w:szCs w:val="28"/>
        </w:rPr>
        <w:t>ноября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>2017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Жмаевым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Е.А</w:t>
      </w:r>
      <w:r w:rsidRPr="00A571F0"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Pr="002772C3" w:rsidR="00C50F71">
        <w:rPr>
          <w:rFonts w:ascii="Times New Roman" w:hAnsi="Times New Roman"/>
          <w:color w:val="000000"/>
          <w:sz w:val="28"/>
          <w:szCs w:val="28"/>
        </w:rPr>
        <w:t>61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АМ №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>400</w:t>
      </w:r>
      <w:r w:rsidR="00CB69A9">
        <w:rPr>
          <w:rFonts w:ascii="Times New Roman" w:hAnsi="Times New Roman"/>
          <w:color w:val="000000"/>
          <w:sz w:val="28"/>
          <w:szCs w:val="28"/>
        </w:rPr>
        <w:t>693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9A9">
        <w:rPr>
          <w:rFonts w:ascii="Times New Roman" w:hAnsi="Times New Roman"/>
          <w:color w:val="000000"/>
          <w:sz w:val="28"/>
          <w:szCs w:val="28"/>
        </w:rPr>
        <w:t>09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9A9">
        <w:rPr>
          <w:rFonts w:ascii="Times New Roman" w:hAnsi="Times New Roman"/>
          <w:color w:val="000000"/>
          <w:sz w:val="28"/>
          <w:szCs w:val="28"/>
        </w:rPr>
        <w:t>ноября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2017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03724F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-актом 61 АА 13</w:t>
      </w:r>
      <w:r w:rsidR="00CB69A9">
        <w:rPr>
          <w:rFonts w:ascii="Times New Roman" w:hAnsi="Times New Roman"/>
          <w:color w:val="000000"/>
          <w:sz w:val="28"/>
          <w:szCs w:val="28"/>
        </w:rPr>
        <w:t>2013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алкогольного опьянени</w:t>
      </w:r>
      <w:r w:rsidR="00CB69A9">
        <w:rPr>
          <w:rFonts w:ascii="Times New Roman" w:hAnsi="Times New Roman"/>
          <w:color w:val="000000"/>
          <w:sz w:val="28"/>
          <w:szCs w:val="28"/>
        </w:rPr>
        <w:t>я от 09 ноября 2017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 w:rsidRPr="002772C3" w:rsidR="0003724F">
        <w:rPr>
          <w:rFonts w:ascii="Times New Roman" w:hAnsi="Times New Roman"/>
          <w:color w:val="000000"/>
          <w:sz w:val="28"/>
          <w:szCs w:val="28"/>
        </w:rPr>
        <w:t>61</w:t>
      </w:r>
      <w:r w:rsidRPr="002772C3" w:rsidR="00040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03724F">
        <w:rPr>
          <w:rFonts w:ascii="Times New Roman" w:hAnsi="Times New Roman"/>
          <w:color w:val="000000"/>
          <w:sz w:val="28"/>
          <w:szCs w:val="28"/>
        </w:rPr>
        <w:t>АК № 606</w:t>
      </w:r>
      <w:r w:rsidR="00CB69A9">
        <w:rPr>
          <w:rFonts w:ascii="Times New Roman" w:hAnsi="Times New Roman"/>
          <w:color w:val="000000"/>
          <w:sz w:val="28"/>
          <w:szCs w:val="28"/>
        </w:rPr>
        <w:t>950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 w:rsidR="00CB69A9">
        <w:rPr>
          <w:rFonts w:ascii="Times New Roman" w:hAnsi="Times New Roman"/>
          <w:sz w:val="28"/>
          <w:szCs w:val="28"/>
        </w:rPr>
        <w:t>09</w:t>
      </w:r>
      <w:r w:rsidRPr="00DD4C21" w:rsidR="0003724F">
        <w:rPr>
          <w:rFonts w:ascii="Times New Roman" w:hAnsi="Times New Roman"/>
          <w:sz w:val="28"/>
          <w:szCs w:val="28"/>
        </w:rPr>
        <w:t xml:space="preserve"> </w:t>
      </w:r>
      <w:r w:rsidR="00CB69A9">
        <w:rPr>
          <w:rFonts w:ascii="Times New Roman" w:hAnsi="Times New Roman"/>
          <w:sz w:val="28"/>
          <w:szCs w:val="28"/>
        </w:rPr>
        <w:t>ноября</w:t>
      </w:r>
      <w:r w:rsidRPr="00DD4C21" w:rsidR="0003724F">
        <w:rPr>
          <w:rFonts w:ascii="Times New Roman" w:hAnsi="Times New Roman"/>
          <w:sz w:val="28"/>
          <w:szCs w:val="28"/>
        </w:rPr>
        <w:t xml:space="preserve"> 2017</w:t>
      </w:r>
      <w:r w:rsidR="00001583">
        <w:rPr>
          <w:rFonts w:ascii="Times New Roman" w:hAnsi="Times New Roman"/>
          <w:sz w:val="28"/>
          <w:szCs w:val="28"/>
        </w:rPr>
        <w:t xml:space="preserve"> года</w:t>
      </w:r>
      <w:r w:rsidR="00001583">
        <w:rPr>
          <w:rFonts w:ascii="Times New Roman" w:hAnsi="Times New Roman"/>
          <w:sz w:val="28"/>
          <w:szCs w:val="28"/>
        </w:rPr>
        <w:t xml:space="preserve"> 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4C1575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C21">
        <w:rPr>
          <w:rFonts w:ascii="Times New Roman" w:hAnsi="Times New Roman"/>
          <w:sz w:val="28"/>
          <w:szCs w:val="28"/>
        </w:rPr>
        <w:t>-</w:t>
      </w:r>
      <w:r w:rsidRPr="00DD4C21" w:rsidR="0003724F">
        <w:rPr>
          <w:rFonts w:ascii="Times New Roman" w:hAnsi="Times New Roman"/>
          <w:sz w:val="28"/>
          <w:szCs w:val="28"/>
        </w:rPr>
        <w:t xml:space="preserve">объяснениями 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Жмаева</w:t>
      </w:r>
      <w:r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Е.А</w:t>
      </w:r>
      <w:r w:rsidRPr="00A571F0" w:rsidR="00CB69A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001583">
        <w:rPr>
          <w:rFonts w:ascii="Times New Roman" w:hAnsi="Times New Roman"/>
          <w:sz w:val="28"/>
          <w:szCs w:val="28"/>
        </w:rPr>
        <w:t xml:space="preserve"> от </w:t>
      </w:r>
      <w:r w:rsidR="00CB69A9">
        <w:rPr>
          <w:rFonts w:ascii="Times New Roman" w:hAnsi="Times New Roman"/>
          <w:sz w:val="28"/>
          <w:szCs w:val="28"/>
        </w:rPr>
        <w:t>09</w:t>
      </w:r>
      <w:r w:rsidR="00001583">
        <w:rPr>
          <w:rFonts w:ascii="Times New Roman" w:hAnsi="Times New Roman"/>
          <w:sz w:val="28"/>
          <w:szCs w:val="28"/>
        </w:rPr>
        <w:t xml:space="preserve"> </w:t>
      </w:r>
      <w:r w:rsidR="00CB69A9">
        <w:rPr>
          <w:rFonts w:ascii="Times New Roman" w:hAnsi="Times New Roman"/>
          <w:sz w:val="28"/>
          <w:szCs w:val="28"/>
        </w:rPr>
        <w:t>ноября</w:t>
      </w:r>
      <w:r w:rsidR="00AD007E">
        <w:rPr>
          <w:rFonts w:ascii="Times New Roman" w:hAnsi="Times New Roman"/>
          <w:sz w:val="28"/>
          <w:szCs w:val="28"/>
        </w:rPr>
        <w:t xml:space="preserve"> 2017 года</w:t>
      </w:r>
      <w:r w:rsidR="00BC6DE5">
        <w:rPr>
          <w:rFonts w:ascii="Times New Roman" w:hAnsi="Times New Roman"/>
          <w:sz w:val="28"/>
          <w:szCs w:val="28"/>
        </w:rPr>
        <w:t xml:space="preserve"> согласно которых от прохождения медицинского освидетельствования на месте остановки и в медицинском учреждении </w:t>
      </w:r>
      <w:r w:rsidR="00BC6DE5">
        <w:rPr>
          <w:rFonts w:ascii="Times New Roman" w:hAnsi="Times New Roman"/>
          <w:sz w:val="28"/>
          <w:szCs w:val="28"/>
        </w:rPr>
        <w:t>Жмаев</w:t>
      </w:r>
      <w:r w:rsidR="00BC6DE5">
        <w:rPr>
          <w:rFonts w:ascii="Times New Roman" w:hAnsi="Times New Roman"/>
          <w:sz w:val="28"/>
          <w:szCs w:val="28"/>
        </w:rPr>
        <w:t xml:space="preserve"> Е.А. отказался</w:t>
      </w:r>
      <w:r w:rsidR="00BC6DE5">
        <w:rPr>
          <w:rFonts w:ascii="Times New Roman" w:hAnsi="Times New Roman"/>
          <w:sz w:val="28"/>
          <w:szCs w:val="28"/>
        </w:rPr>
        <w:t xml:space="preserve"> </w:t>
      </w:r>
      <w:r w:rsidRPr="00DD4C21" w:rsidR="0003724F">
        <w:rPr>
          <w:rFonts w:ascii="Times New Roman" w:hAnsi="Times New Roman"/>
          <w:sz w:val="28"/>
          <w:szCs w:val="28"/>
        </w:rPr>
        <w:t>;</w:t>
      </w:r>
    </w:p>
    <w:p w:rsidR="0003724F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-объяснениями понятых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11507D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-видеозаписью.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Жмаева</w:t>
      </w:r>
      <w:r>
        <w:rPr>
          <w:rFonts w:ascii="Times New Roman" w:hAnsi="Times New Roman"/>
          <w:color w:val="000000"/>
          <w:sz w:val="28"/>
          <w:szCs w:val="28"/>
        </w:rPr>
        <w:t xml:space="preserve"> Е.А.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>
        <w:rPr>
          <w:rFonts w:ascii="Times New Roman" w:hAnsi="Times New Roman"/>
          <w:color w:val="000000"/>
          <w:sz w:val="28"/>
          <w:szCs w:val="28"/>
        </w:rPr>
        <w:t>Жмаевым</w:t>
      </w:r>
      <w:r>
        <w:rPr>
          <w:rFonts w:ascii="Times New Roman" w:hAnsi="Times New Roman"/>
          <w:color w:val="000000"/>
          <w:sz w:val="28"/>
          <w:szCs w:val="28"/>
        </w:rPr>
        <w:t xml:space="preserve"> Е.А.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</w:t>
      </w:r>
      <w:r w:rsidRPr="002772C3">
        <w:rPr>
          <w:rFonts w:ascii="Times New Roman" w:hAnsi="Times New Roman"/>
          <w:color w:val="000000"/>
          <w:sz w:val="28"/>
          <w:szCs w:val="28"/>
        </w:rPr>
        <w:t>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Жмаева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5E8D">
        <w:rPr>
          <w:rFonts w:ascii="Times New Roman" w:hAnsi="Times New Roman"/>
          <w:sz w:val="28"/>
          <w:szCs w:val="28"/>
        </w:rPr>
        <w:t>Е.А.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7311F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Жмаеву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E8D">
        <w:rPr>
          <w:rFonts w:ascii="Times New Roman" w:hAnsi="Times New Roman"/>
          <w:sz w:val="28"/>
          <w:szCs w:val="28"/>
        </w:rPr>
        <w:t>Е.А.</w:t>
      </w:r>
      <w:r w:rsidRPr="002772C3" w:rsidR="00195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</w:t>
      </w:r>
      <w:r w:rsidR="00FD189F">
        <w:rPr>
          <w:rFonts w:ascii="Times New Roman" w:hAnsi="Times New Roman"/>
          <w:color w:val="000000"/>
          <w:sz w:val="28"/>
          <w:szCs w:val="28"/>
        </w:rPr>
        <w:t>по Республике Крым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(</w:t>
      </w:r>
      <w:r w:rsidR="00195E8D">
        <w:rPr>
          <w:rFonts w:ascii="Times New Roman" w:hAnsi="Times New Roman"/>
          <w:sz w:val="28"/>
          <w:szCs w:val="28"/>
        </w:rPr>
        <w:t>***</w:t>
      </w:r>
      <w:r w:rsidR="00195E8D">
        <w:rPr>
          <w:rFonts w:ascii="Times New Roman" w:hAnsi="Times New Roman"/>
          <w:sz w:val="28"/>
          <w:szCs w:val="28"/>
        </w:rPr>
        <w:t>)</w:t>
      </w:r>
      <w:r w:rsidRPr="002772C3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F16F65">
        <w:rPr>
          <w:rFonts w:ascii="Times New Roman" w:hAnsi="Times New Roman"/>
          <w:sz w:val="28"/>
          <w:szCs w:val="28"/>
        </w:rPr>
        <w:t>Жмаева</w:t>
      </w:r>
      <w:r w:rsidR="00F16F65">
        <w:rPr>
          <w:rFonts w:ascii="Times New Roman" w:hAnsi="Times New Roman"/>
          <w:sz w:val="28"/>
          <w:szCs w:val="28"/>
        </w:rPr>
        <w:t xml:space="preserve"> </w:t>
      </w:r>
      <w:r w:rsidR="00195E8D">
        <w:rPr>
          <w:rFonts w:ascii="Times New Roman" w:hAnsi="Times New Roman"/>
          <w:sz w:val="28"/>
          <w:szCs w:val="28"/>
        </w:rPr>
        <w:t>Е.А.</w:t>
      </w:r>
      <w:r w:rsidRPr="002772C3" w:rsidR="00195E8D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A0389"/>
    <w:rsid w:val="000F44A1"/>
    <w:rsid w:val="000F5148"/>
    <w:rsid w:val="0011507D"/>
    <w:rsid w:val="001473A5"/>
    <w:rsid w:val="0018635C"/>
    <w:rsid w:val="00195E8D"/>
    <w:rsid w:val="002772C3"/>
    <w:rsid w:val="00352165"/>
    <w:rsid w:val="0041460E"/>
    <w:rsid w:val="004553ED"/>
    <w:rsid w:val="004835E0"/>
    <w:rsid w:val="004C1575"/>
    <w:rsid w:val="004E53BC"/>
    <w:rsid w:val="004F02C7"/>
    <w:rsid w:val="0055504A"/>
    <w:rsid w:val="005550B9"/>
    <w:rsid w:val="005A3D45"/>
    <w:rsid w:val="005A5EC2"/>
    <w:rsid w:val="005C47AE"/>
    <w:rsid w:val="00617953"/>
    <w:rsid w:val="00681F47"/>
    <w:rsid w:val="006C0889"/>
    <w:rsid w:val="006C6E90"/>
    <w:rsid w:val="006D01FF"/>
    <w:rsid w:val="006E3131"/>
    <w:rsid w:val="00704E86"/>
    <w:rsid w:val="007311F2"/>
    <w:rsid w:val="007833E7"/>
    <w:rsid w:val="007B35F2"/>
    <w:rsid w:val="007D10E4"/>
    <w:rsid w:val="007D535A"/>
    <w:rsid w:val="007F6EDE"/>
    <w:rsid w:val="008049BE"/>
    <w:rsid w:val="00816C3B"/>
    <w:rsid w:val="008504CA"/>
    <w:rsid w:val="008A2463"/>
    <w:rsid w:val="008C08F6"/>
    <w:rsid w:val="008E316C"/>
    <w:rsid w:val="00994B11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841DA"/>
    <w:rsid w:val="00BC6DE5"/>
    <w:rsid w:val="00C407EA"/>
    <w:rsid w:val="00C45BE5"/>
    <w:rsid w:val="00C50F71"/>
    <w:rsid w:val="00C7602E"/>
    <w:rsid w:val="00C87ABE"/>
    <w:rsid w:val="00C94CE0"/>
    <w:rsid w:val="00CB69A9"/>
    <w:rsid w:val="00D27F20"/>
    <w:rsid w:val="00D51A85"/>
    <w:rsid w:val="00D70986"/>
    <w:rsid w:val="00D8443C"/>
    <w:rsid w:val="00D85403"/>
    <w:rsid w:val="00DD4C21"/>
    <w:rsid w:val="00E72EF0"/>
    <w:rsid w:val="00E73707"/>
    <w:rsid w:val="00E74BE7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5D9D-B9C6-42EE-ACB7-D48E1113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