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D2E64" w:rsidP="005D2E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5D2E64" w:rsidP="005D2E6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Дело №</w:t>
      </w:r>
      <w:r w:rsidRPr="005D2E64">
        <w:rPr>
          <w:rFonts w:ascii="Times New Roman" w:hAnsi="Times New Roman"/>
          <w:sz w:val="28"/>
          <w:szCs w:val="28"/>
        </w:rPr>
        <w:t>05-0</w:t>
      </w:r>
      <w:r w:rsidRPr="005D2E64" w:rsidR="00E83325">
        <w:rPr>
          <w:rFonts w:ascii="Times New Roman" w:hAnsi="Times New Roman"/>
          <w:sz w:val="28"/>
          <w:szCs w:val="28"/>
        </w:rPr>
        <w:t>0</w:t>
      </w:r>
      <w:r w:rsidRPr="005D2E64" w:rsidR="007E0669">
        <w:rPr>
          <w:rFonts w:ascii="Times New Roman" w:hAnsi="Times New Roman"/>
          <w:sz w:val="28"/>
          <w:szCs w:val="28"/>
        </w:rPr>
        <w:t>11</w:t>
      </w:r>
      <w:r w:rsidRPr="005D2E64" w:rsidR="00C407EA">
        <w:rPr>
          <w:rFonts w:ascii="Times New Roman" w:hAnsi="Times New Roman"/>
          <w:sz w:val="28"/>
          <w:szCs w:val="28"/>
        </w:rPr>
        <w:t>/79/20</w:t>
      </w:r>
      <w:r w:rsidRPr="005D2E64" w:rsidR="00E83325">
        <w:rPr>
          <w:rFonts w:ascii="Times New Roman" w:hAnsi="Times New Roman"/>
          <w:sz w:val="28"/>
          <w:szCs w:val="28"/>
        </w:rPr>
        <w:t>20</w:t>
      </w:r>
    </w:p>
    <w:p w:rsidR="004C1575" w:rsidRPr="005D2E64" w:rsidP="005D2E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D2E64" w:rsidP="005D2E6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13</w:t>
      </w:r>
      <w:r w:rsidRPr="005D2E64" w:rsidR="00075FEF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 xml:space="preserve">апреля </w:t>
      </w:r>
      <w:r w:rsidRPr="005D2E64" w:rsidR="00C407EA">
        <w:rPr>
          <w:rFonts w:ascii="Times New Roman" w:hAnsi="Times New Roman"/>
          <w:sz w:val="28"/>
          <w:szCs w:val="28"/>
        </w:rPr>
        <w:t>20</w:t>
      </w:r>
      <w:r w:rsidRPr="005D2E64" w:rsidR="00E83325">
        <w:rPr>
          <w:rFonts w:ascii="Times New Roman" w:hAnsi="Times New Roman"/>
          <w:sz w:val="28"/>
          <w:szCs w:val="28"/>
        </w:rPr>
        <w:t>20</w:t>
      </w:r>
      <w:r w:rsidRPr="005D2E64">
        <w:rPr>
          <w:rFonts w:ascii="Times New Roman" w:hAnsi="Times New Roman"/>
          <w:sz w:val="28"/>
          <w:szCs w:val="28"/>
        </w:rPr>
        <w:t xml:space="preserve"> года</w:t>
      </w:r>
      <w:r w:rsidRPr="005D2E64">
        <w:rPr>
          <w:rFonts w:ascii="Times New Roman" w:hAnsi="Times New Roman"/>
          <w:sz w:val="28"/>
          <w:szCs w:val="28"/>
        </w:rPr>
        <w:tab/>
      </w:r>
      <w:r w:rsidRPr="005D2E64">
        <w:rPr>
          <w:rFonts w:ascii="Times New Roman" w:hAnsi="Times New Roman"/>
          <w:sz w:val="28"/>
          <w:szCs w:val="28"/>
        </w:rPr>
        <w:tab/>
      </w:r>
      <w:r w:rsidRPr="005D2E64">
        <w:rPr>
          <w:rFonts w:ascii="Times New Roman" w:hAnsi="Times New Roman"/>
          <w:sz w:val="28"/>
          <w:szCs w:val="28"/>
        </w:rPr>
        <w:tab/>
      </w:r>
      <w:r w:rsidRPr="005D2E64">
        <w:rPr>
          <w:rFonts w:ascii="Times New Roman" w:hAnsi="Times New Roman"/>
          <w:sz w:val="28"/>
          <w:szCs w:val="28"/>
        </w:rPr>
        <w:tab/>
      </w:r>
      <w:r w:rsidRPr="005D2E64">
        <w:rPr>
          <w:rFonts w:ascii="Times New Roman" w:hAnsi="Times New Roman"/>
          <w:sz w:val="28"/>
          <w:szCs w:val="28"/>
        </w:rPr>
        <w:tab/>
        <w:t xml:space="preserve">       </w:t>
      </w:r>
      <w:r w:rsidRPr="005D2E64" w:rsidR="002772C3">
        <w:rPr>
          <w:rFonts w:ascii="Times New Roman" w:hAnsi="Times New Roman"/>
          <w:sz w:val="28"/>
          <w:szCs w:val="28"/>
        </w:rPr>
        <w:t xml:space="preserve"> </w:t>
      </w:r>
      <w:r w:rsidRPr="005D2E64" w:rsidR="004835E0">
        <w:rPr>
          <w:rFonts w:ascii="Times New Roman" w:hAnsi="Times New Roman"/>
          <w:sz w:val="28"/>
          <w:szCs w:val="28"/>
        </w:rPr>
        <w:t xml:space="preserve"> </w:t>
      </w:r>
      <w:r w:rsidR="005D2E64">
        <w:rPr>
          <w:rFonts w:ascii="Times New Roman" w:hAnsi="Times New Roman"/>
          <w:sz w:val="28"/>
          <w:szCs w:val="28"/>
        </w:rPr>
        <w:t xml:space="preserve">     </w:t>
      </w:r>
      <w:r w:rsidRPr="005D2E64" w:rsidR="004835E0">
        <w:rPr>
          <w:rFonts w:ascii="Times New Roman" w:hAnsi="Times New Roman"/>
          <w:sz w:val="28"/>
          <w:szCs w:val="28"/>
        </w:rPr>
        <w:t xml:space="preserve">  </w:t>
      </w:r>
      <w:r w:rsidRPr="005D2E64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A84D36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5D2E64" w:rsidR="009E65DB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>Симферополь,</w:t>
      </w:r>
      <w:r w:rsidRPr="005D2E64" w:rsidR="009E65DB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 xml:space="preserve"> ул.</w:t>
      </w:r>
      <w:r w:rsidRPr="005D2E64" w:rsidR="009E65DB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5D2E64" w:rsidR="00AD007E">
        <w:rPr>
          <w:rFonts w:ascii="Times New Roman" w:hAnsi="Times New Roman"/>
          <w:sz w:val="28"/>
          <w:szCs w:val="28"/>
        </w:rPr>
        <w:t xml:space="preserve"> </w:t>
      </w:r>
      <w:r w:rsidRPr="005D2E64" w:rsidR="007E0669">
        <w:rPr>
          <w:rFonts w:ascii="Times New Roman" w:hAnsi="Times New Roman"/>
          <w:sz w:val="28"/>
          <w:szCs w:val="28"/>
        </w:rPr>
        <w:t>Олькиницкого</w:t>
      </w:r>
      <w:r w:rsidRPr="005D2E64" w:rsidR="007E0669">
        <w:rPr>
          <w:rFonts w:ascii="Times New Roman" w:hAnsi="Times New Roman"/>
          <w:sz w:val="28"/>
          <w:szCs w:val="28"/>
        </w:rPr>
        <w:t xml:space="preserve"> Вячеслава Владимировича</w:t>
      </w:r>
      <w:r w:rsidRPr="005D2E64" w:rsidR="006D01FF">
        <w:rPr>
          <w:rFonts w:ascii="Times New Roman" w:hAnsi="Times New Roman"/>
          <w:sz w:val="28"/>
          <w:szCs w:val="28"/>
        </w:rPr>
        <w:t>,</w:t>
      </w:r>
      <w:r w:rsidR="00CF0F85">
        <w:rPr>
          <w:rFonts w:ascii="Times New Roman" w:hAnsi="Times New Roman"/>
          <w:sz w:val="28"/>
          <w:szCs w:val="28"/>
        </w:rPr>
        <w:t xml:space="preserve"> «данные изъяты»</w:t>
      </w:r>
      <w:r w:rsidRPr="005D2E64" w:rsidR="00E83325">
        <w:rPr>
          <w:rFonts w:ascii="Times New Roman" w:hAnsi="Times New Roman"/>
          <w:sz w:val="28"/>
          <w:szCs w:val="28"/>
        </w:rPr>
        <w:t xml:space="preserve">, </w:t>
      </w:r>
      <w:r w:rsidRPr="005D2E64" w:rsidR="00E343D0">
        <w:rPr>
          <w:rFonts w:ascii="Times New Roman" w:hAnsi="Times New Roman"/>
          <w:sz w:val="28"/>
          <w:szCs w:val="28"/>
        </w:rPr>
        <w:t xml:space="preserve"> по</w:t>
      </w:r>
      <w:r w:rsidRPr="005D2E64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5D2E64" w:rsidP="005D2E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УСТАНОВИЛ:</w:t>
      </w:r>
    </w:p>
    <w:p w:rsidR="00D93323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5D2E64">
        <w:rPr>
          <w:rFonts w:ascii="Times New Roman" w:hAnsi="Times New Roman"/>
          <w:color w:val="000000"/>
          <w:sz w:val="28"/>
          <w:szCs w:val="28"/>
        </w:rPr>
        <w:t>пра</w:t>
      </w:r>
      <w:r w:rsidRPr="005D2E64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5D2E64" w:rsidR="00E83325">
        <w:rPr>
          <w:rFonts w:ascii="Times New Roman" w:hAnsi="Times New Roman"/>
          <w:color w:val="000000"/>
          <w:sz w:val="28"/>
          <w:szCs w:val="28"/>
        </w:rPr>
        <w:t>61</w:t>
      </w:r>
      <w:r w:rsidRPr="005D2E64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E83325">
        <w:rPr>
          <w:rFonts w:ascii="Times New Roman" w:hAnsi="Times New Roman"/>
          <w:color w:val="000000"/>
          <w:sz w:val="28"/>
          <w:szCs w:val="28"/>
        </w:rPr>
        <w:t>АГ</w:t>
      </w:r>
      <w:r w:rsidRPr="005D2E64" w:rsidR="00747A2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 xml:space="preserve">738092 </w:t>
      </w:r>
      <w:r w:rsidRPr="005D2E64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>06</w:t>
      </w:r>
      <w:r w:rsidRPr="005D2E64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Pr="005D2E64" w:rsidR="001B3F7F">
        <w:rPr>
          <w:rFonts w:ascii="Times New Roman" w:hAnsi="Times New Roman"/>
          <w:color w:val="000000"/>
          <w:sz w:val="28"/>
          <w:szCs w:val="28"/>
        </w:rPr>
        <w:t>20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>20</w:t>
      </w:r>
      <w:r w:rsidRPr="005D2E64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5D2E64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921BD6">
        <w:rPr>
          <w:rFonts w:ascii="Times New Roman" w:hAnsi="Times New Roman"/>
          <w:sz w:val="28"/>
          <w:szCs w:val="28"/>
        </w:rPr>
        <w:t xml:space="preserve">Олькиницкий В.В.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>06</w:t>
      </w:r>
      <w:r w:rsidRPr="005D2E64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 xml:space="preserve">января </w:t>
      </w:r>
      <w:r w:rsidRPr="005D2E64" w:rsidR="00015C86">
        <w:rPr>
          <w:rFonts w:ascii="Times New Roman" w:hAnsi="Times New Roman"/>
          <w:color w:val="000000"/>
          <w:sz w:val="28"/>
          <w:szCs w:val="28"/>
        </w:rPr>
        <w:t>20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>20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>14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>27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5D2E64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5D2E64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5D2E64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5D2E64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5D2E64"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="00CF0F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E833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B909B7">
        <w:rPr>
          <w:rFonts w:ascii="Times New Roman" w:hAnsi="Times New Roman"/>
          <w:color w:val="000000"/>
          <w:sz w:val="28"/>
          <w:szCs w:val="28"/>
        </w:rPr>
        <w:t>(</w:t>
      </w:r>
      <w:r w:rsidRPr="005D2E64"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Pr="005D2E64" w:rsidR="00001C9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5D2E64" w:rsidR="007E0669">
        <w:rPr>
          <w:rFonts w:ascii="Times New Roman" w:hAnsi="Times New Roman"/>
          <w:sz w:val="28"/>
          <w:szCs w:val="28"/>
        </w:rPr>
        <w:t>Олькиницкому</w:t>
      </w:r>
      <w:r w:rsidRPr="005D2E64" w:rsidR="007E0669">
        <w:rPr>
          <w:rFonts w:ascii="Times New Roman" w:hAnsi="Times New Roman"/>
          <w:sz w:val="28"/>
          <w:szCs w:val="28"/>
        </w:rPr>
        <w:t xml:space="preserve"> В.В.</w:t>
      </w:r>
      <w:r w:rsidRPr="005D2E64"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5D2E64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>на 15 км. + 500 м. автомобильной дорог</w:t>
      </w:r>
      <w:r w:rsidRPr="005D2E64" w:rsidR="00FD591B">
        <w:rPr>
          <w:rFonts w:ascii="Times New Roman" w:hAnsi="Times New Roman"/>
          <w:color w:val="000000"/>
          <w:sz w:val="28"/>
          <w:szCs w:val="28"/>
        </w:rPr>
        <w:t>и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Pr="005D2E64" w:rsidR="00706D8F">
        <w:rPr>
          <w:rFonts w:ascii="Times New Roman" w:hAnsi="Times New Roman"/>
          <w:color w:val="000000"/>
          <w:sz w:val="28"/>
          <w:szCs w:val="28"/>
        </w:rPr>
        <w:t>,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706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7E06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5D2E64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 w:rsidR="00F72F48">
        <w:rPr>
          <w:rFonts w:ascii="Times New Roman" w:hAnsi="Times New Roman"/>
          <w:color w:val="000000" w:themeColor="text1"/>
          <w:sz w:val="28"/>
          <w:szCs w:val="28"/>
        </w:rPr>
        <w:t>медицинского освидетельствования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</w:t>
      </w:r>
      <w:r w:rsidRPr="005D2E64" w:rsidR="00D70986">
        <w:rPr>
          <w:rFonts w:ascii="Times New Roman" w:hAnsi="Times New Roman"/>
          <w:color w:val="000000" w:themeColor="text1"/>
          <w:sz w:val="28"/>
          <w:szCs w:val="28"/>
        </w:rPr>
        <w:t xml:space="preserve"> на месте</w:t>
      </w:r>
      <w:r w:rsidRPr="005D2E64" w:rsidR="00D70986">
        <w:rPr>
          <w:rFonts w:ascii="Times New Roman" w:hAnsi="Times New Roman"/>
          <w:color w:val="000000" w:themeColor="text1"/>
          <w:sz w:val="28"/>
          <w:szCs w:val="28"/>
        </w:rPr>
        <w:t xml:space="preserve"> остановки и в медицинском учреждении.</w:t>
      </w:r>
      <w:r w:rsidRPr="005D2E64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8413C0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D2E64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5D2E64" w:rsidR="0005702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5D2E64" w:rsidR="0005702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D2E64" w:rsidR="001B3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E64" w:rsidR="00921BD6">
        <w:rPr>
          <w:rFonts w:ascii="Times New Roman" w:hAnsi="Times New Roman"/>
          <w:color w:val="000000" w:themeColor="text1"/>
          <w:sz w:val="28"/>
          <w:szCs w:val="28"/>
        </w:rPr>
        <w:t>Олькиницкий В.В.</w:t>
      </w:r>
      <w:r w:rsidRPr="005D2E64" w:rsidR="00E82DC1">
        <w:rPr>
          <w:rFonts w:ascii="Times New Roman" w:hAnsi="Times New Roman"/>
          <w:color w:val="000000" w:themeColor="text1"/>
          <w:sz w:val="28"/>
          <w:szCs w:val="28"/>
        </w:rPr>
        <w:t xml:space="preserve">, его защитник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="00CF0F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E64" w:rsidR="000203EE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 w:rsidRPr="005D2E64" w:rsidR="005820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D2E64" w:rsidR="000203E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D2E64" w:rsidR="005820C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D2E64" w:rsidR="000203E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D2E64" w:rsidR="001E467F">
        <w:rPr>
          <w:rFonts w:ascii="Times New Roman" w:hAnsi="Times New Roman"/>
          <w:sz w:val="28"/>
          <w:szCs w:val="28"/>
        </w:rPr>
        <w:t>о дате, месте и времени проведения судебного заседания уведомлены надлежащим образом</w:t>
      </w:r>
      <w:r w:rsidRPr="005D2E64" w:rsidR="001E467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D2E64" w:rsidR="000D21F4">
        <w:rPr>
          <w:rFonts w:ascii="Times New Roman" w:hAnsi="Times New Roman"/>
          <w:color w:val="000000" w:themeColor="text1"/>
          <w:sz w:val="28"/>
          <w:szCs w:val="28"/>
        </w:rPr>
        <w:t xml:space="preserve">направили </w:t>
      </w:r>
      <w:r w:rsidRPr="005D2E64" w:rsidR="001069B2">
        <w:rPr>
          <w:rFonts w:ascii="Times New Roman" w:hAnsi="Times New Roman"/>
          <w:color w:val="000000" w:themeColor="text1"/>
          <w:sz w:val="28"/>
          <w:szCs w:val="28"/>
        </w:rPr>
        <w:t xml:space="preserve">ходатайства </w:t>
      </w:r>
      <w:r w:rsidRPr="005D2E64" w:rsidR="00C112C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D2E64" w:rsidR="000D21F4">
        <w:rPr>
          <w:rFonts w:ascii="Times New Roman" w:hAnsi="Times New Roman"/>
          <w:color w:val="000000" w:themeColor="text1"/>
          <w:sz w:val="28"/>
          <w:szCs w:val="28"/>
        </w:rPr>
        <w:t xml:space="preserve"> прекращении </w:t>
      </w:r>
      <w:r w:rsidRPr="005D2E64" w:rsidR="00C112C6">
        <w:rPr>
          <w:rFonts w:ascii="Times New Roman" w:hAnsi="Times New Roman"/>
          <w:color w:val="000000" w:themeColor="text1"/>
          <w:sz w:val="28"/>
          <w:szCs w:val="28"/>
        </w:rPr>
        <w:t>производства по делу</w:t>
      </w:r>
      <w:r w:rsidRPr="005D2E64" w:rsidR="001069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2E64" w:rsidR="00C112C6">
        <w:rPr>
          <w:rFonts w:ascii="Times New Roman" w:hAnsi="Times New Roman"/>
          <w:color w:val="000000" w:themeColor="text1"/>
          <w:sz w:val="28"/>
          <w:szCs w:val="28"/>
        </w:rPr>
        <w:t xml:space="preserve"> в связи с отсутствием состава административного правонарушения</w:t>
      </w:r>
      <w:r w:rsidRPr="005D2E64" w:rsidR="0097609E">
        <w:rPr>
          <w:rFonts w:ascii="Times New Roman" w:hAnsi="Times New Roman"/>
          <w:color w:val="000000" w:themeColor="text1"/>
          <w:sz w:val="28"/>
          <w:szCs w:val="28"/>
        </w:rPr>
        <w:t xml:space="preserve"> по обстоятельствам</w:t>
      </w:r>
      <w:r w:rsidRPr="005D2E64" w:rsidR="001069B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2E64" w:rsidR="0097609E">
        <w:rPr>
          <w:rFonts w:ascii="Times New Roman" w:hAnsi="Times New Roman"/>
          <w:color w:val="000000" w:themeColor="text1"/>
          <w:sz w:val="28"/>
          <w:szCs w:val="28"/>
        </w:rPr>
        <w:t xml:space="preserve"> изложенным в таковых.</w:t>
      </w:r>
      <w:r w:rsidRPr="005D2E64" w:rsidR="001069B2">
        <w:rPr>
          <w:rFonts w:ascii="Times New Roman" w:hAnsi="Times New Roman"/>
          <w:color w:val="000000" w:themeColor="text1"/>
          <w:sz w:val="28"/>
          <w:szCs w:val="28"/>
        </w:rPr>
        <w:t xml:space="preserve"> Также, лицо, привлекаемое к административной ответственности, направило заявление о рассмотрении дела в его отсутствие.</w:t>
      </w:r>
    </w:p>
    <w:p w:rsidR="008413C0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2E64" w:rsidR="0072088A">
        <w:rPr>
          <w:rFonts w:ascii="Times New Roman" w:hAnsi="Times New Roman"/>
          <w:sz w:val="28"/>
          <w:szCs w:val="28"/>
        </w:rPr>
        <w:t xml:space="preserve">Допрошенный </w:t>
      </w:r>
      <w:r w:rsidRPr="005D2E64" w:rsidR="00085F7F">
        <w:rPr>
          <w:rFonts w:ascii="Times New Roman" w:hAnsi="Times New Roman"/>
          <w:sz w:val="28"/>
          <w:szCs w:val="28"/>
        </w:rPr>
        <w:t xml:space="preserve">06.03.2020 г.  </w:t>
      </w:r>
      <w:r w:rsidRPr="005D2E64" w:rsidR="0072088A">
        <w:rPr>
          <w:rFonts w:ascii="Times New Roman" w:hAnsi="Times New Roman"/>
          <w:sz w:val="28"/>
          <w:szCs w:val="28"/>
        </w:rPr>
        <w:t>в судебном заседании</w:t>
      </w:r>
      <w:r w:rsidRPr="005D2E64" w:rsidR="002219C7">
        <w:rPr>
          <w:rFonts w:ascii="Times New Roman" w:hAnsi="Times New Roman"/>
          <w:sz w:val="28"/>
          <w:szCs w:val="28"/>
        </w:rPr>
        <w:t xml:space="preserve"> </w:t>
      </w:r>
      <w:r w:rsidRPr="005D2E64" w:rsidR="0072088A">
        <w:rPr>
          <w:rFonts w:ascii="Times New Roman" w:hAnsi="Times New Roman"/>
          <w:sz w:val="28"/>
          <w:szCs w:val="28"/>
        </w:rPr>
        <w:t xml:space="preserve">в качестве свидетеля сотрудник полиции – инспектор  ДПС  отделения ДПС ГИБДД ОМВД России по Симферопольскому району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Pr="005D2E64" w:rsidR="00306E93">
        <w:rPr>
          <w:rFonts w:ascii="Times New Roman" w:hAnsi="Times New Roman"/>
          <w:sz w:val="28"/>
          <w:szCs w:val="28"/>
        </w:rPr>
        <w:t xml:space="preserve">, </w:t>
      </w:r>
      <w:r w:rsidRPr="005D2E64" w:rsidR="0072088A">
        <w:rPr>
          <w:rFonts w:ascii="Times New Roman" w:hAnsi="Times New Roman"/>
          <w:sz w:val="28"/>
          <w:szCs w:val="28"/>
        </w:rPr>
        <w:t xml:space="preserve"> </w:t>
      </w:r>
      <w:r w:rsidRPr="005D2E64" w:rsidR="00306E93">
        <w:rPr>
          <w:rFonts w:ascii="Times New Roman" w:hAnsi="Times New Roman"/>
          <w:sz w:val="28"/>
          <w:szCs w:val="28"/>
        </w:rPr>
        <w:t xml:space="preserve">предупрежденный об административной ответственности по ст.17.9 КоАП РФ </w:t>
      </w:r>
      <w:r w:rsidRPr="005D2E64" w:rsidR="0072088A">
        <w:rPr>
          <w:rFonts w:ascii="Times New Roman" w:hAnsi="Times New Roman"/>
          <w:sz w:val="28"/>
          <w:szCs w:val="28"/>
        </w:rPr>
        <w:t xml:space="preserve">показал, что </w:t>
      </w:r>
      <w:r w:rsidRPr="005D2E64" w:rsidR="00306E93">
        <w:rPr>
          <w:rFonts w:ascii="Times New Roman" w:hAnsi="Times New Roman"/>
          <w:sz w:val="28"/>
          <w:szCs w:val="28"/>
        </w:rPr>
        <w:t>06</w:t>
      </w:r>
      <w:r w:rsidRPr="005D2E64" w:rsidR="0072088A">
        <w:rPr>
          <w:rFonts w:ascii="Times New Roman" w:hAnsi="Times New Roman"/>
          <w:sz w:val="28"/>
          <w:szCs w:val="28"/>
        </w:rPr>
        <w:t xml:space="preserve"> </w:t>
      </w:r>
      <w:r w:rsidRPr="005D2E64" w:rsidR="00306E93">
        <w:rPr>
          <w:rFonts w:ascii="Times New Roman" w:hAnsi="Times New Roman"/>
          <w:sz w:val="28"/>
          <w:szCs w:val="28"/>
        </w:rPr>
        <w:t xml:space="preserve">января </w:t>
      </w:r>
      <w:r w:rsidRPr="005D2E64" w:rsidR="0072088A">
        <w:rPr>
          <w:rFonts w:ascii="Times New Roman" w:hAnsi="Times New Roman"/>
          <w:sz w:val="28"/>
          <w:szCs w:val="28"/>
        </w:rPr>
        <w:t>20</w:t>
      </w:r>
      <w:r w:rsidRPr="005D2E64" w:rsidR="00306E93">
        <w:rPr>
          <w:rFonts w:ascii="Times New Roman" w:hAnsi="Times New Roman"/>
          <w:sz w:val="28"/>
          <w:szCs w:val="28"/>
        </w:rPr>
        <w:t>20</w:t>
      </w:r>
      <w:r w:rsidRPr="005D2E64" w:rsidR="0072088A">
        <w:rPr>
          <w:rFonts w:ascii="Times New Roman" w:hAnsi="Times New Roman"/>
          <w:sz w:val="28"/>
          <w:szCs w:val="28"/>
        </w:rPr>
        <w:t xml:space="preserve"> года он,  нес службу на маршруте патрулирования,</w:t>
      </w:r>
      <w:r w:rsidRPr="005D2E64" w:rsidR="00730DC3">
        <w:rPr>
          <w:rFonts w:ascii="Times New Roman" w:hAnsi="Times New Roman"/>
          <w:sz w:val="28"/>
          <w:szCs w:val="28"/>
        </w:rPr>
        <w:t xml:space="preserve"> </w:t>
      </w:r>
      <w:r w:rsidRPr="005D2E64" w:rsidR="0072088A">
        <w:rPr>
          <w:rFonts w:ascii="Times New Roman" w:hAnsi="Times New Roman"/>
          <w:sz w:val="28"/>
          <w:szCs w:val="28"/>
        </w:rPr>
        <w:t xml:space="preserve"> когда в </w:t>
      </w:r>
      <w:r w:rsidRPr="005D2E64" w:rsidR="002219C7">
        <w:rPr>
          <w:rFonts w:ascii="Times New Roman" w:hAnsi="Times New Roman"/>
          <w:sz w:val="28"/>
          <w:szCs w:val="28"/>
        </w:rPr>
        <w:t>его</w:t>
      </w:r>
      <w:r w:rsidRPr="005D2E64" w:rsidR="0072088A">
        <w:rPr>
          <w:rFonts w:ascii="Times New Roman" w:hAnsi="Times New Roman"/>
          <w:sz w:val="28"/>
          <w:szCs w:val="28"/>
        </w:rPr>
        <w:t xml:space="preserve"> поле зрения попал автомобиль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Pr="005D2E64" w:rsidR="00730DC3">
        <w:rPr>
          <w:rFonts w:ascii="Times New Roman" w:hAnsi="Times New Roman"/>
          <w:color w:val="000000"/>
          <w:sz w:val="28"/>
          <w:szCs w:val="28"/>
        </w:rPr>
        <w:t xml:space="preserve">, государственный регистрационный знак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Pr="005D2E64" w:rsidR="0072088A">
        <w:rPr>
          <w:rFonts w:ascii="Times New Roman" w:hAnsi="Times New Roman"/>
          <w:sz w:val="28"/>
          <w:szCs w:val="28"/>
        </w:rPr>
        <w:t>, под управлением</w:t>
      </w:r>
      <w:r w:rsidRPr="005D2E64" w:rsidR="0072088A">
        <w:rPr>
          <w:rFonts w:ascii="Times New Roman" w:hAnsi="Times New Roman"/>
          <w:sz w:val="28"/>
          <w:szCs w:val="28"/>
        </w:rPr>
        <w:t xml:space="preserve"> </w:t>
      </w:r>
      <w:r w:rsidRPr="005D2E64" w:rsidR="00730DC3">
        <w:rPr>
          <w:rFonts w:ascii="Times New Roman" w:hAnsi="Times New Roman"/>
          <w:sz w:val="28"/>
          <w:szCs w:val="28"/>
        </w:rPr>
        <w:t>Олькиницкого</w:t>
      </w:r>
      <w:r w:rsidRPr="005D2E64" w:rsidR="00730DC3">
        <w:rPr>
          <w:rFonts w:ascii="Times New Roman" w:hAnsi="Times New Roman"/>
          <w:sz w:val="28"/>
          <w:szCs w:val="28"/>
        </w:rPr>
        <w:t xml:space="preserve"> В.В.</w:t>
      </w:r>
      <w:r w:rsidRPr="005D2E64" w:rsidR="0072088A">
        <w:rPr>
          <w:rFonts w:ascii="Times New Roman" w:hAnsi="Times New Roman"/>
          <w:sz w:val="28"/>
          <w:szCs w:val="28"/>
        </w:rPr>
        <w:t>, который вызвал у н</w:t>
      </w:r>
      <w:r w:rsidRPr="005D2E64" w:rsidR="002219C7">
        <w:rPr>
          <w:rFonts w:ascii="Times New Roman" w:hAnsi="Times New Roman"/>
          <w:sz w:val="28"/>
          <w:szCs w:val="28"/>
        </w:rPr>
        <w:t>его</w:t>
      </w:r>
      <w:r w:rsidRPr="005D2E64" w:rsidR="0072088A">
        <w:rPr>
          <w:rFonts w:ascii="Times New Roman" w:hAnsi="Times New Roman"/>
          <w:sz w:val="28"/>
          <w:szCs w:val="28"/>
        </w:rPr>
        <w:t xml:space="preserve"> оперативный интерес, было принято решение об остановке данного транспортного средства для проверки документов. В ходе проверки документов у водителя </w:t>
      </w:r>
      <w:r w:rsidRPr="005D2E64" w:rsidR="0077437D">
        <w:rPr>
          <w:rFonts w:ascii="Times New Roman" w:hAnsi="Times New Roman"/>
          <w:sz w:val="28"/>
          <w:szCs w:val="28"/>
        </w:rPr>
        <w:t xml:space="preserve">Олькиницкого В.В.  </w:t>
      </w:r>
      <w:r w:rsidRPr="005D2E64" w:rsidR="0072088A">
        <w:rPr>
          <w:rFonts w:ascii="Times New Roman" w:hAnsi="Times New Roman"/>
          <w:sz w:val="28"/>
          <w:szCs w:val="28"/>
        </w:rPr>
        <w:t xml:space="preserve">были выявлены признаки опьянения, </w:t>
      </w:r>
      <w:r w:rsidRPr="005D2E64" w:rsidR="0077437D">
        <w:rPr>
          <w:rFonts w:ascii="Times New Roman" w:hAnsi="Times New Roman"/>
          <w:sz w:val="28"/>
          <w:szCs w:val="28"/>
        </w:rPr>
        <w:t xml:space="preserve">которые </w:t>
      </w:r>
      <w:r w:rsidRPr="005D2E64" w:rsidR="0072088A">
        <w:rPr>
          <w:rFonts w:ascii="Times New Roman" w:hAnsi="Times New Roman"/>
          <w:sz w:val="28"/>
          <w:szCs w:val="28"/>
        </w:rPr>
        <w:t xml:space="preserve"> отражены в протоколах. В связи с наличием у водителя признаков опьянения он был отстранен от управления транспортным средством, затем ему было предложено пройти освидетельствование на месте на состояние алкогольного опьянения с помощью технического средства алкотектора,  проходить которое он отказался. В связи с отказом на месте пройти освидетельствование на состояние алкогольного опьянения, </w:t>
      </w:r>
      <w:r w:rsidRPr="005D2E64" w:rsidR="0077437D">
        <w:rPr>
          <w:rFonts w:ascii="Times New Roman" w:hAnsi="Times New Roman"/>
          <w:color w:val="000000" w:themeColor="text1"/>
          <w:sz w:val="28"/>
          <w:szCs w:val="28"/>
        </w:rPr>
        <w:t>Олькиницкому  В.В.</w:t>
      </w:r>
      <w:r w:rsidRPr="005D2E64" w:rsidR="007743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D2E64" w:rsidR="0072088A">
        <w:rPr>
          <w:rFonts w:ascii="Times New Roman" w:hAnsi="Times New Roman"/>
          <w:sz w:val="28"/>
          <w:szCs w:val="28"/>
        </w:rPr>
        <w:t xml:space="preserve"> было предложено проехать в учреждение для медицинского освидетельствования на состояние опьянения, от прохождения которого он также отказался. Перед началом всех процессуальных действий, </w:t>
      </w:r>
      <w:r w:rsidRPr="005D2E64" w:rsidR="00437681">
        <w:rPr>
          <w:rFonts w:ascii="Times New Roman" w:hAnsi="Times New Roman"/>
          <w:sz w:val="28"/>
          <w:szCs w:val="28"/>
        </w:rPr>
        <w:t xml:space="preserve">Олькиницкому  В.В.  </w:t>
      </w:r>
      <w:r w:rsidRPr="005D2E64" w:rsidR="0072088A">
        <w:rPr>
          <w:rFonts w:ascii="Times New Roman" w:hAnsi="Times New Roman"/>
          <w:sz w:val="28"/>
          <w:szCs w:val="28"/>
        </w:rPr>
        <w:t xml:space="preserve"> были разъяснены права, предусмотренные ст. 25.1 КоАП РФ и положение ст. 51 Конституции, а также он был предупрежден об ответственности за отказ от прохождения от медицинского освидетельствования на состояние опьянения. При проведении всех процессуальных действий в отношении </w:t>
      </w:r>
      <w:r w:rsidRPr="005D2E64" w:rsidR="00437681">
        <w:rPr>
          <w:rFonts w:ascii="Times New Roman" w:hAnsi="Times New Roman"/>
          <w:sz w:val="28"/>
          <w:szCs w:val="28"/>
        </w:rPr>
        <w:t xml:space="preserve">Олькиницкого  В.В.   </w:t>
      </w:r>
      <w:r w:rsidRPr="005D2E64" w:rsidR="0072088A">
        <w:rPr>
          <w:rFonts w:ascii="Times New Roman" w:hAnsi="Times New Roman"/>
          <w:sz w:val="28"/>
          <w:szCs w:val="28"/>
        </w:rPr>
        <w:t xml:space="preserve">велась </w:t>
      </w:r>
      <w:r w:rsidRPr="005D2E64" w:rsidR="0072088A">
        <w:rPr>
          <w:rFonts w:ascii="Times New Roman" w:hAnsi="Times New Roman"/>
          <w:sz w:val="28"/>
          <w:szCs w:val="28"/>
        </w:rPr>
        <w:t xml:space="preserve">видеозапись, которая приобщена к материалам дела. В связи с отказом от прохождения медицинского освидетельствования в отношении </w:t>
      </w:r>
      <w:r w:rsidRPr="005D2E64" w:rsidR="00437681">
        <w:rPr>
          <w:rFonts w:ascii="Times New Roman" w:hAnsi="Times New Roman"/>
          <w:sz w:val="28"/>
          <w:szCs w:val="28"/>
        </w:rPr>
        <w:t xml:space="preserve">Олькиницкого  В.В.   </w:t>
      </w:r>
      <w:r w:rsidRPr="005D2E64" w:rsidR="0072088A">
        <w:rPr>
          <w:rFonts w:ascii="Times New Roman" w:hAnsi="Times New Roman"/>
          <w:sz w:val="28"/>
          <w:szCs w:val="28"/>
        </w:rPr>
        <w:t xml:space="preserve">был составлен административный протокол по ч. 1 ст. 12.26 КоАП РФ. При этом, никакого физического либо психологического воздействия на </w:t>
      </w:r>
      <w:r w:rsidRPr="005D2E64" w:rsidR="00437681">
        <w:rPr>
          <w:rFonts w:ascii="Times New Roman" w:hAnsi="Times New Roman"/>
          <w:sz w:val="28"/>
          <w:szCs w:val="28"/>
        </w:rPr>
        <w:t xml:space="preserve">Олькиницкого  В.В.   </w:t>
      </w:r>
      <w:r w:rsidRPr="005D2E64" w:rsidR="0072088A">
        <w:rPr>
          <w:rFonts w:ascii="Times New Roman" w:hAnsi="Times New Roman"/>
          <w:sz w:val="28"/>
          <w:szCs w:val="28"/>
        </w:rPr>
        <w:t>оказано не было, все действия были проведены на основании ФЗ  «О полиции».</w:t>
      </w:r>
    </w:p>
    <w:p w:rsidR="0090026E" w:rsidRPr="00E725A2" w:rsidP="00E7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 </w:t>
      </w:r>
      <w:r w:rsidRPr="00E725A2" w:rsidR="00FC3B99">
        <w:rPr>
          <w:rFonts w:ascii="Times New Roman" w:hAnsi="Times New Roman"/>
          <w:sz w:val="28"/>
          <w:szCs w:val="28"/>
        </w:rPr>
        <w:t xml:space="preserve">Допрошенный в судебном заседании </w:t>
      </w:r>
      <w:r w:rsidRPr="00E725A2">
        <w:rPr>
          <w:rFonts w:ascii="Times New Roman" w:hAnsi="Times New Roman"/>
          <w:sz w:val="28"/>
          <w:szCs w:val="28"/>
        </w:rPr>
        <w:t xml:space="preserve">06.03.2020 г.  </w:t>
      </w:r>
      <w:r w:rsidRPr="00E725A2" w:rsidR="00FC3B99">
        <w:rPr>
          <w:rFonts w:ascii="Times New Roman" w:hAnsi="Times New Roman"/>
          <w:sz w:val="28"/>
          <w:szCs w:val="28"/>
        </w:rPr>
        <w:t xml:space="preserve">по ходатайству </w:t>
      </w:r>
      <w:r w:rsidRPr="00E725A2" w:rsidR="003C7B6E">
        <w:rPr>
          <w:rFonts w:ascii="Times New Roman" w:hAnsi="Times New Roman"/>
          <w:sz w:val="28"/>
          <w:szCs w:val="28"/>
        </w:rPr>
        <w:t xml:space="preserve">Олькиницкого В.В. </w:t>
      </w:r>
      <w:r w:rsidRPr="00E725A2" w:rsidR="00FC3B99">
        <w:rPr>
          <w:rFonts w:ascii="Times New Roman" w:hAnsi="Times New Roman"/>
          <w:sz w:val="28"/>
          <w:szCs w:val="28"/>
        </w:rPr>
        <w:t xml:space="preserve">в качестве свидетеля </w:t>
      </w:r>
      <w:r w:rsidRPr="00E725A2">
        <w:rPr>
          <w:rFonts w:ascii="Times New Roman" w:hAnsi="Times New Roman"/>
          <w:sz w:val="28"/>
          <w:szCs w:val="28"/>
        </w:rPr>
        <w:t xml:space="preserve"> 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Pr="00E725A2" w:rsidR="00FC3B99">
        <w:rPr>
          <w:rFonts w:ascii="Times New Roman" w:hAnsi="Times New Roman"/>
          <w:sz w:val="28"/>
          <w:szCs w:val="28"/>
        </w:rPr>
        <w:t xml:space="preserve">, предупрежденный об административной ответственности по ст. 17.9 КоАП РФ показал, что знаком  с </w:t>
      </w:r>
      <w:r w:rsidRPr="00E725A2" w:rsidR="003C7B6E">
        <w:rPr>
          <w:rFonts w:ascii="Times New Roman" w:hAnsi="Times New Roman"/>
          <w:sz w:val="28"/>
          <w:szCs w:val="28"/>
        </w:rPr>
        <w:t xml:space="preserve">Олькиницким  В.В.  </w:t>
      </w:r>
      <w:r w:rsidRPr="00E725A2" w:rsidR="00E725A2">
        <w:rPr>
          <w:rFonts w:ascii="Times New Roman" w:hAnsi="Times New Roman"/>
          <w:sz w:val="28"/>
          <w:szCs w:val="28"/>
        </w:rPr>
        <w:t>длительное время</w:t>
      </w:r>
      <w:r w:rsidRPr="00E725A2" w:rsidR="00FC3B99">
        <w:rPr>
          <w:rFonts w:ascii="Times New Roman" w:hAnsi="Times New Roman"/>
          <w:sz w:val="28"/>
          <w:szCs w:val="28"/>
        </w:rPr>
        <w:t xml:space="preserve">, по обстоятельствам дела пояснил, что </w:t>
      </w:r>
      <w:r w:rsidRPr="00E725A2" w:rsidR="00E725A2">
        <w:rPr>
          <w:rFonts w:ascii="Times New Roman" w:hAnsi="Times New Roman"/>
          <w:sz w:val="28"/>
          <w:szCs w:val="28"/>
        </w:rPr>
        <w:t>видел как 06.01.2020 года Олькиницкий В.В. на своем транспортном средстве, а именно</w:t>
      </w:r>
      <w:r w:rsidRPr="00E725A2" w:rsidR="00E725A2">
        <w:t xml:space="preserve">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="00CF0F85">
        <w:rPr>
          <w:rFonts w:ascii="Times New Roman" w:hAnsi="Times New Roman"/>
          <w:sz w:val="28"/>
          <w:szCs w:val="28"/>
        </w:rPr>
        <w:t xml:space="preserve"> </w:t>
      </w:r>
      <w:r w:rsidRPr="00E725A2" w:rsidR="00E725A2">
        <w:rPr>
          <w:rFonts w:ascii="Times New Roman" w:hAnsi="Times New Roman"/>
          <w:sz w:val="28"/>
          <w:szCs w:val="28"/>
        </w:rPr>
        <w:t>въезжал в гаражный кооператив для парковки</w:t>
      </w:r>
      <w:r w:rsidRPr="00E725A2" w:rsidR="00E725A2">
        <w:rPr>
          <w:rFonts w:ascii="Times New Roman" w:hAnsi="Times New Roman"/>
          <w:sz w:val="28"/>
          <w:szCs w:val="28"/>
        </w:rPr>
        <w:t xml:space="preserve"> автомобиля, за ним следовала машина сотрудников ДПС. Подтвердил факт того что </w:t>
      </w:r>
      <w:r w:rsidRPr="00E725A2">
        <w:rPr>
          <w:rFonts w:ascii="Times New Roman" w:hAnsi="Times New Roman"/>
          <w:sz w:val="28"/>
          <w:szCs w:val="28"/>
        </w:rPr>
        <w:t xml:space="preserve"> </w:t>
      </w:r>
      <w:r w:rsidRPr="00E725A2" w:rsidR="00E725A2">
        <w:rPr>
          <w:rFonts w:ascii="Times New Roman" w:hAnsi="Times New Roman"/>
          <w:sz w:val="28"/>
          <w:szCs w:val="28"/>
        </w:rPr>
        <w:t>автомобилем Дэу Nexia управлял именно Олькиницкий В.В.</w:t>
      </w:r>
      <w:r w:rsidR="00E725A2">
        <w:rPr>
          <w:rFonts w:ascii="Times New Roman" w:hAnsi="Times New Roman"/>
          <w:sz w:val="28"/>
          <w:szCs w:val="28"/>
        </w:rPr>
        <w:t>. Другие обстоятельства дела ему известны только со слов Олькиницкого В.В.</w:t>
      </w:r>
    </w:p>
    <w:p w:rsidR="0090026E" w:rsidRPr="00E725A2" w:rsidP="00E72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25A2">
        <w:rPr>
          <w:rFonts w:ascii="Times New Roman" w:hAnsi="Times New Roman"/>
          <w:sz w:val="28"/>
          <w:szCs w:val="28"/>
        </w:rPr>
        <w:t xml:space="preserve">Инспектор ДПС  ГИБДД ОМВД России по Симферопольскому району </w:t>
      </w:r>
      <w:r w:rsidR="00CF0F85">
        <w:rPr>
          <w:rFonts w:ascii="Times New Roman" w:hAnsi="Times New Roman"/>
          <w:sz w:val="28"/>
          <w:szCs w:val="28"/>
        </w:rPr>
        <w:t>«данные изъяты»</w:t>
      </w:r>
      <w:r w:rsidR="00CF0F85">
        <w:rPr>
          <w:rFonts w:ascii="Times New Roman" w:hAnsi="Times New Roman"/>
          <w:sz w:val="28"/>
          <w:szCs w:val="28"/>
        </w:rPr>
        <w:t xml:space="preserve"> </w:t>
      </w:r>
      <w:r w:rsidRPr="00E725A2">
        <w:rPr>
          <w:rFonts w:ascii="Times New Roman" w:hAnsi="Times New Roman"/>
          <w:sz w:val="28"/>
          <w:szCs w:val="28"/>
        </w:rPr>
        <w:t>в судебное заседание не явился, о дате, месте и времен</w:t>
      </w:r>
      <w:r w:rsidRPr="00E725A2">
        <w:rPr>
          <w:rFonts w:ascii="Times New Roman" w:hAnsi="Times New Roman"/>
          <w:sz w:val="28"/>
          <w:szCs w:val="28"/>
        </w:rPr>
        <w:t>и проведен</w:t>
      </w:r>
      <w:r w:rsidRPr="00E725A2" w:rsidR="00E725A2">
        <w:rPr>
          <w:rFonts w:ascii="Times New Roman" w:hAnsi="Times New Roman"/>
          <w:sz w:val="28"/>
          <w:szCs w:val="28"/>
        </w:rPr>
        <w:t>ия судебного заседания уведомлялся надлежащим образом. Не однократно вызывался в судебное заседание для дачи пояснений, однако в судебные заседания не являлся без уважительных причин.</w:t>
      </w:r>
    </w:p>
    <w:p w:rsidR="00313D69" w:rsidRPr="0090026E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026E">
        <w:rPr>
          <w:rFonts w:ascii="Times New Roman" w:hAnsi="Times New Roman"/>
          <w:color w:val="000000" w:themeColor="text1"/>
          <w:sz w:val="28"/>
          <w:szCs w:val="28"/>
        </w:rPr>
        <w:t>Заслушав объяснения лица, в отношении которого ведется произво</w:t>
      </w:r>
      <w:r w:rsidRPr="0090026E">
        <w:rPr>
          <w:rFonts w:ascii="Times New Roman" w:hAnsi="Times New Roman"/>
          <w:color w:val="000000" w:themeColor="text1"/>
          <w:sz w:val="28"/>
          <w:szCs w:val="28"/>
        </w:rPr>
        <w:t>дство по делу об административном правонарушении,</w:t>
      </w:r>
      <w:r w:rsidRPr="0090026E" w:rsidR="00937274">
        <w:rPr>
          <w:rFonts w:ascii="Times New Roman" w:hAnsi="Times New Roman"/>
          <w:color w:val="000000" w:themeColor="text1"/>
          <w:sz w:val="28"/>
          <w:szCs w:val="28"/>
        </w:rPr>
        <w:t xml:space="preserve"> его защитника, </w:t>
      </w:r>
      <w:r w:rsidRPr="0090026E">
        <w:rPr>
          <w:rFonts w:ascii="Times New Roman" w:hAnsi="Times New Roman"/>
          <w:color w:val="000000" w:themeColor="text1"/>
          <w:sz w:val="28"/>
          <w:szCs w:val="28"/>
        </w:rPr>
        <w:t xml:space="preserve"> свидетел</w:t>
      </w:r>
      <w:r w:rsidRPr="0090026E" w:rsidR="00937274">
        <w:rPr>
          <w:rFonts w:ascii="Times New Roman" w:hAnsi="Times New Roman"/>
          <w:color w:val="000000" w:themeColor="text1"/>
          <w:sz w:val="28"/>
          <w:szCs w:val="28"/>
        </w:rPr>
        <w:t xml:space="preserve">ей, </w:t>
      </w:r>
      <w:r w:rsidRPr="0090026E">
        <w:rPr>
          <w:rFonts w:ascii="Times New Roman" w:hAnsi="Times New Roman"/>
          <w:color w:val="000000" w:themeColor="text1"/>
          <w:sz w:val="28"/>
          <w:szCs w:val="28"/>
        </w:rPr>
        <w:t>исследовав материалы дела, мировой судья</w:t>
      </w:r>
      <w:r w:rsidRPr="0090026E" w:rsidR="00E82BE9">
        <w:rPr>
          <w:rFonts w:ascii="Times New Roman" w:hAnsi="Times New Roman"/>
          <w:color w:val="000000" w:themeColor="text1"/>
          <w:sz w:val="28"/>
          <w:szCs w:val="28"/>
        </w:rPr>
        <w:t xml:space="preserve"> приходит к следующему</w:t>
      </w:r>
      <w:r w:rsidRPr="009002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B216E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</w:t>
      </w:r>
      <w:r w:rsidRPr="005D2E64">
        <w:rPr>
          <w:rFonts w:ascii="Times New Roman" w:hAnsi="Times New Roman"/>
          <w:sz w:val="28"/>
          <w:szCs w:val="28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 w:rsidRPr="005D2E64">
        <w:rPr>
          <w:rFonts w:ascii="Times New Roman" w:hAnsi="Times New Roman"/>
          <w:sz w:val="28"/>
          <w:szCs w:val="28"/>
        </w:rPr>
        <w:t>вных правонарушений.</w:t>
      </w:r>
    </w:p>
    <w:p w:rsidR="002D3269" w:rsidRPr="005D2E64" w:rsidP="005D2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2E64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hyperlink r:id="rId5" w:history="1">
        <w:r w:rsidRPr="005D2E64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статье 26.1</w:t>
        </w:r>
      </w:hyperlink>
      <w:r w:rsidRPr="005D2E64">
        <w:rPr>
          <w:rFonts w:ascii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 при разбирательств</w:t>
      </w:r>
      <w:r w:rsidRPr="005D2E64">
        <w:rPr>
          <w:rFonts w:ascii="Times New Roman" w:hAnsi="Times New Roman"/>
          <w:sz w:val="28"/>
          <w:szCs w:val="28"/>
          <w:shd w:val="clear" w:color="auto" w:fill="FFFFFF"/>
        </w:rPr>
        <w:t>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</w:t>
      </w:r>
      <w:r w:rsidRPr="005D2E64">
        <w:rPr>
          <w:rFonts w:ascii="Times New Roman" w:hAnsi="Times New Roman"/>
          <w:sz w:val="28"/>
          <w:szCs w:val="28"/>
          <w:shd w:val="clear" w:color="auto" w:fill="FFFFFF"/>
        </w:rPr>
        <w:t>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A2A9D" w:rsidRPr="004A2A9D" w:rsidP="005D2E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A9D">
        <w:rPr>
          <w:rFonts w:ascii="Times New Roman" w:eastAsia="Times New Roman" w:hAnsi="Times New Roman"/>
          <w:sz w:val="28"/>
          <w:szCs w:val="28"/>
          <w:lang w:eastAsia="ru-RU"/>
        </w:rPr>
        <w:t>Согласно ч. 1,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 w:rsidRPr="004A2A9D">
        <w:rPr>
          <w:rFonts w:ascii="Times New Roman" w:eastAsia="Times New Roman" w:hAnsi="Times New Roman"/>
          <w:sz w:val="28"/>
          <w:szCs w:val="28"/>
          <w:lang w:eastAsia="ru-RU"/>
        </w:rP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</w:t>
      </w:r>
      <w:r w:rsidRPr="004A2A9D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 w:rsidRPr="004A2A9D">
        <w:rPr>
          <w:rFonts w:ascii="Times New Roman" w:eastAsia="Times New Roman" w:hAnsi="Times New Roman"/>
          <w:sz w:val="28"/>
          <w:szCs w:val="28"/>
          <w:lang w:eastAsia="ru-RU"/>
        </w:rPr>
        <w:t>показаниями потерпевшего, свидетелей, заключениями эксперта, иными документами, а та</w:t>
      </w:r>
      <w:r w:rsidRPr="004A2A9D">
        <w:rPr>
          <w:rFonts w:ascii="Times New Roman" w:eastAsia="Times New Roman" w:hAnsi="Times New Roman"/>
          <w:sz w:val="28"/>
          <w:szCs w:val="28"/>
          <w:lang w:eastAsia="ru-RU"/>
        </w:rPr>
        <w:t>кже показаниями специальных технических средств, вещественными доказательствами.</w:t>
      </w:r>
    </w:p>
    <w:p w:rsidR="002D3269" w:rsidRPr="005D2E64" w:rsidP="005D2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E6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5D2E64">
          <w:rPr>
            <w:rFonts w:ascii="Times New Roman" w:eastAsia="Times New Roman" w:hAnsi="Times New Roman"/>
            <w:sz w:val="28"/>
            <w:szCs w:val="28"/>
            <w:lang w:eastAsia="ru-RU"/>
          </w:rPr>
          <w:t>пункту 2.3.2</w:t>
        </w:r>
      </w:hyperlink>
      <w:r w:rsidRPr="005D2E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дорожного движе</w:t>
      </w:r>
      <w:r w:rsidRPr="005D2E64">
        <w:rPr>
          <w:rFonts w:ascii="Times New Roman" w:eastAsia="Times New Roman" w:hAnsi="Times New Roman"/>
          <w:sz w:val="28"/>
          <w:szCs w:val="28"/>
          <w:lang w:eastAsia="ru-RU"/>
        </w:rPr>
        <w:t>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движения), водитель транспортного средства обязан по требованию должностных лиц, уполномоч</w:t>
      </w:r>
      <w:r w:rsidRPr="005D2E64">
        <w:rPr>
          <w:rFonts w:ascii="Times New Roman" w:eastAsia="Times New Roman" w:hAnsi="Times New Roman"/>
          <w:sz w:val="28"/>
          <w:szCs w:val="28"/>
          <w:lang w:eastAsia="ru-RU"/>
        </w:rPr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D3269" w:rsidRPr="005D2E64" w:rsidP="005D2E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Невыполнение водителем транс</w:t>
      </w:r>
      <w:r w:rsidRPr="005D2E64">
        <w:rPr>
          <w:rFonts w:ascii="Times New Roman" w:hAnsi="Times New Roman"/>
          <w:sz w:val="28"/>
          <w:szCs w:val="28"/>
        </w:rPr>
        <w:t>портного средства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образует состав административного правонарушения, пр</w:t>
      </w:r>
      <w:r w:rsidRPr="005D2E64">
        <w:rPr>
          <w:rFonts w:ascii="Times New Roman" w:hAnsi="Times New Roman"/>
          <w:sz w:val="28"/>
          <w:szCs w:val="28"/>
        </w:rPr>
        <w:t xml:space="preserve">едусмотренного </w:t>
      </w:r>
      <w:hyperlink r:id="rId7" w:history="1">
        <w:r w:rsidRPr="005D2E64">
          <w:rPr>
            <w:rFonts w:ascii="Times New Roman" w:hAnsi="Times New Roman"/>
            <w:sz w:val="28"/>
            <w:szCs w:val="28"/>
          </w:rPr>
          <w:t>ч. 1 ст. 12.26</w:t>
        </w:r>
      </w:hyperlink>
      <w:r w:rsidRPr="005D2E6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Согласно части 1.1 статьи 27.12 </w:t>
      </w:r>
      <w:r w:rsidRPr="005D2E6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</w:t>
      </w:r>
      <w:r w:rsidRPr="005D2E64">
        <w:rPr>
          <w:rFonts w:ascii="Times New Roman" w:hAnsi="Times New Roman" w:cs="Times New Roman"/>
          <w:sz w:val="28"/>
          <w:szCs w:val="28"/>
        </w:rPr>
        <w:t>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</w:t>
      </w:r>
      <w:r w:rsidRPr="005D2E64">
        <w:rPr>
          <w:rFonts w:ascii="Times New Roman" w:hAnsi="Times New Roman" w:cs="Times New Roman"/>
          <w:sz w:val="28"/>
          <w:szCs w:val="28"/>
        </w:rPr>
        <w:t>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Согласно части 3 статьи 27.12 и части</w:t>
      </w:r>
      <w:r w:rsidRPr="005D2E64">
        <w:rPr>
          <w:rFonts w:ascii="Times New Roman" w:hAnsi="Times New Roman" w:cs="Times New Roman"/>
          <w:sz w:val="28"/>
          <w:szCs w:val="28"/>
        </w:rPr>
        <w:t xml:space="preserve"> 3 статьи 27.12.1 Кодекса Российской Федерации об административных правонарушениях</w:t>
      </w:r>
      <w:r w:rsidR="001E0321">
        <w:rPr>
          <w:rFonts w:ascii="Times New Roman" w:hAnsi="Times New Roman" w:cs="Times New Roman"/>
          <w:sz w:val="28"/>
          <w:szCs w:val="28"/>
        </w:rPr>
        <w:t>,</w:t>
      </w:r>
      <w:r w:rsidRPr="005D2E64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составляется соответствующий протокол.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В силу части 2 статьи 25.7 Кодекса Российской Федерации об ад</w:t>
      </w:r>
      <w:r w:rsidRPr="005D2E64">
        <w:rPr>
          <w:rFonts w:ascii="Times New Roman" w:hAnsi="Times New Roman" w:cs="Times New Roman"/>
          <w:sz w:val="28"/>
          <w:szCs w:val="28"/>
        </w:rPr>
        <w:t>министративных правонарушениях в случаях, предусмотренных, в частности, главой 27 названного Кодекса, в которой расположены статьи 27.12 и 27.12.1 Кодекса Российской Федерации об административных правонарушениях, обязательно присутствие понятых или примене</w:t>
      </w:r>
      <w:r w:rsidRPr="005D2E64">
        <w:rPr>
          <w:rFonts w:ascii="Times New Roman" w:hAnsi="Times New Roman" w:cs="Times New Roman"/>
          <w:sz w:val="28"/>
          <w:szCs w:val="28"/>
        </w:rPr>
        <w:t>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опьянения, направление на медицинское освидетельствование </w:t>
      </w:r>
      <w:r w:rsidRPr="005D2E64">
        <w:rPr>
          <w:rFonts w:ascii="Times New Roman" w:hAnsi="Times New Roman" w:cs="Times New Roman"/>
          <w:sz w:val="28"/>
          <w:szCs w:val="28"/>
        </w:rPr>
        <w:t>на состояние опьянения осуществляются должностными лицами, которым предоставлено право государственного надзора и контроля</w:t>
      </w:r>
      <w:r w:rsidR="001E0321">
        <w:rPr>
          <w:rFonts w:ascii="Times New Roman" w:hAnsi="Times New Roman" w:cs="Times New Roman"/>
          <w:sz w:val="28"/>
          <w:szCs w:val="28"/>
        </w:rPr>
        <w:t>,</w:t>
      </w:r>
      <w:r w:rsidRPr="005D2E64">
        <w:rPr>
          <w:rFonts w:ascii="Times New Roman" w:hAnsi="Times New Roman" w:cs="Times New Roman"/>
          <w:sz w:val="28"/>
          <w:szCs w:val="28"/>
        </w:rPr>
        <w:t xml:space="preserve"> за безопасностью движения и эксплуатации транспортного средства соответствующего вида, в присутствии двух понятых либо с применением</w:t>
      </w:r>
      <w:r w:rsidRPr="005D2E64">
        <w:rPr>
          <w:rFonts w:ascii="Times New Roman" w:hAnsi="Times New Roman" w:cs="Times New Roman"/>
          <w:sz w:val="28"/>
          <w:szCs w:val="28"/>
        </w:rPr>
        <w:t xml:space="preserve"> видеозаписи (часть 2 статьи 27.12 Кодекса Российской Федерации об административных правонарушениях).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 w:cs="Times New Roman"/>
          <w:sz w:val="28"/>
          <w:szCs w:val="28"/>
        </w:rP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</w:t>
      </w:r>
      <w:r w:rsidRPr="005D2E64">
        <w:rPr>
          <w:rFonts w:ascii="Times New Roman" w:hAnsi="Times New Roman" w:cs="Times New Roman"/>
          <w:sz w:val="28"/>
          <w:szCs w:val="28"/>
        </w:rPr>
        <w:t xml:space="preserve"> об </w:t>
      </w: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правонарушениях).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</w:t>
      </w: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>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</w:t>
      </w: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>ного опьянения (часть 6 статьи 25.7 Кодекса Российской Федерации об административных правонарушениях).</w:t>
      </w:r>
    </w:p>
    <w:p w:rsidR="004A2A9D" w:rsidRPr="005D2E64" w:rsidP="005D2E64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правовая позиция отражена в постановлении Верховного Суда Российской Федерации от 10 мая 2016 г N 127-АД16-3.</w:t>
      </w:r>
    </w:p>
    <w:p w:rsidR="003B216E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color w:val="000000" w:themeColor="text1"/>
          <w:sz w:val="28"/>
          <w:szCs w:val="28"/>
        </w:rPr>
        <w:t>Однако, как следует из материалов де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ла (л.д. </w:t>
      </w:r>
      <w:r w:rsidRPr="005D2E64" w:rsidR="0056527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-3) понятые при составлении в отношении </w:t>
      </w:r>
      <w:r w:rsidRPr="005D2E64" w:rsidR="00565278">
        <w:rPr>
          <w:rFonts w:ascii="Times New Roman" w:hAnsi="Times New Roman"/>
          <w:color w:val="000000" w:themeColor="text1"/>
          <w:sz w:val="28"/>
          <w:szCs w:val="28"/>
        </w:rPr>
        <w:t xml:space="preserve">Олькиницкого В.В.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протокола</w:t>
      </w:r>
      <w:r w:rsidRPr="005D2E64" w:rsidR="00565278">
        <w:rPr>
          <w:rFonts w:ascii="Times New Roman" w:hAnsi="Times New Roman"/>
          <w:color w:val="000000" w:themeColor="text1"/>
          <w:sz w:val="28"/>
          <w:szCs w:val="28"/>
        </w:rPr>
        <w:t xml:space="preserve"> об </w:t>
      </w:r>
      <w:r w:rsidRPr="005D2E64" w:rsidR="00192EB6">
        <w:rPr>
          <w:rFonts w:ascii="Times New Roman" w:hAnsi="Times New Roman"/>
          <w:color w:val="000000" w:themeColor="text1"/>
          <w:sz w:val="28"/>
          <w:szCs w:val="28"/>
        </w:rPr>
        <w:t>административном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правонарушении, протокола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об отстранении от управления транспортным средством, протокола о направлении на медицинское освидетельствование на состояние опьянен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ия - отсутствовали.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5D2E64" w:rsidR="00192EB6">
        <w:rPr>
          <w:rFonts w:ascii="Times New Roman" w:hAnsi="Times New Roman"/>
          <w:color w:val="000000" w:themeColor="text1"/>
          <w:sz w:val="28"/>
          <w:szCs w:val="28"/>
        </w:rPr>
        <w:t>соответствующих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 графах протоколов,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</w:t>
      </w:r>
      <w:r w:rsidRPr="005D2E64" w:rsidR="00192EB6">
        <w:rPr>
          <w:rFonts w:ascii="Times New Roman" w:hAnsi="Times New Roman"/>
          <w:color w:val="000000" w:themeColor="text1"/>
          <w:sz w:val="28"/>
          <w:szCs w:val="28"/>
        </w:rPr>
        <w:t>административного</w:t>
      </w:r>
      <w:r w:rsidRPr="005D2E64" w:rsidR="001F18A1">
        <w:rPr>
          <w:rFonts w:ascii="Times New Roman" w:hAnsi="Times New Roman"/>
          <w:color w:val="000000" w:themeColor="text1"/>
          <w:sz w:val="28"/>
          <w:szCs w:val="28"/>
        </w:rPr>
        <w:t xml:space="preserve"> органа, у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казано: </w:t>
      </w:r>
      <w:r w:rsidRPr="005D2E64" w:rsidR="00192EB6">
        <w:rPr>
          <w:rFonts w:ascii="Times New Roman" w:hAnsi="Times New Roman"/>
          <w:color w:val="000000" w:themeColor="text1"/>
          <w:sz w:val="28"/>
          <w:szCs w:val="28"/>
        </w:rPr>
        <w:t>«видео»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2EB6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вышеизложенного, установленное законом требование о применении мер обеспечения производства по делу об административном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ствующем протоколе или акте содержания и результатов проводимого процессуального действия.</w:t>
      </w:r>
    </w:p>
    <w:p w:rsidR="00A50011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color w:val="000000" w:themeColor="text1"/>
          <w:sz w:val="28"/>
          <w:szCs w:val="28"/>
        </w:rPr>
        <w:t>К материалам дела об административном правонарушении в отношении Олькиницкого  В.В. о привлечении его к административной ответственности по ч. 1 ст. 12.26 КоАП РФ пр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иложен компакт-диск с  видеозаписью «00337» с продолжительностью 50 секунд.</w:t>
      </w:r>
    </w:p>
    <w:p w:rsidR="00473F4B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E64">
        <w:rPr>
          <w:rFonts w:ascii="Times New Roman" w:hAnsi="Times New Roman"/>
          <w:color w:val="000000" w:themeColor="text1"/>
          <w:sz w:val="28"/>
          <w:szCs w:val="28"/>
        </w:rPr>
        <w:t>Из выше</w:t>
      </w:r>
      <w:r w:rsidR="00F33CD4">
        <w:rPr>
          <w:rFonts w:ascii="Times New Roman" w:hAnsi="Times New Roman"/>
          <w:color w:val="000000" w:themeColor="text1"/>
          <w:sz w:val="28"/>
          <w:szCs w:val="28"/>
        </w:rPr>
        <w:t xml:space="preserve">названной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видеозаписи, </w:t>
      </w:r>
      <w:r w:rsidR="00F33CD4">
        <w:rPr>
          <w:rFonts w:ascii="Times New Roman" w:hAnsi="Times New Roman"/>
          <w:color w:val="000000" w:themeColor="text1"/>
          <w:sz w:val="28"/>
          <w:szCs w:val="28"/>
        </w:rPr>
        <w:t>усматривается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5D2E64" w:rsidR="00F71543">
        <w:rPr>
          <w:rFonts w:ascii="Times New Roman" w:hAnsi="Times New Roman"/>
          <w:sz w:val="28"/>
          <w:szCs w:val="28"/>
        </w:rPr>
        <w:t xml:space="preserve">инспектор  ДПС  отделения ДПС ГИБДД ОМВД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 xml:space="preserve">указывает, что </w:t>
      </w:r>
      <w:r w:rsidRPr="005D2E64" w:rsidR="00CF172B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D2E64" w:rsidR="00CF172B">
        <w:rPr>
          <w:rFonts w:ascii="Times New Roman" w:hAnsi="Times New Roman"/>
          <w:color w:val="000000" w:themeColor="text1"/>
          <w:sz w:val="28"/>
          <w:szCs w:val="28"/>
        </w:rPr>
        <w:t xml:space="preserve">было остановлено транспортное средство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5D2E64" w:rsidR="00CF172B">
        <w:rPr>
          <w:rFonts w:ascii="Times New Roman" w:hAnsi="Times New Roman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5D2E64" w:rsidR="00CF172B">
        <w:rPr>
          <w:rFonts w:ascii="Times New Roman" w:hAnsi="Times New Roman"/>
          <w:color w:val="000000" w:themeColor="text1"/>
          <w:sz w:val="28"/>
          <w:szCs w:val="28"/>
        </w:rPr>
        <w:t xml:space="preserve">, под управлением </w:t>
      </w:r>
      <w:r w:rsidRPr="005D2E64" w:rsidR="00A62A9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5D2E64" w:rsidR="00CF172B">
        <w:rPr>
          <w:rFonts w:ascii="Times New Roman" w:hAnsi="Times New Roman"/>
          <w:color w:val="000000" w:themeColor="text1"/>
          <w:sz w:val="28"/>
          <w:szCs w:val="28"/>
        </w:rPr>
        <w:t>Олькиницкого</w:t>
      </w:r>
      <w:r w:rsidRPr="005D2E64" w:rsidR="00CF172B">
        <w:rPr>
          <w:rFonts w:ascii="Times New Roman" w:hAnsi="Times New Roman"/>
          <w:color w:val="000000" w:themeColor="text1"/>
          <w:sz w:val="28"/>
          <w:szCs w:val="28"/>
        </w:rPr>
        <w:t xml:space="preserve"> В.В.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2E64" w:rsidR="00F44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5D2E64" w:rsidR="00A62A94">
        <w:rPr>
          <w:rFonts w:ascii="Times New Roman" w:hAnsi="Times New Roman"/>
          <w:sz w:val="28"/>
          <w:szCs w:val="28"/>
        </w:rPr>
        <w:t xml:space="preserve">» - 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>поясн</w:t>
      </w:r>
      <w:r w:rsidRPr="005D2E64" w:rsidR="00A62A94">
        <w:rPr>
          <w:rFonts w:ascii="Times New Roman" w:hAnsi="Times New Roman"/>
          <w:color w:val="000000" w:themeColor="text1"/>
          <w:sz w:val="28"/>
          <w:szCs w:val="28"/>
        </w:rPr>
        <w:t xml:space="preserve">ение 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>само</w:t>
      </w:r>
      <w:r w:rsidRPr="005D2E64" w:rsidR="00A62A9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Pr="005D2E64" w:rsidR="00A62A9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>, привлекаемо</w:t>
      </w:r>
      <w:r w:rsidRPr="005D2E64" w:rsidR="00A62A9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 xml:space="preserve"> к административной ответственности. После вопроса инспектора: «Откуда ехали Вячеслав Владимирович</w:t>
      </w:r>
      <w:r w:rsidRPr="005D2E64" w:rsidR="00A62A94">
        <w:rPr>
          <w:rFonts w:ascii="Times New Roman" w:hAnsi="Times New Roman"/>
          <w:color w:val="000000" w:themeColor="text1"/>
          <w:sz w:val="28"/>
          <w:szCs w:val="28"/>
        </w:rPr>
        <w:t>?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D2E64" w:rsidR="00A62A9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 xml:space="preserve"> видео</w:t>
      </w:r>
      <w:r w:rsidR="008C152D">
        <w:rPr>
          <w:rFonts w:ascii="Times New Roman" w:hAnsi="Times New Roman"/>
          <w:color w:val="000000" w:themeColor="text1"/>
          <w:sz w:val="28"/>
          <w:szCs w:val="28"/>
        </w:rPr>
        <w:t>файл</w:t>
      </w:r>
      <w:r w:rsidRPr="005D2E64" w:rsidR="00F448D8">
        <w:rPr>
          <w:rFonts w:ascii="Times New Roman" w:hAnsi="Times New Roman"/>
          <w:color w:val="000000" w:themeColor="text1"/>
          <w:sz w:val="28"/>
          <w:szCs w:val="28"/>
        </w:rPr>
        <w:t xml:space="preserve"> заканчивается.</w:t>
      </w:r>
    </w:p>
    <w:p w:rsidR="00595264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755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Определением мирового судьи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647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 </w:t>
      </w:r>
      <w:r w:rsidRPr="0064755F">
        <w:rPr>
          <w:rFonts w:ascii="Times New Roman" w:eastAsia="Times New Roman" w:hAnsi="Times New Roman"/>
          <w:sz w:val="28"/>
          <w:szCs w:val="28"/>
          <w:lang w:eastAsia="ru-RU"/>
        </w:rPr>
        <w:t>2020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44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95264">
        <w:rPr>
          <w:rFonts w:ascii="Times New Roman" w:hAnsi="Times New Roman"/>
          <w:color w:val="000000" w:themeColor="text1"/>
          <w:sz w:val="28"/>
          <w:szCs w:val="28"/>
        </w:rPr>
        <w:t xml:space="preserve"> из ГИ</w:t>
      </w:r>
      <w:r w:rsidRPr="00595264">
        <w:rPr>
          <w:rFonts w:ascii="Times New Roman" w:hAnsi="Times New Roman"/>
          <w:color w:val="000000" w:themeColor="text1"/>
          <w:sz w:val="28"/>
          <w:szCs w:val="28"/>
        </w:rPr>
        <w:t xml:space="preserve">БДД ОМВД России по Симферопольскому району </w:t>
      </w:r>
      <w:r w:rsidR="00D0440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95264" w:rsidR="00D04400">
        <w:rPr>
          <w:rFonts w:ascii="Times New Roman" w:hAnsi="Times New Roman"/>
          <w:color w:val="000000" w:themeColor="text1"/>
          <w:sz w:val="28"/>
          <w:szCs w:val="28"/>
        </w:rPr>
        <w:t>стребова</w:t>
      </w:r>
      <w:r w:rsidR="00D0440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595264" w:rsidR="00D044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95264">
        <w:rPr>
          <w:rFonts w:ascii="Times New Roman" w:hAnsi="Times New Roman"/>
          <w:color w:val="000000" w:themeColor="text1"/>
          <w:sz w:val="28"/>
          <w:szCs w:val="28"/>
        </w:rPr>
        <w:t>полн</w:t>
      </w:r>
      <w:r w:rsidR="00D04400"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Pr="00595264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видеозапись составления административного материала в отношении Олькиницкого В.В.</w:t>
      </w:r>
      <w:r w:rsidR="00D04400">
        <w:rPr>
          <w:rFonts w:ascii="Times New Roman" w:hAnsi="Times New Roman"/>
          <w:color w:val="000000" w:themeColor="text1"/>
          <w:sz w:val="28"/>
          <w:szCs w:val="28"/>
        </w:rPr>
        <w:t>, однако согласно ответу начальника О</w:t>
      </w:r>
      <w:r w:rsidRPr="00595264" w:rsidR="00D04400">
        <w:rPr>
          <w:rFonts w:ascii="Times New Roman" w:hAnsi="Times New Roman"/>
          <w:color w:val="000000" w:themeColor="text1"/>
          <w:sz w:val="28"/>
          <w:szCs w:val="28"/>
        </w:rPr>
        <w:t>ГИБДД ОМВД России по Симферопольскому району</w:t>
      </w:r>
      <w:r w:rsidRPr="00A27EF2" w:rsidR="00A27E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7EF2">
        <w:rPr>
          <w:rFonts w:ascii="Times New Roman" w:hAnsi="Times New Roman"/>
          <w:color w:val="000000" w:themeColor="text1"/>
          <w:sz w:val="28"/>
          <w:szCs w:val="28"/>
        </w:rPr>
        <w:t xml:space="preserve">от 13.04.2020 г.  предоставить видеозапись составления административного материала  не представляется возможным в связи с тем, что </w:t>
      </w:r>
      <w:r w:rsidR="00885FA1">
        <w:rPr>
          <w:rFonts w:ascii="Times New Roman" w:hAnsi="Times New Roman"/>
          <w:color w:val="000000" w:themeColor="text1"/>
          <w:sz w:val="28"/>
          <w:szCs w:val="28"/>
        </w:rPr>
        <w:t xml:space="preserve">таковая </w:t>
      </w:r>
      <w:r w:rsidR="00A27EF2">
        <w:rPr>
          <w:rFonts w:ascii="Times New Roman" w:hAnsi="Times New Roman"/>
          <w:color w:val="000000" w:themeColor="text1"/>
          <w:sz w:val="28"/>
          <w:szCs w:val="28"/>
        </w:rPr>
        <w:t>удалена по техническим причинам.</w:t>
      </w:r>
    </w:p>
    <w:p w:rsidR="00A62A94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Учитывая вышеизложенные обстоятельства, а также требования частей 1 и 4 статьи 1.5 К</w:t>
      </w:r>
      <w:r w:rsidRPr="005D2E64">
        <w:rPr>
          <w:rFonts w:ascii="Times New Roman" w:hAnsi="Times New Roman"/>
          <w:sz w:val="28"/>
          <w:szCs w:val="28"/>
        </w:rPr>
        <w:t xml:space="preserve">одекса Российской Федерации об административных </w:t>
      </w:r>
      <w:r w:rsidRPr="005D2E64">
        <w:rPr>
          <w:rFonts w:ascii="Times New Roman" w:hAnsi="Times New Roman"/>
          <w:sz w:val="28"/>
          <w:szCs w:val="28"/>
        </w:rPr>
        <w:t>правонарушениях, согласно которым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</w:t>
      </w:r>
      <w:r w:rsidRPr="005D2E64">
        <w:rPr>
          <w:rFonts w:ascii="Times New Roman" w:hAnsi="Times New Roman"/>
          <w:sz w:val="28"/>
          <w:szCs w:val="28"/>
        </w:rPr>
        <w:t xml:space="preserve">, привлекаемого к административной ответственности, толкуются в пользу этого лица, оснований полагать о доказанности наличия в действиях </w:t>
      </w:r>
      <w:r w:rsidRPr="005D2E64">
        <w:rPr>
          <w:rFonts w:ascii="Times New Roman" w:hAnsi="Times New Roman"/>
          <w:color w:val="000000" w:themeColor="text1"/>
          <w:sz w:val="28"/>
          <w:szCs w:val="28"/>
        </w:rPr>
        <w:t>Олькиницкого В.В.</w:t>
      </w:r>
      <w:r w:rsidRPr="005D2E64">
        <w:rPr>
          <w:rFonts w:ascii="Times New Roman" w:hAnsi="Times New Roman"/>
          <w:sz w:val="28"/>
          <w:szCs w:val="28"/>
        </w:rPr>
        <w:t xml:space="preserve"> состава административного правонарушения, предусмотренного частью 1 статьи 12.26 Кодекса Российской Ф</w:t>
      </w:r>
      <w:r w:rsidRPr="005D2E64">
        <w:rPr>
          <w:rFonts w:ascii="Times New Roman" w:hAnsi="Times New Roman"/>
          <w:sz w:val="28"/>
          <w:szCs w:val="28"/>
        </w:rPr>
        <w:t>едерации об административных правонарушениях РФ не имеется.</w:t>
      </w:r>
    </w:p>
    <w:p w:rsidR="00F14BA2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>Таким образом</w:t>
      </w:r>
      <w:r w:rsidRPr="005D2E64" w:rsidR="00BD393C">
        <w:rPr>
          <w:rFonts w:ascii="Times New Roman" w:hAnsi="Times New Roman"/>
          <w:sz w:val="28"/>
          <w:szCs w:val="28"/>
        </w:rPr>
        <w:t>,</w:t>
      </w:r>
      <w:r w:rsidRPr="005D2E64" w:rsidR="00A62A94">
        <w:rPr>
          <w:rFonts w:ascii="Times New Roman" w:hAnsi="Times New Roman"/>
          <w:sz w:val="28"/>
          <w:szCs w:val="28"/>
        </w:rPr>
        <w:t xml:space="preserve"> протокол о направлении </w:t>
      </w:r>
      <w:r w:rsidRPr="005D2E64" w:rsidR="00CC34CA">
        <w:rPr>
          <w:rFonts w:ascii="Times New Roman" w:hAnsi="Times New Roman"/>
          <w:color w:val="000000" w:themeColor="text1"/>
          <w:sz w:val="28"/>
          <w:szCs w:val="28"/>
        </w:rPr>
        <w:t>Олькиницкого В.В.</w:t>
      </w:r>
      <w:r w:rsidRPr="005D2E64" w:rsidR="00CC34CA">
        <w:rPr>
          <w:rFonts w:ascii="Times New Roman" w:hAnsi="Times New Roman"/>
          <w:sz w:val="28"/>
          <w:szCs w:val="28"/>
        </w:rPr>
        <w:t xml:space="preserve"> </w:t>
      </w:r>
      <w:r w:rsidRPr="005D2E64" w:rsidR="00A62A94">
        <w:rPr>
          <w:rFonts w:ascii="Times New Roman" w:hAnsi="Times New Roman"/>
          <w:sz w:val="28"/>
          <w:szCs w:val="28"/>
        </w:rPr>
        <w:t>на медицинское освидетельствование, а также протокол об отстранении от управления транспортным средством составлены с нарушением требований КоАП РФ и являются недопустимыми доказательствами,</w:t>
      </w:r>
    </w:p>
    <w:p w:rsidR="00F14BA2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Согласно п. </w:t>
      </w:r>
      <w:r w:rsidRPr="005D2E64" w:rsidR="005A0780">
        <w:rPr>
          <w:rFonts w:ascii="Times New Roman" w:hAnsi="Times New Roman"/>
          <w:sz w:val="28"/>
          <w:szCs w:val="28"/>
        </w:rPr>
        <w:t>2</w:t>
      </w:r>
      <w:r w:rsidRPr="005D2E64">
        <w:rPr>
          <w:rFonts w:ascii="Times New Roman" w:hAnsi="Times New Roman"/>
          <w:sz w:val="28"/>
          <w:szCs w:val="28"/>
        </w:rPr>
        <w:t xml:space="preserve">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5D2E64" w:rsidR="005A0780">
        <w:rPr>
          <w:rFonts w:ascii="Times New Roman" w:hAnsi="Times New Roman"/>
          <w:sz w:val="28"/>
          <w:szCs w:val="28"/>
        </w:rPr>
        <w:t>состава административного правонарушения</w:t>
      </w:r>
      <w:r w:rsidRPr="005D2E64">
        <w:rPr>
          <w:rFonts w:ascii="Times New Roman" w:hAnsi="Times New Roman"/>
          <w:sz w:val="28"/>
          <w:szCs w:val="28"/>
        </w:rPr>
        <w:t>.</w:t>
      </w:r>
    </w:p>
    <w:p w:rsidR="00F14BA2" w:rsidRPr="005D2E64" w:rsidP="005D2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Таким образом, в соответствии с п. </w:t>
      </w:r>
      <w:r w:rsidRPr="005D2E64" w:rsidR="005A0780">
        <w:rPr>
          <w:rFonts w:ascii="Times New Roman" w:hAnsi="Times New Roman"/>
          <w:sz w:val="28"/>
          <w:szCs w:val="28"/>
        </w:rPr>
        <w:t>2</w:t>
      </w:r>
      <w:r w:rsidRPr="005D2E64">
        <w:rPr>
          <w:rFonts w:ascii="Times New Roman" w:hAnsi="Times New Roman"/>
          <w:sz w:val="28"/>
          <w:szCs w:val="28"/>
        </w:rPr>
        <w:t xml:space="preserve"> ч.1 ст. 24.5 КоАП РФ производство по делу об административном правонарушении в отношении </w:t>
      </w:r>
      <w:r w:rsidRPr="005D2E64" w:rsidR="005A0780">
        <w:rPr>
          <w:rFonts w:ascii="Times New Roman" w:hAnsi="Times New Roman"/>
          <w:sz w:val="28"/>
          <w:szCs w:val="28"/>
        </w:rPr>
        <w:t>Олькиницкого В.В.</w:t>
      </w:r>
      <w:r w:rsidRPr="005D2E64">
        <w:rPr>
          <w:rFonts w:ascii="Times New Roman" w:hAnsi="Times New Roman"/>
          <w:sz w:val="28"/>
          <w:szCs w:val="28"/>
        </w:rPr>
        <w:t xml:space="preserve"> подлежит прекращению в связи с отсутствием</w:t>
      </w:r>
      <w:r w:rsidRPr="005D2E64" w:rsidR="005A0780">
        <w:rPr>
          <w:rFonts w:ascii="Times New Roman" w:hAnsi="Times New Roman"/>
          <w:sz w:val="28"/>
          <w:szCs w:val="28"/>
        </w:rPr>
        <w:t xml:space="preserve"> состава административного правонарушения</w:t>
      </w:r>
      <w:r w:rsidRPr="005D2E64">
        <w:rPr>
          <w:rFonts w:ascii="Times New Roman" w:hAnsi="Times New Roman"/>
          <w:sz w:val="28"/>
          <w:szCs w:val="28"/>
        </w:rPr>
        <w:t>.</w:t>
      </w:r>
    </w:p>
    <w:p w:rsidR="00C7602E" w:rsidRPr="005D2E64" w:rsidP="005D2E6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E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изложенного, руководствуясь ч. 1 ст. 12.26, ст.ст.  24.5, 29.9 Кодекса Российской Федерации об административных правонарушениях,  мировой судья, </w:t>
      </w:r>
    </w:p>
    <w:p w:rsidR="00C7602E" w:rsidRPr="005D2E64" w:rsidP="005D2E6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7514B2" w:rsidRPr="005D2E64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Производство по делу об административном правонарушении, предусмотренном ч. 1 ст. 12.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 Кодекса Российской Федерации об административных правонарушениях, в отношении </w:t>
      </w:r>
      <w:r w:rsidRPr="005D2E64">
        <w:rPr>
          <w:rFonts w:ascii="Times New Roman" w:hAnsi="Times New Roman"/>
          <w:sz w:val="28"/>
          <w:szCs w:val="28"/>
        </w:rPr>
        <w:t>Олькиницкого Вячеслава Владимировича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прекратить, в связи с отсутствием состава административного правонарушения.</w:t>
      </w:r>
    </w:p>
    <w:p w:rsidR="00C7602E" w:rsidRPr="005D2E64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ый суд Республики Крым </w:t>
      </w:r>
      <w:r w:rsidRPr="005D2E64">
        <w:rPr>
          <w:rFonts w:ascii="Times New Roman" w:hAnsi="Times New Roman"/>
          <w:sz w:val="28"/>
          <w:szCs w:val="28"/>
        </w:rPr>
        <w:t xml:space="preserve"> </w:t>
      </w:r>
      <w:r w:rsidRPr="005D2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5D2E64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5D2E64" w:rsidP="005D2E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5D2E64" w:rsidP="005D2E6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D2E64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 w:rsidRPr="005D2E64">
        <w:rPr>
          <w:rFonts w:ascii="Times New Roman" w:hAnsi="Times New Roman"/>
          <w:sz w:val="28"/>
          <w:szCs w:val="28"/>
        </w:rPr>
        <w:t xml:space="preserve">                                    И.Ю. Бора</w:t>
      </w:r>
    </w:p>
    <w:p w:rsidR="009E65DB" w:rsidRPr="009517B8" w:rsidP="009517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D2E64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203EE"/>
    <w:rsid w:val="00031DFD"/>
    <w:rsid w:val="0003724F"/>
    <w:rsid w:val="00040BA6"/>
    <w:rsid w:val="000524A2"/>
    <w:rsid w:val="00057021"/>
    <w:rsid w:val="00075FEF"/>
    <w:rsid w:val="00077D95"/>
    <w:rsid w:val="000850C7"/>
    <w:rsid w:val="00085F7F"/>
    <w:rsid w:val="000A0389"/>
    <w:rsid w:val="000A3BB6"/>
    <w:rsid w:val="000B1586"/>
    <w:rsid w:val="000D21F4"/>
    <w:rsid w:val="000E4341"/>
    <w:rsid w:val="000F44A1"/>
    <w:rsid w:val="000F5148"/>
    <w:rsid w:val="0010373C"/>
    <w:rsid w:val="001069B2"/>
    <w:rsid w:val="0011507D"/>
    <w:rsid w:val="00131B41"/>
    <w:rsid w:val="00132138"/>
    <w:rsid w:val="001473A5"/>
    <w:rsid w:val="001514BE"/>
    <w:rsid w:val="001614AB"/>
    <w:rsid w:val="00162295"/>
    <w:rsid w:val="0018635C"/>
    <w:rsid w:val="00192EB6"/>
    <w:rsid w:val="001A6A92"/>
    <w:rsid w:val="001B3F7F"/>
    <w:rsid w:val="001E0321"/>
    <w:rsid w:val="001E1224"/>
    <w:rsid w:val="001E467F"/>
    <w:rsid w:val="001E7FE6"/>
    <w:rsid w:val="001F18A1"/>
    <w:rsid w:val="002219C7"/>
    <w:rsid w:val="0023023C"/>
    <w:rsid w:val="002772C3"/>
    <w:rsid w:val="00280561"/>
    <w:rsid w:val="002A2736"/>
    <w:rsid w:val="002B0FFD"/>
    <w:rsid w:val="002B30FB"/>
    <w:rsid w:val="002D3269"/>
    <w:rsid w:val="002E3904"/>
    <w:rsid w:val="002E6A27"/>
    <w:rsid w:val="00306E93"/>
    <w:rsid w:val="00313D69"/>
    <w:rsid w:val="00327BD9"/>
    <w:rsid w:val="003478BB"/>
    <w:rsid w:val="00352165"/>
    <w:rsid w:val="00353282"/>
    <w:rsid w:val="00361EBE"/>
    <w:rsid w:val="003B10F1"/>
    <w:rsid w:val="003B216E"/>
    <w:rsid w:val="003C7B6E"/>
    <w:rsid w:val="0041460E"/>
    <w:rsid w:val="00420731"/>
    <w:rsid w:val="00437681"/>
    <w:rsid w:val="00450708"/>
    <w:rsid w:val="004553ED"/>
    <w:rsid w:val="004668FD"/>
    <w:rsid w:val="00473F4B"/>
    <w:rsid w:val="004835E0"/>
    <w:rsid w:val="0049268B"/>
    <w:rsid w:val="004A24CA"/>
    <w:rsid w:val="004A2A9D"/>
    <w:rsid w:val="004C1575"/>
    <w:rsid w:val="004E53BC"/>
    <w:rsid w:val="004F02C7"/>
    <w:rsid w:val="005118F9"/>
    <w:rsid w:val="00522211"/>
    <w:rsid w:val="00522DF2"/>
    <w:rsid w:val="0055504A"/>
    <w:rsid w:val="005550B9"/>
    <w:rsid w:val="00565278"/>
    <w:rsid w:val="005820C6"/>
    <w:rsid w:val="00590AA0"/>
    <w:rsid w:val="00595264"/>
    <w:rsid w:val="005A0780"/>
    <w:rsid w:val="005A3D45"/>
    <w:rsid w:val="005A4E5D"/>
    <w:rsid w:val="005A5EC2"/>
    <w:rsid w:val="005B219C"/>
    <w:rsid w:val="005C47AE"/>
    <w:rsid w:val="005D2E64"/>
    <w:rsid w:val="005E0BD9"/>
    <w:rsid w:val="00617953"/>
    <w:rsid w:val="0063235D"/>
    <w:rsid w:val="0064755F"/>
    <w:rsid w:val="006728B9"/>
    <w:rsid w:val="00674AEF"/>
    <w:rsid w:val="00681F47"/>
    <w:rsid w:val="00693AC8"/>
    <w:rsid w:val="006C0889"/>
    <w:rsid w:val="006C4E70"/>
    <w:rsid w:val="006C6E90"/>
    <w:rsid w:val="006D01FF"/>
    <w:rsid w:val="006E3131"/>
    <w:rsid w:val="00704E86"/>
    <w:rsid w:val="00706D8F"/>
    <w:rsid w:val="00706E00"/>
    <w:rsid w:val="00706F95"/>
    <w:rsid w:val="0072088A"/>
    <w:rsid w:val="00724F44"/>
    <w:rsid w:val="00730DC3"/>
    <w:rsid w:val="00743E29"/>
    <w:rsid w:val="00747A2F"/>
    <w:rsid w:val="007514B2"/>
    <w:rsid w:val="007559DD"/>
    <w:rsid w:val="00767399"/>
    <w:rsid w:val="0077437D"/>
    <w:rsid w:val="007833E7"/>
    <w:rsid w:val="0078737C"/>
    <w:rsid w:val="007B0702"/>
    <w:rsid w:val="007B35F2"/>
    <w:rsid w:val="007C38DE"/>
    <w:rsid w:val="007D10E4"/>
    <w:rsid w:val="007D4981"/>
    <w:rsid w:val="007D535A"/>
    <w:rsid w:val="007E0669"/>
    <w:rsid w:val="007E18B8"/>
    <w:rsid w:val="007F6EDE"/>
    <w:rsid w:val="008049BE"/>
    <w:rsid w:val="00816C3B"/>
    <w:rsid w:val="008413C0"/>
    <w:rsid w:val="008504CA"/>
    <w:rsid w:val="00885FA1"/>
    <w:rsid w:val="008A2463"/>
    <w:rsid w:val="008B4449"/>
    <w:rsid w:val="008C08F6"/>
    <w:rsid w:val="008C152D"/>
    <w:rsid w:val="008C51E2"/>
    <w:rsid w:val="008E316C"/>
    <w:rsid w:val="0090026E"/>
    <w:rsid w:val="00910D6A"/>
    <w:rsid w:val="00921BD6"/>
    <w:rsid w:val="009307B1"/>
    <w:rsid w:val="00937274"/>
    <w:rsid w:val="00937B96"/>
    <w:rsid w:val="00941E0E"/>
    <w:rsid w:val="009517B8"/>
    <w:rsid w:val="0097609E"/>
    <w:rsid w:val="00994B11"/>
    <w:rsid w:val="009B2109"/>
    <w:rsid w:val="009B27B2"/>
    <w:rsid w:val="009C0FF8"/>
    <w:rsid w:val="009C6C59"/>
    <w:rsid w:val="009D7F08"/>
    <w:rsid w:val="009E5E31"/>
    <w:rsid w:val="009E65DB"/>
    <w:rsid w:val="009F410E"/>
    <w:rsid w:val="009F6736"/>
    <w:rsid w:val="00A12EAA"/>
    <w:rsid w:val="00A146FD"/>
    <w:rsid w:val="00A27EF2"/>
    <w:rsid w:val="00A314E2"/>
    <w:rsid w:val="00A45DEC"/>
    <w:rsid w:val="00A50011"/>
    <w:rsid w:val="00A571F0"/>
    <w:rsid w:val="00A62A94"/>
    <w:rsid w:val="00A84D36"/>
    <w:rsid w:val="00AA6CB3"/>
    <w:rsid w:val="00AC74BB"/>
    <w:rsid w:val="00AD007E"/>
    <w:rsid w:val="00AE49EC"/>
    <w:rsid w:val="00AE7386"/>
    <w:rsid w:val="00B25BEB"/>
    <w:rsid w:val="00B56998"/>
    <w:rsid w:val="00B841DA"/>
    <w:rsid w:val="00B909B7"/>
    <w:rsid w:val="00B96729"/>
    <w:rsid w:val="00BC6DE5"/>
    <w:rsid w:val="00BD393C"/>
    <w:rsid w:val="00BD7799"/>
    <w:rsid w:val="00C07B86"/>
    <w:rsid w:val="00C112C6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CC34CA"/>
    <w:rsid w:val="00CD2615"/>
    <w:rsid w:val="00CF0F85"/>
    <w:rsid w:val="00CF172B"/>
    <w:rsid w:val="00CF4C89"/>
    <w:rsid w:val="00D04400"/>
    <w:rsid w:val="00D27F20"/>
    <w:rsid w:val="00D407E5"/>
    <w:rsid w:val="00D51A85"/>
    <w:rsid w:val="00D70986"/>
    <w:rsid w:val="00D80EFB"/>
    <w:rsid w:val="00D8443C"/>
    <w:rsid w:val="00D85403"/>
    <w:rsid w:val="00D93323"/>
    <w:rsid w:val="00D9513E"/>
    <w:rsid w:val="00DB4342"/>
    <w:rsid w:val="00DD2373"/>
    <w:rsid w:val="00DD4C21"/>
    <w:rsid w:val="00DD6126"/>
    <w:rsid w:val="00DE23A0"/>
    <w:rsid w:val="00DF02D2"/>
    <w:rsid w:val="00E343D0"/>
    <w:rsid w:val="00E36CBC"/>
    <w:rsid w:val="00E41BE2"/>
    <w:rsid w:val="00E725A2"/>
    <w:rsid w:val="00E72EF0"/>
    <w:rsid w:val="00E73707"/>
    <w:rsid w:val="00E74BE7"/>
    <w:rsid w:val="00E80361"/>
    <w:rsid w:val="00E82BE9"/>
    <w:rsid w:val="00E82DC1"/>
    <w:rsid w:val="00E83325"/>
    <w:rsid w:val="00EA480F"/>
    <w:rsid w:val="00EC5CAD"/>
    <w:rsid w:val="00EF1B3B"/>
    <w:rsid w:val="00F14BA2"/>
    <w:rsid w:val="00F16F65"/>
    <w:rsid w:val="00F241F4"/>
    <w:rsid w:val="00F25697"/>
    <w:rsid w:val="00F33CD4"/>
    <w:rsid w:val="00F43260"/>
    <w:rsid w:val="00F448D8"/>
    <w:rsid w:val="00F71543"/>
    <w:rsid w:val="00F7228D"/>
    <w:rsid w:val="00F72F48"/>
    <w:rsid w:val="00FB191F"/>
    <w:rsid w:val="00FB1F56"/>
    <w:rsid w:val="00FB312C"/>
    <w:rsid w:val="00FC3B99"/>
    <w:rsid w:val="00FC587F"/>
    <w:rsid w:val="00FC66F4"/>
    <w:rsid w:val="00FD189F"/>
    <w:rsid w:val="00FD591B"/>
    <w:rsid w:val="00FE2F41"/>
    <w:rsid w:val="00FF2012"/>
    <w:rsid w:val="00FF48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2D326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A2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A2A9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5A8CB39A88E7A3B179E2E0DD2AEA8C43FB5232F6CFD664BD87190D8C0ABA7204F21996159B8CF7177W5P" TargetMode="External" /><Relationship Id="rId6" Type="http://schemas.openxmlformats.org/officeDocument/2006/relationships/hyperlink" Target="consultantplus://offline/ref=A2E89094492FB1103C0197EC46888474EFC54DAC05E02F24169EAF34CEF13EAD121D7671FB79931EpDaCH" TargetMode="External" /><Relationship Id="rId7" Type="http://schemas.openxmlformats.org/officeDocument/2006/relationships/hyperlink" Target="consultantplus://offline/ref=34DDA80EEF0E73DB59E04F211D1E60FC903DCB6B1424064035F4FB76E3993274042501DC0E7E3Bi5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E38A-BE99-4179-8E69-2C469C79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