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07759" w:rsidP="006C088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C1575" w:rsidRPr="00707759" w:rsidP="006C088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Дело №05-0014/79/2020</w:t>
      </w:r>
    </w:p>
    <w:p w:rsidR="004C1575" w:rsidRPr="00707759" w:rsidP="006C08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ПОСТАНОВЛЕНИЕ</w:t>
      </w:r>
    </w:p>
    <w:p w:rsidR="00C407EA" w:rsidRPr="00707759" w:rsidP="006C08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15</w:t>
      </w:r>
      <w:r w:rsidRPr="00707759" w:rsidR="005A3D45">
        <w:rPr>
          <w:rFonts w:ascii="Times New Roman" w:hAnsi="Times New Roman"/>
          <w:sz w:val="26"/>
          <w:szCs w:val="26"/>
        </w:rPr>
        <w:t xml:space="preserve"> </w:t>
      </w:r>
      <w:r w:rsidRPr="00707759">
        <w:rPr>
          <w:rFonts w:ascii="Times New Roman" w:hAnsi="Times New Roman"/>
          <w:sz w:val="26"/>
          <w:szCs w:val="26"/>
        </w:rPr>
        <w:t>января 2020</w:t>
      </w:r>
      <w:r w:rsidRPr="00707759" w:rsidR="004C1575">
        <w:rPr>
          <w:rFonts w:ascii="Times New Roman" w:hAnsi="Times New Roman"/>
          <w:sz w:val="26"/>
          <w:szCs w:val="26"/>
        </w:rPr>
        <w:t xml:space="preserve"> года</w:t>
      </w:r>
      <w:r w:rsidRPr="00707759" w:rsidR="004C1575">
        <w:rPr>
          <w:rFonts w:ascii="Times New Roman" w:hAnsi="Times New Roman"/>
          <w:sz w:val="26"/>
          <w:szCs w:val="26"/>
        </w:rPr>
        <w:tab/>
      </w:r>
      <w:r w:rsidRPr="00707759" w:rsidR="004C1575">
        <w:rPr>
          <w:rFonts w:ascii="Times New Roman" w:hAnsi="Times New Roman"/>
          <w:sz w:val="26"/>
          <w:szCs w:val="26"/>
        </w:rPr>
        <w:tab/>
      </w:r>
      <w:r w:rsidRPr="00707759" w:rsidR="004C1575">
        <w:rPr>
          <w:rFonts w:ascii="Times New Roman" w:hAnsi="Times New Roman"/>
          <w:sz w:val="26"/>
          <w:szCs w:val="26"/>
        </w:rPr>
        <w:tab/>
      </w:r>
      <w:r w:rsidRPr="00707759" w:rsidR="004C1575">
        <w:rPr>
          <w:rFonts w:ascii="Times New Roman" w:hAnsi="Times New Roman"/>
          <w:sz w:val="26"/>
          <w:szCs w:val="26"/>
        </w:rPr>
        <w:tab/>
      </w:r>
      <w:r w:rsidRPr="00707759" w:rsidR="004C1575">
        <w:rPr>
          <w:rFonts w:ascii="Times New Roman" w:hAnsi="Times New Roman"/>
          <w:sz w:val="26"/>
          <w:szCs w:val="26"/>
        </w:rPr>
        <w:tab/>
      </w:r>
      <w:r w:rsidRPr="00707759" w:rsidR="004C1575">
        <w:rPr>
          <w:rFonts w:ascii="Times New Roman" w:hAnsi="Times New Roman"/>
          <w:sz w:val="26"/>
          <w:szCs w:val="26"/>
        </w:rPr>
        <w:tab/>
      </w:r>
      <w:r w:rsidR="00707759">
        <w:rPr>
          <w:rFonts w:ascii="Times New Roman" w:hAnsi="Times New Roman"/>
          <w:sz w:val="26"/>
          <w:szCs w:val="26"/>
        </w:rPr>
        <w:t xml:space="preserve">   </w:t>
      </w:r>
      <w:r w:rsidRPr="00707759" w:rsidR="004C1575">
        <w:rPr>
          <w:rFonts w:ascii="Times New Roman" w:hAnsi="Times New Roman"/>
          <w:sz w:val="26"/>
          <w:szCs w:val="26"/>
        </w:rPr>
        <w:t xml:space="preserve">       </w:t>
      </w:r>
      <w:r w:rsidRPr="00707759" w:rsidR="002772C3">
        <w:rPr>
          <w:rFonts w:ascii="Times New Roman" w:hAnsi="Times New Roman"/>
          <w:sz w:val="26"/>
          <w:szCs w:val="26"/>
        </w:rPr>
        <w:t xml:space="preserve"> </w:t>
      </w:r>
      <w:r w:rsidRPr="00707759" w:rsidR="004835E0">
        <w:rPr>
          <w:rFonts w:ascii="Times New Roman" w:hAnsi="Times New Roman"/>
          <w:sz w:val="26"/>
          <w:szCs w:val="26"/>
        </w:rPr>
        <w:t xml:space="preserve">   </w:t>
      </w:r>
      <w:r w:rsidRPr="00707759" w:rsidR="004C1575">
        <w:rPr>
          <w:rFonts w:ascii="Times New Roman" w:hAnsi="Times New Roman"/>
          <w:sz w:val="26"/>
          <w:szCs w:val="26"/>
        </w:rPr>
        <w:t xml:space="preserve">  г. Симферополь</w:t>
      </w:r>
    </w:p>
    <w:p w:rsidR="001C5778" w:rsidRPr="00707759" w:rsidP="006C08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4D36" w:rsidRPr="00707759" w:rsidP="006C08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707759" w:rsidR="009E65DB">
        <w:rPr>
          <w:rFonts w:ascii="Times New Roman" w:hAnsi="Times New Roman"/>
          <w:sz w:val="26"/>
          <w:szCs w:val="26"/>
        </w:rPr>
        <w:t xml:space="preserve"> </w:t>
      </w:r>
      <w:r w:rsidRPr="00707759">
        <w:rPr>
          <w:rFonts w:ascii="Times New Roman" w:hAnsi="Times New Roman"/>
          <w:sz w:val="26"/>
          <w:szCs w:val="26"/>
        </w:rPr>
        <w:t>Симферополь,</w:t>
      </w:r>
      <w:r w:rsidRPr="00707759" w:rsidR="009E65DB">
        <w:rPr>
          <w:rFonts w:ascii="Times New Roman" w:hAnsi="Times New Roman"/>
          <w:sz w:val="26"/>
          <w:szCs w:val="26"/>
        </w:rPr>
        <w:t xml:space="preserve"> </w:t>
      </w:r>
      <w:r w:rsidRPr="00707759">
        <w:rPr>
          <w:rFonts w:ascii="Times New Roman" w:hAnsi="Times New Roman"/>
          <w:sz w:val="26"/>
          <w:szCs w:val="26"/>
        </w:rPr>
        <w:t xml:space="preserve"> ул.</w:t>
      </w:r>
      <w:r w:rsidRPr="00707759" w:rsidR="009E65DB">
        <w:rPr>
          <w:rFonts w:ascii="Times New Roman" w:hAnsi="Times New Roman"/>
          <w:sz w:val="26"/>
          <w:szCs w:val="26"/>
        </w:rPr>
        <w:t xml:space="preserve"> </w:t>
      </w:r>
      <w:r w:rsidRPr="00707759">
        <w:rPr>
          <w:rFonts w:ascii="Times New Roman" w:hAnsi="Times New Roman"/>
          <w:sz w:val="26"/>
          <w:szCs w:val="26"/>
        </w:rPr>
        <w:t>Куйбышева 58-д) Бора И.Ю., рассмотрев дело об административном правонарушении в отношении:</w:t>
      </w:r>
      <w:r w:rsidRPr="00707759" w:rsidR="00AD007E">
        <w:rPr>
          <w:rFonts w:ascii="Times New Roman" w:hAnsi="Times New Roman"/>
          <w:sz w:val="26"/>
          <w:szCs w:val="26"/>
        </w:rPr>
        <w:t xml:space="preserve"> </w:t>
      </w:r>
      <w:r w:rsidRPr="00707759" w:rsidR="00FF2012">
        <w:rPr>
          <w:rFonts w:ascii="Times New Roman" w:hAnsi="Times New Roman"/>
          <w:sz w:val="26"/>
          <w:szCs w:val="26"/>
        </w:rPr>
        <w:t>Мисника Ивана Викторовича</w:t>
      </w:r>
      <w:r w:rsidRPr="00707759" w:rsidR="006D01FF">
        <w:rPr>
          <w:rFonts w:ascii="Times New Roman" w:hAnsi="Times New Roman"/>
          <w:sz w:val="26"/>
          <w:szCs w:val="26"/>
        </w:rPr>
        <w:t>,</w:t>
      </w:r>
      <w:r w:rsidRPr="00707759" w:rsidR="00707759">
        <w:rPr>
          <w:rFonts w:ascii="Times New Roman" w:hAnsi="Times New Roman"/>
          <w:sz w:val="26"/>
          <w:szCs w:val="26"/>
        </w:rPr>
        <w:t xml:space="preserve"> «данные изъяты»</w:t>
      </w:r>
      <w:r w:rsidRPr="00707759" w:rsidR="00FF2012">
        <w:rPr>
          <w:rFonts w:ascii="Times New Roman" w:hAnsi="Times New Roman"/>
          <w:sz w:val="26"/>
          <w:szCs w:val="26"/>
        </w:rPr>
        <w:t>,</w:t>
      </w:r>
      <w:r w:rsidRPr="00707759" w:rsidR="00E343D0">
        <w:rPr>
          <w:rFonts w:ascii="Times New Roman" w:hAnsi="Times New Roman"/>
          <w:sz w:val="26"/>
          <w:szCs w:val="26"/>
        </w:rPr>
        <w:t xml:space="preserve"> по</w:t>
      </w:r>
      <w:r w:rsidRPr="00707759" w:rsidR="003A3322">
        <w:rPr>
          <w:rFonts w:ascii="Times New Roman" w:hAnsi="Times New Roman"/>
          <w:sz w:val="26"/>
          <w:szCs w:val="26"/>
        </w:rPr>
        <w:t xml:space="preserve"> ч.2 ст.12.7</w:t>
      </w:r>
      <w:r w:rsidRPr="00707759" w:rsidR="00361EBE">
        <w:rPr>
          <w:rFonts w:ascii="Times New Roman" w:hAnsi="Times New Roman"/>
          <w:sz w:val="26"/>
          <w:szCs w:val="26"/>
        </w:rPr>
        <w:t xml:space="preserve"> КоАП РФ,</w:t>
      </w:r>
    </w:p>
    <w:p w:rsidR="003A3322" w:rsidRPr="00707759" w:rsidP="001C57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УСТАНОВИЛ: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    Согласно протоколу об административном правонарушении серии 61 АГ №738246 от 13 января 2020 года, Мисник И.В., 13 января 2020 года в 22 часа 42 минуты, управлял транспортным средством </w:t>
      </w:r>
      <w:r w:rsidRPr="00707759" w:rsidR="00707759">
        <w:rPr>
          <w:rFonts w:ascii="Times New Roman" w:hAnsi="Times New Roman"/>
          <w:sz w:val="26"/>
          <w:szCs w:val="26"/>
        </w:rPr>
        <w:t>«данные изъяты»</w:t>
      </w:r>
      <w:r w:rsidRPr="00707759">
        <w:rPr>
          <w:rFonts w:ascii="Times New Roman" w:hAnsi="Times New Roman"/>
          <w:sz w:val="26"/>
          <w:szCs w:val="26"/>
        </w:rPr>
        <w:t xml:space="preserve">, государственный регистрационный знак </w:t>
      </w:r>
      <w:r w:rsidRPr="00707759" w:rsidR="00707759">
        <w:rPr>
          <w:rFonts w:ascii="Times New Roman" w:hAnsi="Times New Roman"/>
          <w:sz w:val="26"/>
          <w:szCs w:val="26"/>
        </w:rPr>
        <w:t>«данные изъяты»</w:t>
      </w:r>
      <w:r w:rsidRPr="00707759">
        <w:rPr>
          <w:rFonts w:ascii="Times New Roman" w:hAnsi="Times New Roman"/>
          <w:sz w:val="26"/>
          <w:szCs w:val="26"/>
        </w:rPr>
        <w:t xml:space="preserve">, по </w:t>
      </w:r>
      <w:r w:rsidRPr="00707759" w:rsidR="00707759">
        <w:rPr>
          <w:rFonts w:ascii="Times New Roman" w:hAnsi="Times New Roman"/>
          <w:sz w:val="26"/>
          <w:szCs w:val="26"/>
        </w:rPr>
        <w:t>«данные изъяты»</w:t>
      </w:r>
      <w:r w:rsidRPr="00707759">
        <w:rPr>
          <w:rFonts w:ascii="Times New Roman" w:hAnsi="Times New Roman"/>
          <w:sz w:val="26"/>
          <w:szCs w:val="26"/>
        </w:rPr>
        <w:t xml:space="preserve">, будучи </w:t>
      </w:r>
      <w:r w:rsidRPr="00707759">
        <w:rPr>
          <w:rFonts w:ascii="Times New Roman" w:hAnsi="Times New Roman"/>
          <w:sz w:val="26"/>
          <w:szCs w:val="26"/>
        </w:rPr>
        <w:t>лишенным</w:t>
      </w:r>
      <w:r w:rsidRPr="00707759">
        <w:rPr>
          <w:rFonts w:ascii="Times New Roman" w:hAnsi="Times New Roman"/>
          <w:sz w:val="26"/>
          <w:szCs w:val="26"/>
        </w:rPr>
        <w:t xml:space="preserve"> права управления всеми видами транспортных средств.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     Мисник И.В. в судебном заседании виновным себя в совершении инкриминируемого правонарушения признал полностью.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  </w:t>
      </w:r>
      <w:r w:rsidRPr="00707759">
        <w:rPr>
          <w:rFonts w:ascii="Times New Roman" w:hAnsi="Times New Roman"/>
          <w:sz w:val="26"/>
          <w:szCs w:val="26"/>
        </w:rPr>
        <w:t>Выслушав Мисник И.В., который подтвердил изложенные в протоколе обстоятельства совершенного им правонарушения, исследовав письменные материалы дела об административном правонарушении,  суд приходит к выводу, что в действиях последнего имеются признаки административного правонарушения, предусмотренного ч. 2 ст. 12.7 Кодекса РФ об административных  правонарушениях, то есть управление транспортным средством водителем, лишенным права управления транспортными средствами.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    Виновность Мисник И.В.,  в совершении указанного правонарушения подтверждается: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- протоколом об административном правонарушении серии 61 АГ № 738246 от 13 января 2020 года;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- копией протокола серии 82ОТ №015503 от 13 января 2020 года об отстранении от управления транспортным средством;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- копией протокола серии 82 ПЗ № 029453 от 13 января 2020 г. о задержании транспортного средства;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- копией постановления мирового судьи судебного участка №79 Симферопольского судебного района Республики Крым от 04.12.2018 </w:t>
      </w:r>
      <w:r w:rsidRPr="00707759">
        <w:rPr>
          <w:rFonts w:ascii="Times New Roman" w:hAnsi="Times New Roman"/>
          <w:sz w:val="26"/>
          <w:szCs w:val="26"/>
        </w:rPr>
        <w:t>года</w:t>
      </w:r>
      <w:r w:rsidRPr="00707759">
        <w:rPr>
          <w:rFonts w:ascii="Times New Roman" w:hAnsi="Times New Roman"/>
          <w:sz w:val="26"/>
          <w:szCs w:val="26"/>
        </w:rPr>
        <w:t xml:space="preserve"> согласно </w:t>
      </w:r>
      <w:r w:rsidRPr="00707759">
        <w:rPr>
          <w:rFonts w:ascii="Times New Roman" w:hAnsi="Times New Roman"/>
          <w:sz w:val="26"/>
          <w:szCs w:val="26"/>
        </w:rPr>
        <w:t>которого</w:t>
      </w:r>
      <w:r w:rsidRPr="00707759">
        <w:rPr>
          <w:rFonts w:ascii="Times New Roman" w:hAnsi="Times New Roman"/>
          <w:sz w:val="26"/>
          <w:szCs w:val="26"/>
        </w:rPr>
        <w:t xml:space="preserve"> Мисник И.В. лишен права управления транспортными средствами сроком на 1 год 6 месяцев. Постановление вступило в законную силу </w:t>
      </w:r>
      <w:r w:rsidRPr="00707759" w:rsidR="001C5778">
        <w:rPr>
          <w:rFonts w:ascii="Times New Roman" w:hAnsi="Times New Roman"/>
          <w:sz w:val="26"/>
          <w:szCs w:val="26"/>
        </w:rPr>
        <w:t>19.12.2018 года.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- коп</w:t>
      </w:r>
      <w:r w:rsidRPr="00707759" w:rsidR="001C5778">
        <w:rPr>
          <w:rFonts w:ascii="Times New Roman" w:hAnsi="Times New Roman"/>
          <w:sz w:val="26"/>
          <w:szCs w:val="26"/>
        </w:rPr>
        <w:t>ией протокола серии 61 АА 055806 от 11 июня</w:t>
      </w:r>
      <w:r w:rsidRPr="00707759">
        <w:rPr>
          <w:rFonts w:ascii="Times New Roman" w:hAnsi="Times New Roman"/>
          <w:sz w:val="26"/>
          <w:szCs w:val="26"/>
        </w:rPr>
        <w:t xml:space="preserve"> 2019 г. об изъятии вещей и документов;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- рапортом ИДПС ОДПС ОГИБДД ОМВД по Симферопольскому району старшего лейтенанта </w:t>
      </w:r>
      <w:r w:rsidRPr="00707759" w:rsidR="00707759">
        <w:rPr>
          <w:rFonts w:ascii="Times New Roman" w:hAnsi="Times New Roman"/>
          <w:sz w:val="26"/>
          <w:szCs w:val="26"/>
        </w:rPr>
        <w:t>«данные изъяты»</w:t>
      </w:r>
      <w:r w:rsidRPr="00707759">
        <w:rPr>
          <w:rFonts w:ascii="Times New Roman" w:hAnsi="Times New Roman"/>
          <w:sz w:val="26"/>
          <w:szCs w:val="26"/>
        </w:rPr>
        <w:t xml:space="preserve">; </w:t>
      </w:r>
    </w:p>
    <w:p w:rsidR="003A3322" w:rsidRPr="00707759" w:rsidP="001C57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- постановлением о прекращении производства по делу об административном правонарушении и передачи матери</w:t>
      </w:r>
      <w:r w:rsidRPr="00707759" w:rsidR="001C5778">
        <w:rPr>
          <w:rFonts w:ascii="Times New Roman" w:hAnsi="Times New Roman"/>
          <w:sz w:val="26"/>
          <w:szCs w:val="26"/>
        </w:rPr>
        <w:t>алов дела в орган дознания от 14.01.2020 г.;</w:t>
      </w:r>
    </w:p>
    <w:p w:rsidR="003A3322" w:rsidRPr="00707759" w:rsidP="001C57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- справкой инспектора по ИАЗ ОГИБДД ОМВД </w:t>
      </w:r>
      <w:r w:rsidRPr="00707759">
        <w:rPr>
          <w:rFonts w:ascii="Times New Roman" w:hAnsi="Times New Roman"/>
          <w:sz w:val="26"/>
          <w:szCs w:val="26"/>
        </w:rPr>
        <w:t>России</w:t>
      </w:r>
      <w:r w:rsidRPr="00707759">
        <w:rPr>
          <w:rFonts w:ascii="Times New Roman" w:hAnsi="Times New Roman"/>
          <w:sz w:val="26"/>
          <w:szCs w:val="26"/>
        </w:rPr>
        <w:t xml:space="preserve"> по Симферопольскому рай</w:t>
      </w:r>
      <w:r w:rsidRPr="00707759" w:rsidR="001C5778">
        <w:rPr>
          <w:rFonts w:ascii="Times New Roman" w:hAnsi="Times New Roman"/>
          <w:sz w:val="26"/>
          <w:szCs w:val="26"/>
        </w:rPr>
        <w:t xml:space="preserve">ону согласно </w:t>
      </w:r>
      <w:r w:rsidRPr="00707759" w:rsidR="001C5778">
        <w:rPr>
          <w:rFonts w:ascii="Times New Roman" w:hAnsi="Times New Roman"/>
          <w:sz w:val="26"/>
          <w:szCs w:val="26"/>
        </w:rPr>
        <w:t>которой</w:t>
      </w:r>
      <w:r w:rsidRPr="00707759" w:rsidR="001C5778">
        <w:rPr>
          <w:rFonts w:ascii="Times New Roman" w:hAnsi="Times New Roman"/>
          <w:sz w:val="26"/>
          <w:szCs w:val="26"/>
        </w:rPr>
        <w:t xml:space="preserve"> Мисник И.В.</w:t>
      </w:r>
      <w:r w:rsidRPr="00707759">
        <w:rPr>
          <w:rFonts w:ascii="Times New Roman" w:hAnsi="Times New Roman"/>
          <w:sz w:val="26"/>
          <w:szCs w:val="26"/>
        </w:rPr>
        <w:t xml:space="preserve"> был привлечен к админист</w:t>
      </w:r>
      <w:r w:rsidRPr="00707759" w:rsidR="001C5778">
        <w:rPr>
          <w:rFonts w:ascii="Times New Roman" w:hAnsi="Times New Roman"/>
          <w:sz w:val="26"/>
          <w:szCs w:val="26"/>
        </w:rPr>
        <w:t>ративной ответственности по ч. 1 ст.12.26</w:t>
      </w:r>
      <w:r w:rsidRPr="00707759">
        <w:rPr>
          <w:rFonts w:ascii="Times New Roman" w:hAnsi="Times New Roman"/>
          <w:sz w:val="26"/>
          <w:szCs w:val="26"/>
        </w:rPr>
        <w:t xml:space="preserve"> КоАП с назначением наказания в виде административного штрафа в размере 30000 рублей с лишением права  управления транспортными средствами сроком на полтора года. 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- видеозаписью.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</w:t>
      </w:r>
      <w:r w:rsidRPr="00707759">
        <w:rPr>
          <w:rFonts w:ascii="Times New Roman" w:hAnsi="Times New Roman"/>
          <w:sz w:val="26"/>
          <w:szCs w:val="26"/>
        </w:rPr>
        <w:t xml:space="preserve">Проанализировав и оценив представленные доказательства, суд считает, что в действиях </w:t>
      </w:r>
      <w:r w:rsidRPr="00707759">
        <w:rPr>
          <w:rFonts w:ascii="Times New Roman" w:hAnsi="Times New Roman"/>
          <w:sz w:val="26"/>
          <w:szCs w:val="26"/>
        </w:rPr>
        <w:t>Мисник И.В.</w:t>
      </w:r>
      <w:r w:rsidRPr="00707759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</w:t>
      </w:r>
      <w:r w:rsidRPr="00707759">
        <w:rPr>
          <w:rFonts w:ascii="Times New Roman" w:hAnsi="Times New Roman"/>
          <w:sz w:val="26"/>
          <w:szCs w:val="26"/>
        </w:rPr>
        <w:t>предусмотренного частью 2 статьи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</w:t>
      </w:r>
      <w:r w:rsidRPr="00707759">
        <w:rPr>
          <w:rFonts w:ascii="Times New Roman" w:hAnsi="Times New Roman"/>
          <w:sz w:val="26"/>
          <w:szCs w:val="26"/>
        </w:rPr>
        <w:t>Обстоятельств, смягчающих или отягчающих административную ответственность, не установлено.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 </w:t>
      </w:r>
      <w:r w:rsidRPr="00707759">
        <w:rPr>
          <w:rFonts w:ascii="Times New Roman" w:hAnsi="Times New Roman"/>
          <w:sz w:val="26"/>
          <w:szCs w:val="26"/>
        </w:rPr>
        <w:t xml:space="preserve">С учетом характера совершенного </w:t>
      </w:r>
      <w:r w:rsidRPr="00707759">
        <w:rPr>
          <w:rFonts w:ascii="Times New Roman" w:hAnsi="Times New Roman"/>
          <w:sz w:val="26"/>
          <w:szCs w:val="26"/>
        </w:rPr>
        <w:t>Мисник И.В.</w:t>
      </w:r>
      <w:r w:rsidRPr="00707759">
        <w:rPr>
          <w:rFonts w:ascii="Times New Roman" w:hAnsi="Times New Roman"/>
          <w:sz w:val="26"/>
          <w:szCs w:val="26"/>
        </w:rPr>
        <w:t xml:space="preserve"> административного правонарушения, личности виновного, к правонарушителю необходимо применить административное наказание в виде штрафа.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ч. 2 ст. 12.7, ст. 23.1 и главой 29 Кодекса РФ об административных правонарушениях, </w:t>
      </w:r>
    </w:p>
    <w:p w:rsidR="003A3322" w:rsidRPr="00707759" w:rsidP="001C57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ПОСТАНОВИЛ: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   </w:t>
      </w:r>
      <w:r w:rsidRPr="00707759">
        <w:rPr>
          <w:rFonts w:ascii="Times New Roman" w:hAnsi="Times New Roman"/>
          <w:sz w:val="26"/>
          <w:szCs w:val="26"/>
        </w:rPr>
        <w:t>Признат</w:t>
      </w:r>
      <w:r w:rsidRPr="00707759">
        <w:rPr>
          <w:rFonts w:ascii="Times New Roman" w:hAnsi="Times New Roman"/>
          <w:sz w:val="26"/>
          <w:szCs w:val="26"/>
        </w:rPr>
        <w:t xml:space="preserve">ь Мисник Ивана Викторовича, </w:t>
      </w:r>
      <w:r w:rsidRPr="00707759" w:rsidR="00707759">
        <w:rPr>
          <w:rFonts w:ascii="Times New Roman" w:hAnsi="Times New Roman"/>
          <w:sz w:val="26"/>
          <w:szCs w:val="26"/>
        </w:rPr>
        <w:t>«данные изъяты»</w:t>
      </w:r>
      <w:r w:rsidRPr="00707759">
        <w:rPr>
          <w:rFonts w:ascii="Times New Roman" w:hAnsi="Times New Roman"/>
          <w:sz w:val="26"/>
          <w:szCs w:val="26"/>
        </w:rPr>
        <w:t xml:space="preserve">, виновным в совершении административного правонарушения, ответственность за которое предусмотрена ч. 2 ст. 12.7 Кодекса РФ об административных правонарушениях, и назначить ему наказание в виде штрафа в размере 30000 </w:t>
      </w:r>
      <w:r w:rsidRPr="00707759">
        <w:rPr>
          <w:rFonts w:ascii="Times New Roman" w:hAnsi="Times New Roman"/>
          <w:sz w:val="26"/>
          <w:szCs w:val="26"/>
        </w:rPr>
        <w:t xml:space="preserve">( </w:t>
      </w:r>
      <w:r w:rsidRPr="00707759">
        <w:rPr>
          <w:rFonts w:ascii="Times New Roman" w:hAnsi="Times New Roman"/>
          <w:sz w:val="26"/>
          <w:szCs w:val="26"/>
        </w:rPr>
        <w:t>тридцати тысяч) рублей.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     </w:t>
      </w:r>
      <w:r w:rsidRPr="00707759">
        <w:rPr>
          <w:rFonts w:ascii="Times New Roman" w:hAnsi="Times New Roman"/>
          <w:sz w:val="26"/>
          <w:szCs w:val="26"/>
        </w:rPr>
        <w:t xml:space="preserve">Разъяснить </w:t>
      </w:r>
      <w:r w:rsidRPr="00707759">
        <w:rPr>
          <w:rFonts w:ascii="Times New Roman" w:hAnsi="Times New Roman"/>
          <w:sz w:val="26"/>
          <w:szCs w:val="26"/>
        </w:rPr>
        <w:t>Мисник Ивану Викторовичу</w:t>
      </w:r>
      <w:r w:rsidRPr="00707759">
        <w:rPr>
          <w:rFonts w:ascii="Times New Roman" w:hAnsi="Times New Roman"/>
          <w:sz w:val="26"/>
          <w:szCs w:val="26"/>
        </w:rPr>
        <w:t xml:space="preserve"> о необходимости  произвести оплату суммы административного штрафа в 60-дневный срок со дня вступления постановления в законную силу, перечислив на следующие реквизиты: УФК (ОМВД России по  Симферопольскому району), </w:t>
      </w:r>
      <w:r w:rsidRPr="00707759">
        <w:rPr>
          <w:rFonts w:ascii="Times New Roman" w:hAnsi="Times New Roman"/>
          <w:sz w:val="26"/>
          <w:szCs w:val="26"/>
        </w:rPr>
        <w:t>р</w:t>
      </w:r>
      <w:r w:rsidRPr="00707759">
        <w:rPr>
          <w:rFonts w:ascii="Times New Roman" w:hAnsi="Times New Roman"/>
          <w:sz w:val="26"/>
          <w:szCs w:val="26"/>
        </w:rPr>
        <w:t>/с:40101810335100010001, БИК:043510001, ИНН:9102002300, КПП:910201001, ОКТМО:35</w:t>
      </w:r>
      <w:r w:rsidRPr="00707759">
        <w:rPr>
          <w:rFonts w:ascii="Times New Roman" w:hAnsi="Times New Roman"/>
          <w:sz w:val="26"/>
          <w:szCs w:val="26"/>
        </w:rPr>
        <w:t>647000, УИН:18810491202700000122</w:t>
      </w:r>
      <w:r w:rsidRPr="00707759">
        <w:rPr>
          <w:rFonts w:ascii="Times New Roman" w:hAnsi="Times New Roman"/>
          <w:sz w:val="26"/>
          <w:szCs w:val="26"/>
        </w:rPr>
        <w:t>.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</w:t>
      </w:r>
      <w:r w:rsidRPr="00707759">
        <w:rPr>
          <w:rFonts w:ascii="Times New Roman" w:hAnsi="Times New Roman"/>
          <w:sz w:val="26"/>
          <w:szCs w:val="26"/>
        </w:rPr>
        <w:t>Квитанцию об уплате штрафа пре</w:t>
      </w:r>
      <w:r w:rsidRPr="00707759">
        <w:rPr>
          <w:rFonts w:ascii="Times New Roman" w:hAnsi="Times New Roman"/>
          <w:sz w:val="26"/>
          <w:szCs w:val="26"/>
        </w:rPr>
        <w:t>доставить в суд вынесший постановление</w:t>
      </w:r>
      <w:r w:rsidRPr="00707759">
        <w:rPr>
          <w:rFonts w:ascii="Times New Roman" w:hAnsi="Times New Roman"/>
          <w:sz w:val="26"/>
          <w:szCs w:val="26"/>
        </w:rPr>
        <w:t xml:space="preserve">.        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 </w:t>
      </w:r>
      <w:r w:rsidRPr="00707759">
        <w:rPr>
          <w:rFonts w:ascii="Times New Roman" w:hAnsi="Times New Roman"/>
          <w:sz w:val="26"/>
          <w:szCs w:val="26"/>
        </w:rPr>
        <w:t xml:space="preserve">Предупредить </w:t>
      </w:r>
      <w:r w:rsidRPr="00707759">
        <w:rPr>
          <w:rFonts w:ascii="Times New Roman" w:hAnsi="Times New Roman"/>
          <w:sz w:val="26"/>
          <w:szCs w:val="26"/>
        </w:rPr>
        <w:t>Мисник Ивана Викторовича</w:t>
      </w:r>
      <w:r w:rsidRPr="00707759">
        <w:rPr>
          <w:rFonts w:ascii="Times New Roman" w:hAnsi="Times New Roman"/>
          <w:sz w:val="26"/>
          <w:szCs w:val="26"/>
        </w:rPr>
        <w:t xml:space="preserve"> об административной ответственности по ч.1 ст.20.25 КоАП РФ в случае несвоевременной уплаты штрафа.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          </w:t>
      </w:r>
      <w:r w:rsidRPr="00707759">
        <w:rPr>
          <w:rFonts w:ascii="Times New Roman" w:hAnsi="Times New Roman"/>
          <w:sz w:val="26"/>
          <w:szCs w:val="26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</w:t>
      </w:r>
      <w:r w:rsidRPr="00707759">
        <w:rPr>
          <w:rFonts w:ascii="Times New Roman" w:hAnsi="Times New Roman"/>
          <w:sz w:val="26"/>
          <w:szCs w:val="26"/>
        </w:rPr>
        <w:t xml:space="preserve"> получения копии постановления.</w:t>
      </w:r>
    </w:p>
    <w:p w:rsid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Мировой судья судебного участка №79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Симферопольского судебного района</w:t>
      </w:r>
    </w:p>
    <w:p w:rsidR="003A3322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>(Симферопольский муниципальный район)</w:t>
      </w:r>
    </w:p>
    <w:p w:rsidR="00707759" w:rsidRPr="00707759" w:rsidP="003A3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759">
        <w:rPr>
          <w:rFonts w:ascii="Times New Roman" w:hAnsi="Times New Roman"/>
          <w:sz w:val="26"/>
          <w:szCs w:val="26"/>
        </w:rPr>
        <w:t xml:space="preserve">Республики Крым                                                                                    И.Ю. Бора </w:t>
      </w:r>
    </w:p>
    <w:p w:rsidR="00707759" w:rsidP="003A3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322" w:rsidRPr="003A3322" w:rsidP="003A3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  <w:r w:rsidRPr="003A33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77D95"/>
    <w:rsid w:val="000850C7"/>
    <w:rsid w:val="000A0389"/>
    <w:rsid w:val="000F44A1"/>
    <w:rsid w:val="000F5148"/>
    <w:rsid w:val="0011507D"/>
    <w:rsid w:val="00131B41"/>
    <w:rsid w:val="001473A5"/>
    <w:rsid w:val="0018635C"/>
    <w:rsid w:val="001C5778"/>
    <w:rsid w:val="001E1224"/>
    <w:rsid w:val="002772C3"/>
    <w:rsid w:val="00280561"/>
    <w:rsid w:val="002A2736"/>
    <w:rsid w:val="002E3904"/>
    <w:rsid w:val="00352165"/>
    <w:rsid w:val="00353282"/>
    <w:rsid w:val="00361EBE"/>
    <w:rsid w:val="003A3322"/>
    <w:rsid w:val="003B10F1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5504A"/>
    <w:rsid w:val="005550B9"/>
    <w:rsid w:val="005A3D45"/>
    <w:rsid w:val="005A4E5D"/>
    <w:rsid w:val="005A5EC2"/>
    <w:rsid w:val="005B219C"/>
    <w:rsid w:val="005C47AE"/>
    <w:rsid w:val="005E0BD9"/>
    <w:rsid w:val="00617953"/>
    <w:rsid w:val="0063235D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07759"/>
    <w:rsid w:val="00743E29"/>
    <w:rsid w:val="00747A2F"/>
    <w:rsid w:val="007559DD"/>
    <w:rsid w:val="00767399"/>
    <w:rsid w:val="007833E7"/>
    <w:rsid w:val="007B35F2"/>
    <w:rsid w:val="007D10E4"/>
    <w:rsid w:val="007D535A"/>
    <w:rsid w:val="007F6EDE"/>
    <w:rsid w:val="008049BE"/>
    <w:rsid w:val="00816C3B"/>
    <w:rsid w:val="008504CA"/>
    <w:rsid w:val="008A2463"/>
    <w:rsid w:val="008C08F6"/>
    <w:rsid w:val="008C51E2"/>
    <w:rsid w:val="008E316C"/>
    <w:rsid w:val="00910D6A"/>
    <w:rsid w:val="009307B1"/>
    <w:rsid w:val="00994B11"/>
    <w:rsid w:val="009B2109"/>
    <w:rsid w:val="009B27B2"/>
    <w:rsid w:val="009C0FF8"/>
    <w:rsid w:val="009D7F08"/>
    <w:rsid w:val="009E5E31"/>
    <w:rsid w:val="009E65DB"/>
    <w:rsid w:val="009F410E"/>
    <w:rsid w:val="00A146FD"/>
    <w:rsid w:val="00A45DEC"/>
    <w:rsid w:val="00A571F0"/>
    <w:rsid w:val="00A84D36"/>
    <w:rsid w:val="00AA6CB3"/>
    <w:rsid w:val="00AD007E"/>
    <w:rsid w:val="00AE49EC"/>
    <w:rsid w:val="00B25BEB"/>
    <w:rsid w:val="00B841DA"/>
    <w:rsid w:val="00B909B7"/>
    <w:rsid w:val="00B96729"/>
    <w:rsid w:val="00BC6DE5"/>
    <w:rsid w:val="00BD7799"/>
    <w:rsid w:val="00C2029C"/>
    <w:rsid w:val="00C407EA"/>
    <w:rsid w:val="00C45BE5"/>
    <w:rsid w:val="00C50299"/>
    <w:rsid w:val="00C50F71"/>
    <w:rsid w:val="00C7602E"/>
    <w:rsid w:val="00C87ABE"/>
    <w:rsid w:val="00C94CE0"/>
    <w:rsid w:val="00CB69A9"/>
    <w:rsid w:val="00D27F20"/>
    <w:rsid w:val="00D51A85"/>
    <w:rsid w:val="00D70986"/>
    <w:rsid w:val="00D80EFB"/>
    <w:rsid w:val="00D8443C"/>
    <w:rsid w:val="00D85403"/>
    <w:rsid w:val="00DB4342"/>
    <w:rsid w:val="00DD4C21"/>
    <w:rsid w:val="00DD6126"/>
    <w:rsid w:val="00E343D0"/>
    <w:rsid w:val="00E36CBC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02CE-F47F-4D48-A033-780500D7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