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№05-0067/79/2023</w:t>
      </w:r>
    </w:p>
    <w:p w:rsidR="00A77B3E">
      <w:r>
        <w:t>ПОСТАНОВЛЕНИЕ</w:t>
      </w:r>
    </w:p>
    <w:p w:rsidR="00A77B3E">
      <w:r>
        <w:t>06 апреля 2023 года</w:t>
        <w:tab/>
        <w:tab/>
        <w:tab/>
        <w:tab/>
        <w:tab/>
        <w:tab/>
        <w:t xml:space="preserve"> </w:t>
        <w:tab/>
        <w:t xml:space="preserve">    г. Симферополь</w:t>
      </w:r>
    </w:p>
    <w:p w:rsidR="00A77B3E"/>
    <w:p w:rsidR="00A77B3E">
      <w:r>
        <w:t>Мировой судья судебного участка №79 Симферопольского судебного района (Симферопольский муниципальный район) Республики Крым Бора И.Ю., рассмотрев материалы  дела  об административном правонарушении в отношении:</w:t>
      </w:r>
    </w:p>
    <w:p w:rsidR="00A77B3E">
      <w:r>
        <w:t>фио, паспортные данные, личность установлена согласно справки №025671, выдана ФКУ адрес Симферополь, зарегистрирована и проживает по адресу: адрес, по признакам правонарушения, предусмотренного ч. 3 ст. 19.24 Кодекса Российской Федерации об административных правонарушениях,</w:t>
      </w:r>
    </w:p>
    <w:p w:rsidR="00A77B3E">
      <w:r>
        <w:t>УСТАНОВИЛ:</w:t>
      </w:r>
    </w:p>
    <w:p w:rsidR="00A77B3E">
      <w:r>
        <w:t xml:space="preserve">31.03.2022г. в 22-05 час. фио, на момент проверки сотрудниками полиции отсутствовала по месту жительства по адресу: адрес, чем нарушил установленные ему ограничения решением Симферопольским районным судом Республики Крым от 27.12.2022 года №2а-3939/2021, а именно запрет пребывания вне жилого или иного помещения, являющегося местом жительства с 22:00 час. до 06:00 часов. </w:t>
      </w:r>
    </w:p>
    <w:p w:rsidR="00A77B3E">
      <w:r>
        <w:t>В судебном заседании фио вину в совершенном административном правонарушении признал в полном объеме, раскаялся, просил назначит наказание в виде обязательных работ.</w:t>
      </w:r>
    </w:p>
    <w:p w:rsidR="00A77B3E">
      <w:r>
        <w:t>Мировой судья, заслушав пояснения фио исследовав материалы дела считает, что вина фио, в совершении правонарушения, предусмотренного ч. 3 ст. 19.24 Кодекса РФ об административных правонарушениях, нашла свое подтверждение в суде.</w:t>
      </w:r>
    </w:p>
    <w:p w:rsidR="00A77B3E">
      <w:r>
        <w:t>Вина фио кроме его признательных показаний так же, подтверждается:</w:t>
      </w:r>
    </w:p>
    <w:p w:rsidR="00A77B3E">
      <w:r>
        <w:t>- протоколом серии 82 01 № 121201 от 03.04.2023 года об  административном правонарушении; (л.д.1);</w:t>
      </w:r>
    </w:p>
    <w:p w:rsidR="00A77B3E">
      <w:r>
        <w:t>- объяснениями фио согласно которых в момент проверки сотрудниками полиции 31.03.2023 г в 22 часа 05 минут отсутствовала по месту проживания (л.д. 3);</w:t>
      </w:r>
    </w:p>
    <w:p w:rsidR="00A77B3E">
      <w:r>
        <w:t>- решением Симферопольским районным судом Республики Крым от 27.12.2022 года №2а-3939/2021 (л.д. 4-7);</w:t>
      </w:r>
    </w:p>
    <w:p w:rsidR="00A77B3E">
      <w:r>
        <w:t>- копией постановления по делу об административном правонарушении в отношении фио от 08.08.2023г. серии 82 04 №027131 (л.д. 8);</w:t>
      </w:r>
    </w:p>
    <w:p w:rsidR="00A77B3E">
      <w:r>
        <w:t>- рапортом от 31.03.2023г. (л.д. 15-16);</w:t>
      </w:r>
    </w:p>
    <w:p w:rsidR="00A77B3E">
      <w:r>
        <w:t>- справкой №025671 от 06.02.2018г. (л.д. 19);</w:t>
      </w:r>
    </w:p>
    <w:p w:rsidR="00A77B3E">
      <w:r>
        <w:tab/>
        <w:t>Исследованные доказательства получены в соответствии с законом, и не вызывают у суда сомнений в их достоверности.</w:t>
      </w:r>
    </w:p>
    <w:p w:rsidR="00A77B3E">
      <w:r>
        <w:t>Поскольку судом установлены события правонарушения, фио выполнил объективную сторону правонарушения, является субъектом правонарушения, вина его установлена, суд признает фио виновным в совершении правонарушения, предусмотренного ч.3 ст. 19.24 КоАП РФ, что влечет назначение наказания, как меры государственного принуждения.</w:t>
      </w:r>
    </w:p>
    <w:p w:rsidR="00A77B3E">
      <w:r>
        <w:t>Обстоятельством, смягчающим административную ответственность фио, мировой судья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данных его личности, имущественного положения, считаю необходимым ему административное наказание в виде обязательных работ в пределах санкции ч. 3 ст. 19.24 КоАП РФ.</w:t>
      </w:r>
    </w:p>
    <w:p w:rsidR="00A77B3E">
      <w:r>
        <w:t>Обстоятельств, исключающих применение к фио административного наказания в виде обязательных работ, судом не установлено.</w:t>
      </w:r>
    </w:p>
    <w:p w:rsidR="00A77B3E">
      <w:r>
        <w:t>На основании изложенного, руководствуясь частью 3 статьи 19.24,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обязательных работ на срок 40 (сорок) часов.</w:t>
      </w:r>
    </w:p>
    <w:p w:rsidR="00A77B3E">
      <w:r>
        <w:t>Разъяснить фио, что в соответствии со статьей 20.25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от 150 000 (ста пятидесяти тысяч) рублей до 300 000 (трехсот тысяч) рублей или административного ареста на срок до пятнадцати суток.</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79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ab/>
        <w:t>Бора И.Ю.</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