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350640" w:rsidRPr="00B8690E" w:rsidP="00277A38">
      <w:pPr>
        <w:ind w:right="-1" w:firstLine="709"/>
        <w:jc w:val="right"/>
        <w:outlineLvl w:val="0"/>
        <w:rPr>
          <w:sz w:val="28"/>
          <w:szCs w:val="28"/>
        </w:rPr>
      </w:pPr>
      <w:r w:rsidRPr="00B8690E">
        <w:rPr>
          <w:sz w:val="28"/>
          <w:szCs w:val="28"/>
        </w:rPr>
        <w:t>Дело № 05-</w:t>
      </w:r>
      <w:r w:rsidR="00A25CC3">
        <w:rPr>
          <w:sz w:val="28"/>
          <w:szCs w:val="28"/>
        </w:rPr>
        <w:t>0090</w:t>
      </w:r>
      <w:r w:rsidRPr="00B8690E">
        <w:rPr>
          <w:sz w:val="28"/>
          <w:szCs w:val="28"/>
        </w:rPr>
        <w:t>/79/20</w:t>
      </w:r>
      <w:r w:rsidR="00BE2B8D">
        <w:rPr>
          <w:sz w:val="28"/>
          <w:szCs w:val="28"/>
        </w:rPr>
        <w:t>26</w:t>
      </w:r>
    </w:p>
    <w:p w:rsidR="00350640" w:rsidRPr="00B8690E" w:rsidP="00350640">
      <w:pPr>
        <w:ind w:right="-1" w:firstLine="709"/>
        <w:jc w:val="center"/>
        <w:outlineLvl w:val="0"/>
        <w:rPr>
          <w:sz w:val="28"/>
          <w:szCs w:val="28"/>
        </w:rPr>
      </w:pPr>
      <w:r w:rsidRPr="00B8690E">
        <w:rPr>
          <w:sz w:val="28"/>
          <w:szCs w:val="28"/>
        </w:rPr>
        <w:t>ПОСТАНОВЛЕНИЕ</w:t>
      </w:r>
    </w:p>
    <w:p w:rsidR="00350640" w:rsidRPr="00B8690E" w:rsidP="00350640">
      <w:pPr>
        <w:ind w:right="-1" w:firstLine="709"/>
        <w:jc w:val="center"/>
        <w:outlineLvl w:val="0"/>
        <w:rPr>
          <w:b/>
          <w:sz w:val="28"/>
          <w:szCs w:val="28"/>
        </w:rPr>
      </w:pPr>
    </w:p>
    <w:p w:rsidR="00277A38" w:rsidP="00277A38">
      <w:pPr>
        <w:ind w:right="-1"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14 апреля</w:t>
      </w:r>
      <w:r w:rsidRPr="00B8690E" w:rsidR="00350640">
        <w:rPr>
          <w:sz w:val="28"/>
          <w:szCs w:val="28"/>
        </w:rPr>
        <w:t xml:space="preserve"> 202</w:t>
      </w:r>
      <w:r>
        <w:rPr>
          <w:sz w:val="28"/>
          <w:szCs w:val="28"/>
        </w:rPr>
        <w:t>6</w:t>
      </w:r>
      <w:r w:rsidRPr="00B8690E" w:rsidR="00350640">
        <w:rPr>
          <w:sz w:val="28"/>
          <w:szCs w:val="28"/>
        </w:rPr>
        <w:t xml:space="preserve"> года                                                     </w:t>
      </w:r>
      <w:r w:rsidR="00350640">
        <w:rPr>
          <w:sz w:val="28"/>
          <w:szCs w:val="28"/>
        </w:rPr>
        <w:t xml:space="preserve">                    </w:t>
      </w:r>
      <w:r w:rsidRPr="00B8690E" w:rsidR="00350640">
        <w:rPr>
          <w:sz w:val="28"/>
          <w:szCs w:val="28"/>
        </w:rPr>
        <w:t xml:space="preserve"> г. Симферополь</w:t>
      </w:r>
    </w:p>
    <w:p w:rsidR="00277A38" w:rsidRPr="00B8690E" w:rsidP="00277A38">
      <w:pPr>
        <w:ind w:right="-1" w:firstLine="709"/>
        <w:jc w:val="both"/>
        <w:outlineLvl w:val="0"/>
        <w:rPr>
          <w:sz w:val="28"/>
          <w:szCs w:val="28"/>
        </w:rPr>
      </w:pPr>
    </w:p>
    <w:p w:rsidR="00043435" w:rsidP="004C52F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bdr w:val="none" w:sz="0" w:space="0" w:color="auto" w:frame="1"/>
        </w:rPr>
      </w:pPr>
      <w:r>
        <w:rPr>
          <w:sz w:val="28"/>
          <w:szCs w:val="28"/>
        </w:rPr>
        <w:t>М</w:t>
      </w:r>
      <w:r w:rsidR="00217947">
        <w:rPr>
          <w:sz w:val="28"/>
          <w:szCs w:val="28"/>
          <w:bdr w:val="none" w:sz="0" w:space="0" w:color="auto" w:frame="1"/>
        </w:rPr>
        <w:t>ирово</w:t>
      </w:r>
      <w:r>
        <w:rPr>
          <w:sz w:val="28"/>
          <w:szCs w:val="28"/>
          <w:bdr w:val="none" w:sz="0" w:space="0" w:color="auto" w:frame="1"/>
        </w:rPr>
        <w:t>й</w:t>
      </w:r>
      <w:r w:rsidRPr="00B8690E" w:rsidR="00350640">
        <w:rPr>
          <w:sz w:val="28"/>
          <w:szCs w:val="28"/>
          <w:bdr w:val="none" w:sz="0" w:space="0" w:color="auto" w:frame="1"/>
        </w:rPr>
        <w:t xml:space="preserve"> судья судебного участка №79 Симферопольского судебного района (Симферопольский район) Республики Крым </w:t>
      </w:r>
      <w:r>
        <w:rPr>
          <w:sz w:val="28"/>
          <w:szCs w:val="28"/>
          <w:bdr w:val="none" w:sz="0" w:space="0" w:color="auto" w:frame="1"/>
        </w:rPr>
        <w:t>Бора И.Ю.</w:t>
      </w:r>
      <w:r w:rsidRPr="00B8690E" w:rsidR="00350640">
        <w:rPr>
          <w:sz w:val="28"/>
          <w:szCs w:val="28"/>
          <w:bdr w:val="none" w:sz="0" w:space="0" w:color="auto" w:frame="1"/>
        </w:rPr>
        <w:t xml:space="preserve">, рассмотрев в открытом судебном заседании дело об административном правонарушении, в отношении: </w:t>
      </w:r>
    </w:p>
    <w:p w:rsidR="00E77FA9" w:rsidP="00E77FA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***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>***</w:t>
      </w:r>
      <w:r>
        <w:rPr>
          <w:sz w:val="28"/>
          <w:szCs w:val="28"/>
        </w:rPr>
        <w:t xml:space="preserve"> </w:t>
      </w:r>
      <w:r w:rsidRPr="00A70A4D">
        <w:rPr>
          <w:sz w:val="28"/>
          <w:szCs w:val="28"/>
        </w:rPr>
        <w:t xml:space="preserve">года рождения, уроженца </w:t>
      </w:r>
      <w:r>
        <w:rPr>
          <w:sz w:val="28"/>
          <w:szCs w:val="28"/>
        </w:rPr>
        <w:t>***</w:t>
      </w:r>
      <w:r w:rsidRPr="00A70A4D">
        <w:rPr>
          <w:sz w:val="28"/>
          <w:szCs w:val="28"/>
        </w:rPr>
        <w:t xml:space="preserve">, паспорт </w:t>
      </w:r>
      <w:r>
        <w:rPr>
          <w:sz w:val="28"/>
          <w:szCs w:val="28"/>
        </w:rPr>
        <w:t xml:space="preserve">гражданина РФ </w:t>
      </w:r>
      <w:r w:rsidRPr="00A70A4D">
        <w:rPr>
          <w:sz w:val="28"/>
          <w:szCs w:val="28"/>
        </w:rPr>
        <w:t xml:space="preserve">серии </w:t>
      </w:r>
      <w:r>
        <w:rPr>
          <w:sz w:val="28"/>
          <w:szCs w:val="28"/>
        </w:rPr>
        <w:t>***</w:t>
      </w:r>
      <w:r w:rsidRPr="00A70A4D">
        <w:rPr>
          <w:sz w:val="28"/>
          <w:szCs w:val="28"/>
        </w:rPr>
        <w:t xml:space="preserve"> номер </w:t>
      </w:r>
      <w:r>
        <w:rPr>
          <w:sz w:val="28"/>
          <w:szCs w:val="28"/>
        </w:rPr>
        <w:t>***</w:t>
      </w:r>
      <w:r w:rsidRPr="00A70A4D">
        <w:rPr>
          <w:sz w:val="28"/>
          <w:szCs w:val="28"/>
        </w:rPr>
        <w:t xml:space="preserve">, выдан </w:t>
      </w:r>
      <w:r>
        <w:rPr>
          <w:sz w:val="28"/>
          <w:szCs w:val="28"/>
        </w:rPr>
        <w:t>***</w:t>
      </w:r>
      <w:r w:rsidRPr="00A70A4D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со слов не работающего, </w:t>
      </w:r>
      <w:r w:rsidRPr="00A70A4D">
        <w:rPr>
          <w:sz w:val="28"/>
          <w:szCs w:val="28"/>
        </w:rPr>
        <w:t xml:space="preserve">зарегистрированного </w:t>
      </w:r>
      <w:r>
        <w:rPr>
          <w:sz w:val="28"/>
          <w:szCs w:val="28"/>
        </w:rPr>
        <w:t xml:space="preserve"> по адресу: </w:t>
      </w:r>
      <w:r>
        <w:rPr>
          <w:sz w:val="28"/>
          <w:szCs w:val="28"/>
        </w:rPr>
        <w:t>***</w:t>
      </w:r>
      <w:r>
        <w:rPr>
          <w:sz w:val="28"/>
          <w:szCs w:val="28"/>
        </w:rPr>
        <w:t>,</w:t>
      </w:r>
      <w:r w:rsidR="002C4802">
        <w:rPr>
          <w:sz w:val="28"/>
          <w:szCs w:val="28"/>
        </w:rPr>
        <w:t xml:space="preserve"> проживающего по адресу </w:t>
      </w:r>
      <w:r>
        <w:rPr>
          <w:sz w:val="28"/>
          <w:szCs w:val="28"/>
        </w:rPr>
        <w:t>***</w:t>
      </w:r>
    </w:p>
    <w:p w:rsidR="00350640" w:rsidRPr="00B8690E" w:rsidP="00350640">
      <w:pPr>
        <w:ind w:right="-1" w:firstLine="709"/>
        <w:jc w:val="both"/>
        <w:outlineLvl w:val="0"/>
        <w:rPr>
          <w:sz w:val="28"/>
          <w:szCs w:val="28"/>
        </w:rPr>
      </w:pPr>
      <w:r w:rsidRPr="00B8690E">
        <w:rPr>
          <w:sz w:val="28"/>
          <w:szCs w:val="28"/>
        </w:rPr>
        <w:t>по ч. 2 ст. 12.7 Кодекса Российской Федерации об административных правонарушениях,</w:t>
      </w:r>
    </w:p>
    <w:p w:rsidR="00350640" w:rsidRPr="00B8690E" w:rsidP="00350640">
      <w:pPr>
        <w:ind w:right="-1" w:firstLine="709"/>
        <w:jc w:val="both"/>
        <w:outlineLvl w:val="0"/>
        <w:rPr>
          <w:sz w:val="28"/>
          <w:szCs w:val="28"/>
        </w:rPr>
      </w:pPr>
      <w:r w:rsidRPr="00B8690E">
        <w:rPr>
          <w:sz w:val="28"/>
          <w:szCs w:val="28"/>
        </w:rPr>
        <w:t xml:space="preserve">             </w:t>
      </w:r>
      <w:r w:rsidR="00F82C5E">
        <w:rPr>
          <w:sz w:val="28"/>
          <w:szCs w:val="28"/>
        </w:rPr>
        <w:t xml:space="preserve">                               установил:</w:t>
      </w:r>
    </w:p>
    <w:p w:rsidR="00350640" w:rsidRPr="00B8690E" w:rsidP="00350640">
      <w:pPr>
        <w:ind w:right="-1"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***</w:t>
      </w:r>
      <w:r w:rsidR="00D3735F">
        <w:rPr>
          <w:sz w:val="28"/>
          <w:szCs w:val="28"/>
        </w:rPr>
        <w:t>.</w:t>
      </w:r>
      <w:r w:rsidRPr="00B8690E">
        <w:rPr>
          <w:sz w:val="28"/>
          <w:szCs w:val="28"/>
          <w:bdr w:val="none" w:sz="0" w:space="0" w:color="auto" w:frame="1"/>
        </w:rPr>
        <w:t>,</w:t>
      </w:r>
      <w:r w:rsidRPr="00B8690E">
        <w:rPr>
          <w:sz w:val="28"/>
          <w:szCs w:val="28"/>
        </w:rPr>
        <w:t xml:space="preserve"> </w:t>
      </w:r>
      <w:r w:rsidR="00D3735F">
        <w:rPr>
          <w:sz w:val="28"/>
          <w:szCs w:val="28"/>
        </w:rPr>
        <w:t>11 апреля</w:t>
      </w:r>
      <w:r w:rsidRPr="00B8690E">
        <w:rPr>
          <w:sz w:val="28"/>
          <w:szCs w:val="28"/>
        </w:rPr>
        <w:t xml:space="preserve"> 202</w:t>
      </w:r>
      <w:r w:rsidR="00D3735F">
        <w:rPr>
          <w:sz w:val="28"/>
          <w:szCs w:val="28"/>
        </w:rPr>
        <w:t>6</w:t>
      </w:r>
      <w:r w:rsidRPr="00B8690E">
        <w:rPr>
          <w:sz w:val="28"/>
          <w:szCs w:val="28"/>
        </w:rPr>
        <w:t xml:space="preserve"> г. в </w:t>
      </w:r>
      <w:r w:rsidR="00D3735F">
        <w:rPr>
          <w:sz w:val="28"/>
          <w:szCs w:val="28"/>
        </w:rPr>
        <w:t>1</w:t>
      </w:r>
      <w:r w:rsidR="00646535">
        <w:rPr>
          <w:sz w:val="28"/>
          <w:szCs w:val="28"/>
        </w:rPr>
        <w:t>5</w:t>
      </w:r>
      <w:r w:rsidR="004223DB">
        <w:rPr>
          <w:sz w:val="28"/>
          <w:szCs w:val="28"/>
        </w:rPr>
        <w:t xml:space="preserve"> час. </w:t>
      </w:r>
      <w:r w:rsidR="00D3735F">
        <w:rPr>
          <w:sz w:val="28"/>
          <w:szCs w:val="28"/>
        </w:rPr>
        <w:t>10</w:t>
      </w:r>
      <w:r w:rsidR="00A563C6">
        <w:rPr>
          <w:sz w:val="28"/>
          <w:szCs w:val="28"/>
        </w:rPr>
        <w:t xml:space="preserve"> мин., находясь </w:t>
      </w:r>
      <w:r w:rsidR="00D3735F">
        <w:rPr>
          <w:sz w:val="28"/>
          <w:szCs w:val="28"/>
        </w:rPr>
        <w:t>в Симферопольском районе, с. Родниковое, ул. Крымская, д.16</w:t>
      </w:r>
      <w:r w:rsidRPr="00B8690E">
        <w:rPr>
          <w:sz w:val="28"/>
          <w:szCs w:val="28"/>
        </w:rPr>
        <w:t xml:space="preserve">, в нарушение пункта 2.1.1 Правил дорожного движения Российской Федерации, управлял транспортным средством – </w:t>
      </w:r>
      <w:r w:rsidR="009B514F">
        <w:rPr>
          <w:sz w:val="28"/>
          <w:szCs w:val="28"/>
        </w:rPr>
        <w:t>электровелосипедом</w:t>
      </w:r>
      <w:r w:rsidR="0032795F">
        <w:rPr>
          <w:sz w:val="28"/>
          <w:szCs w:val="28"/>
        </w:rPr>
        <w:t xml:space="preserve"> </w:t>
      </w:r>
      <w:r>
        <w:rPr>
          <w:sz w:val="28"/>
          <w:szCs w:val="28"/>
        </w:rPr>
        <w:t>***</w:t>
      </w:r>
      <w:r w:rsidRPr="00B8690E">
        <w:rPr>
          <w:sz w:val="28"/>
          <w:szCs w:val="28"/>
        </w:rPr>
        <w:t>, будучи лишенным прав</w:t>
      </w:r>
      <w:r w:rsidR="00217573">
        <w:rPr>
          <w:sz w:val="28"/>
          <w:szCs w:val="28"/>
        </w:rPr>
        <w:t>ом</w:t>
      </w:r>
      <w:r w:rsidRPr="00B8690E">
        <w:rPr>
          <w:sz w:val="28"/>
          <w:szCs w:val="28"/>
        </w:rPr>
        <w:t xml:space="preserve"> управления транспортными средствами по </w:t>
      </w:r>
      <w:r w:rsidR="009B085F">
        <w:rPr>
          <w:sz w:val="28"/>
          <w:szCs w:val="28"/>
        </w:rPr>
        <w:t xml:space="preserve">приговору Симферопольского </w:t>
      </w:r>
      <w:r w:rsidR="00BE2B8D">
        <w:rPr>
          <w:sz w:val="28"/>
          <w:szCs w:val="28"/>
        </w:rPr>
        <w:t>районного</w:t>
      </w:r>
      <w:r w:rsidRPr="00B8690E" w:rsidR="00FA7CB7">
        <w:rPr>
          <w:sz w:val="28"/>
          <w:szCs w:val="28"/>
          <w:bdr w:val="none" w:sz="0" w:space="0" w:color="auto" w:frame="1"/>
        </w:rPr>
        <w:t xml:space="preserve"> </w:t>
      </w:r>
      <w:r w:rsidR="00257A88">
        <w:rPr>
          <w:sz w:val="28"/>
          <w:szCs w:val="28"/>
          <w:bdr w:val="none" w:sz="0" w:space="0" w:color="auto" w:frame="1"/>
        </w:rPr>
        <w:t xml:space="preserve">суда </w:t>
      </w:r>
      <w:r w:rsidRPr="00B8690E" w:rsidR="00FA7CB7">
        <w:rPr>
          <w:sz w:val="28"/>
          <w:szCs w:val="28"/>
          <w:bdr w:val="none" w:sz="0" w:space="0" w:color="auto" w:frame="1"/>
        </w:rPr>
        <w:t>Республики Крым</w:t>
      </w:r>
      <w:r w:rsidR="00FA7CB7">
        <w:rPr>
          <w:sz w:val="28"/>
          <w:szCs w:val="28"/>
        </w:rPr>
        <w:t xml:space="preserve"> </w:t>
      </w:r>
      <w:r w:rsidR="00A15498">
        <w:rPr>
          <w:sz w:val="28"/>
          <w:szCs w:val="28"/>
        </w:rPr>
        <w:t xml:space="preserve">от </w:t>
      </w:r>
      <w:r w:rsidR="00BE2B8D">
        <w:rPr>
          <w:sz w:val="28"/>
          <w:szCs w:val="28"/>
        </w:rPr>
        <w:t>14</w:t>
      </w:r>
      <w:r w:rsidR="00A15498">
        <w:rPr>
          <w:sz w:val="28"/>
          <w:szCs w:val="28"/>
        </w:rPr>
        <w:t>.</w:t>
      </w:r>
      <w:r w:rsidR="009B085F">
        <w:rPr>
          <w:sz w:val="28"/>
          <w:szCs w:val="28"/>
        </w:rPr>
        <w:t>0</w:t>
      </w:r>
      <w:r w:rsidR="00DF4C1F">
        <w:rPr>
          <w:sz w:val="28"/>
          <w:szCs w:val="28"/>
        </w:rPr>
        <w:t>4</w:t>
      </w:r>
      <w:r w:rsidR="00A15498">
        <w:rPr>
          <w:sz w:val="28"/>
          <w:szCs w:val="28"/>
        </w:rPr>
        <w:t>.202</w:t>
      </w:r>
      <w:r w:rsidR="00BE2B8D">
        <w:rPr>
          <w:sz w:val="28"/>
          <w:szCs w:val="28"/>
        </w:rPr>
        <w:t>5</w:t>
      </w:r>
      <w:r w:rsidR="006E5917">
        <w:rPr>
          <w:sz w:val="28"/>
          <w:szCs w:val="28"/>
        </w:rPr>
        <w:t xml:space="preserve"> г.</w:t>
      </w:r>
      <w:r w:rsidR="006E5917">
        <w:rPr>
          <w:sz w:val="28"/>
          <w:szCs w:val="28"/>
        </w:rPr>
        <w:t xml:space="preserve"> </w:t>
      </w:r>
      <w:r w:rsidR="001D5126">
        <w:rPr>
          <w:sz w:val="28"/>
          <w:szCs w:val="28"/>
        </w:rPr>
        <w:t>,</w:t>
      </w:r>
      <w:r w:rsidRPr="00B8690E">
        <w:rPr>
          <w:sz w:val="28"/>
          <w:szCs w:val="28"/>
        </w:rPr>
        <w:t xml:space="preserve"> вступившего в законную силу </w:t>
      </w:r>
      <w:r w:rsidR="00DF4C1F">
        <w:rPr>
          <w:sz w:val="28"/>
          <w:szCs w:val="28"/>
        </w:rPr>
        <w:t>0</w:t>
      </w:r>
      <w:r w:rsidR="00BE2B8D">
        <w:rPr>
          <w:sz w:val="28"/>
          <w:szCs w:val="28"/>
        </w:rPr>
        <w:t>5</w:t>
      </w:r>
      <w:r w:rsidR="00217573">
        <w:rPr>
          <w:sz w:val="28"/>
          <w:szCs w:val="28"/>
        </w:rPr>
        <w:t>.</w:t>
      </w:r>
      <w:r w:rsidR="009B085F">
        <w:rPr>
          <w:sz w:val="28"/>
          <w:szCs w:val="28"/>
        </w:rPr>
        <w:t>0</w:t>
      </w:r>
      <w:r w:rsidR="00DF4C1F">
        <w:rPr>
          <w:sz w:val="28"/>
          <w:szCs w:val="28"/>
        </w:rPr>
        <w:t>5</w:t>
      </w:r>
      <w:r w:rsidR="00217573">
        <w:rPr>
          <w:sz w:val="28"/>
          <w:szCs w:val="28"/>
        </w:rPr>
        <w:t>.20</w:t>
      </w:r>
      <w:r w:rsidR="003E5BA0">
        <w:rPr>
          <w:sz w:val="28"/>
          <w:szCs w:val="28"/>
        </w:rPr>
        <w:t>2</w:t>
      </w:r>
      <w:r w:rsidR="00BE2B8D">
        <w:rPr>
          <w:sz w:val="28"/>
          <w:szCs w:val="28"/>
        </w:rPr>
        <w:t>5</w:t>
      </w:r>
      <w:r w:rsidRPr="00B8690E">
        <w:rPr>
          <w:sz w:val="28"/>
          <w:szCs w:val="28"/>
        </w:rPr>
        <w:t>.</w:t>
      </w:r>
    </w:p>
    <w:p w:rsidR="00350640" w:rsidRPr="00B8690E" w:rsidP="00350640">
      <w:pPr>
        <w:ind w:right="-1" w:firstLine="709"/>
        <w:jc w:val="both"/>
        <w:outlineLvl w:val="0"/>
        <w:rPr>
          <w:sz w:val="28"/>
          <w:szCs w:val="28"/>
        </w:rPr>
      </w:pPr>
      <w:r w:rsidRPr="00B8690E">
        <w:rPr>
          <w:sz w:val="28"/>
          <w:szCs w:val="28"/>
        </w:rPr>
        <w:t xml:space="preserve">В судебном заседании </w:t>
      </w:r>
      <w:r w:rsidR="007A4D64">
        <w:rPr>
          <w:sz w:val="28"/>
          <w:szCs w:val="28"/>
        </w:rPr>
        <w:t>***</w:t>
      </w:r>
      <w:r w:rsidR="00DF4C1F">
        <w:rPr>
          <w:sz w:val="28"/>
          <w:szCs w:val="28"/>
        </w:rPr>
        <w:t>.</w:t>
      </w:r>
      <w:r w:rsidRPr="00B8690E">
        <w:rPr>
          <w:sz w:val="28"/>
          <w:szCs w:val="28"/>
        </w:rPr>
        <w:t xml:space="preserve"> вину в инкриминируемом ему правонарушении признал полностью, в содеянном раскаялся.</w:t>
      </w:r>
      <w:r w:rsidR="00217573">
        <w:rPr>
          <w:sz w:val="28"/>
          <w:szCs w:val="28"/>
        </w:rPr>
        <w:t xml:space="preserve"> </w:t>
      </w:r>
    </w:p>
    <w:p w:rsidR="00350640" w:rsidRPr="00B8690E" w:rsidP="00350640">
      <w:pPr>
        <w:ind w:right="-1" w:firstLine="709"/>
        <w:jc w:val="both"/>
        <w:outlineLvl w:val="0"/>
        <w:rPr>
          <w:sz w:val="28"/>
          <w:szCs w:val="28"/>
        </w:rPr>
      </w:pPr>
      <w:r w:rsidRPr="00B8690E">
        <w:rPr>
          <w:sz w:val="28"/>
          <w:szCs w:val="28"/>
        </w:rPr>
        <w:t xml:space="preserve">Оценив доказательства, имеющиеся в деле об административном правонарушении, суд приходит к выводу, что </w:t>
      </w:r>
      <w:r w:rsidR="007A4D64">
        <w:rPr>
          <w:sz w:val="28"/>
          <w:szCs w:val="28"/>
        </w:rPr>
        <w:t>***</w:t>
      </w:r>
      <w:r w:rsidR="00DF4C1F">
        <w:rPr>
          <w:sz w:val="28"/>
          <w:szCs w:val="28"/>
        </w:rPr>
        <w:t>.</w:t>
      </w:r>
      <w:r w:rsidRPr="00B8690E">
        <w:rPr>
          <w:sz w:val="28"/>
          <w:szCs w:val="28"/>
          <w:bdr w:val="none" w:sz="0" w:space="0" w:color="auto" w:frame="1"/>
        </w:rPr>
        <w:t xml:space="preserve"> </w:t>
      </w:r>
      <w:r w:rsidRPr="00B8690E">
        <w:rPr>
          <w:sz w:val="28"/>
          <w:szCs w:val="28"/>
        </w:rPr>
        <w:t>совершил правонарушение, предусмотренное ч.2 ст.12.7 КоАП РФ, а именно: управление транспортным средством водителем, лишенным права управления транспортными средствами.</w:t>
      </w:r>
    </w:p>
    <w:p w:rsidR="00350640" w:rsidRPr="00B8690E" w:rsidP="00350640">
      <w:pPr>
        <w:ind w:right="-1" w:firstLine="709"/>
        <w:jc w:val="both"/>
        <w:outlineLvl w:val="0"/>
        <w:rPr>
          <w:sz w:val="28"/>
          <w:szCs w:val="28"/>
        </w:rPr>
      </w:pPr>
      <w:r w:rsidRPr="00B8690E">
        <w:rPr>
          <w:sz w:val="28"/>
          <w:szCs w:val="28"/>
        </w:rPr>
        <w:t>В соответствии с ч.2 ст.12.7 КоАП РФ административным правонарушением признается управление транспортным средством водителем, лишенным права управления транспортными средствами.</w:t>
      </w:r>
    </w:p>
    <w:p w:rsidR="00350640" w:rsidRPr="00B8690E" w:rsidP="00350640">
      <w:pPr>
        <w:ind w:right="-1" w:firstLine="709"/>
        <w:jc w:val="both"/>
        <w:outlineLvl w:val="0"/>
        <w:rPr>
          <w:sz w:val="28"/>
          <w:szCs w:val="28"/>
        </w:rPr>
      </w:pPr>
      <w:r w:rsidRPr="00B8690E">
        <w:rPr>
          <w:sz w:val="28"/>
          <w:szCs w:val="28"/>
        </w:rPr>
        <w:t>В силу пункта 2.1.1 Правил дорожного движения, утвержденных Постановлением Совета Министров - Правительства Российской Федерации от 23 октября 1993 г. № 1090 (далее - Правила дорожного движения), водитель механического транспортного средства обязан иметь при себе и по требованию сотрудников полиции передавать им для проверки водительское удостоверение или временное разрешение на право управления транспортным средством соответствующей категории или подкатегории.</w:t>
      </w:r>
    </w:p>
    <w:p w:rsidR="00350640" w:rsidRPr="00B8690E" w:rsidP="00350640">
      <w:pPr>
        <w:ind w:right="-1" w:firstLine="709"/>
        <w:jc w:val="both"/>
        <w:outlineLvl w:val="0"/>
        <w:rPr>
          <w:sz w:val="28"/>
          <w:szCs w:val="28"/>
        </w:rPr>
      </w:pPr>
      <w:r w:rsidRPr="00B8690E">
        <w:rPr>
          <w:sz w:val="28"/>
          <w:szCs w:val="28"/>
        </w:rPr>
        <w:t>Субъектом правонарушения, предусмотренного ч.2 ст.12.7 Кодекса Российской Федерации об административных правонарушениях, является водитель, лишенный права управления транспортным средством.</w:t>
      </w:r>
    </w:p>
    <w:p w:rsidR="00350640" w:rsidRPr="00B8690E" w:rsidP="00350640">
      <w:pPr>
        <w:ind w:right="-1" w:firstLine="709"/>
        <w:jc w:val="both"/>
        <w:outlineLvl w:val="0"/>
        <w:rPr>
          <w:sz w:val="28"/>
          <w:szCs w:val="28"/>
        </w:rPr>
      </w:pPr>
      <w:r w:rsidRPr="00B8690E">
        <w:rPr>
          <w:sz w:val="28"/>
          <w:szCs w:val="28"/>
        </w:rPr>
        <w:t xml:space="preserve">Как установлено при рассмотрении дела и подтверждается материалами дела, </w:t>
      </w:r>
      <w:r w:rsidRPr="009B085F" w:rsidR="009B085F">
        <w:rPr>
          <w:sz w:val="28"/>
          <w:szCs w:val="28"/>
        </w:rPr>
        <w:t>приговор</w:t>
      </w:r>
      <w:r w:rsidR="009B085F">
        <w:rPr>
          <w:sz w:val="28"/>
          <w:szCs w:val="28"/>
        </w:rPr>
        <w:t>ом</w:t>
      </w:r>
      <w:r w:rsidRPr="009B085F" w:rsidR="009B085F">
        <w:rPr>
          <w:sz w:val="28"/>
          <w:szCs w:val="28"/>
        </w:rPr>
        <w:t xml:space="preserve"> </w:t>
      </w:r>
      <w:r w:rsidR="0000605D">
        <w:rPr>
          <w:sz w:val="28"/>
          <w:szCs w:val="28"/>
        </w:rPr>
        <w:t xml:space="preserve">Симферопольского </w:t>
      </w:r>
      <w:r w:rsidR="008E5AA7">
        <w:rPr>
          <w:sz w:val="28"/>
          <w:szCs w:val="28"/>
        </w:rPr>
        <w:t>районного суда</w:t>
      </w:r>
      <w:r w:rsidR="0000605D">
        <w:rPr>
          <w:sz w:val="28"/>
          <w:szCs w:val="28"/>
        </w:rPr>
        <w:t xml:space="preserve"> </w:t>
      </w:r>
      <w:r w:rsidRPr="00B8690E" w:rsidR="0000605D">
        <w:rPr>
          <w:sz w:val="28"/>
          <w:szCs w:val="28"/>
          <w:bdr w:val="none" w:sz="0" w:space="0" w:color="auto" w:frame="1"/>
        </w:rPr>
        <w:t>Республики Крым</w:t>
      </w:r>
      <w:r w:rsidR="0000605D">
        <w:rPr>
          <w:sz w:val="28"/>
          <w:szCs w:val="28"/>
        </w:rPr>
        <w:t xml:space="preserve"> от </w:t>
      </w:r>
      <w:r w:rsidR="004B0182">
        <w:rPr>
          <w:sz w:val="28"/>
          <w:szCs w:val="28"/>
        </w:rPr>
        <w:t>14</w:t>
      </w:r>
      <w:r w:rsidR="0000605D">
        <w:rPr>
          <w:sz w:val="28"/>
          <w:szCs w:val="28"/>
        </w:rPr>
        <w:t>.04.202</w:t>
      </w:r>
      <w:r w:rsidR="004B0182">
        <w:rPr>
          <w:sz w:val="28"/>
          <w:szCs w:val="28"/>
        </w:rPr>
        <w:t>5</w:t>
      </w:r>
      <w:r w:rsidR="0000605D">
        <w:rPr>
          <w:sz w:val="28"/>
          <w:szCs w:val="28"/>
        </w:rPr>
        <w:t>,</w:t>
      </w:r>
      <w:r w:rsidRPr="00B8690E" w:rsidR="0000605D">
        <w:rPr>
          <w:sz w:val="28"/>
          <w:szCs w:val="28"/>
        </w:rPr>
        <w:t xml:space="preserve"> вступившего в законную силу </w:t>
      </w:r>
      <w:r w:rsidR="004B0182">
        <w:rPr>
          <w:sz w:val="28"/>
          <w:szCs w:val="28"/>
        </w:rPr>
        <w:t>05</w:t>
      </w:r>
      <w:r w:rsidR="0000605D">
        <w:rPr>
          <w:sz w:val="28"/>
          <w:szCs w:val="28"/>
        </w:rPr>
        <w:t>.05.202</w:t>
      </w:r>
      <w:r w:rsidR="004B0182">
        <w:rPr>
          <w:sz w:val="28"/>
          <w:szCs w:val="28"/>
        </w:rPr>
        <w:t>5</w:t>
      </w:r>
      <w:r w:rsidRPr="00B8690E">
        <w:rPr>
          <w:sz w:val="28"/>
          <w:szCs w:val="28"/>
        </w:rPr>
        <w:t xml:space="preserve">, </w:t>
      </w:r>
      <w:r w:rsidR="007A4D64">
        <w:rPr>
          <w:sz w:val="28"/>
          <w:szCs w:val="28"/>
        </w:rPr>
        <w:t>***</w:t>
      </w:r>
      <w:r w:rsidR="0000605D">
        <w:rPr>
          <w:sz w:val="28"/>
          <w:szCs w:val="28"/>
        </w:rPr>
        <w:t>.</w:t>
      </w:r>
      <w:r w:rsidRPr="00B8690E">
        <w:rPr>
          <w:sz w:val="28"/>
          <w:szCs w:val="28"/>
        </w:rPr>
        <w:t xml:space="preserve"> признан виновным в совершении </w:t>
      </w:r>
      <w:r w:rsidR="009B085F">
        <w:rPr>
          <w:sz w:val="28"/>
          <w:szCs w:val="28"/>
        </w:rPr>
        <w:t>преступления</w:t>
      </w:r>
      <w:r w:rsidR="00D61CC1">
        <w:rPr>
          <w:sz w:val="28"/>
          <w:szCs w:val="28"/>
        </w:rPr>
        <w:t xml:space="preserve">, предусмотренного </w:t>
      </w:r>
      <w:r w:rsidR="00B85D76">
        <w:rPr>
          <w:sz w:val="28"/>
          <w:szCs w:val="28"/>
        </w:rPr>
        <w:t>ч. 1 ст. 264.1 УК РФ</w:t>
      </w:r>
      <w:r w:rsidR="00D61CC1">
        <w:rPr>
          <w:sz w:val="28"/>
          <w:szCs w:val="28"/>
        </w:rPr>
        <w:t xml:space="preserve"> и назначено наказание в виде </w:t>
      </w:r>
      <w:r w:rsidR="005D2AF6">
        <w:rPr>
          <w:sz w:val="28"/>
          <w:szCs w:val="28"/>
        </w:rPr>
        <w:t>180</w:t>
      </w:r>
      <w:r w:rsidR="00B85D76">
        <w:rPr>
          <w:sz w:val="28"/>
          <w:szCs w:val="28"/>
        </w:rPr>
        <w:t xml:space="preserve"> (</w:t>
      </w:r>
      <w:r w:rsidR="005D2AF6">
        <w:rPr>
          <w:sz w:val="28"/>
          <w:szCs w:val="28"/>
        </w:rPr>
        <w:t>сто восемьдесят</w:t>
      </w:r>
      <w:r w:rsidR="00B85D76">
        <w:rPr>
          <w:sz w:val="28"/>
          <w:szCs w:val="28"/>
        </w:rPr>
        <w:t xml:space="preserve">) часов </w:t>
      </w:r>
      <w:r w:rsidR="005D2AF6">
        <w:rPr>
          <w:sz w:val="28"/>
          <w:szCs w:val="28"/>
        </w:rPr>
        <w:t>обязательных</w:t>
      </w:r>
      <w:r w:rsidR="00B85D76">
        <w:rPr>
          <w:sz w:val="28"/>
          <w:szCs w:val="28"/>
        </w:rPr>
        <w:t xml:space="preserve"> работ</w:t>
      </w:r>
      <w:r w:rsidR="00D61CC1">
        <w:rPr>
          <w:sz w:val="28"/>
          <w:szCs w:val="28"/>
        </w:rPr>
        <w:t xml:space="preserve"> с лишением права </w:t>
      </w:r>
      <w:r w:rsidR="00B85D76">
        <w:rPr>
          <w:sz w:val="28"/>
          <w:szCs w:val="28"/>
        </w:rPr>
        <w:t xml:space="preserve">заниматься деятельностью, связанной с </w:t>
      </w:r>
      <w:r w:rsidR="00D61CC1">
        <w:rPr>
          <w:sz w:val="28"/>
          <w:szCs w:val="28"/>
        </w:rPr>
        <w:t>управлени</w:t>
      </w:r>
      <w:r w:rsidR="00B85D76">
        <w:rPr>
          <w:sz w:val="28"/>
          <w:szCs w:val="28"/>
        </w:rPr>
        <w:t>ем</w:t>
      </w:r>
      <w:r w:rsidR="00D61CC1">
        <w:rPr>
          <w:sz w:val="28"/>
          <w:szCs w:val="28"/>
        </w:rPr>
        <w:t xml:space="preserve"> </w:t>
      </w:r>
      <w:r w:rsidR="00B85D76">
        <w:rPr>
          <w:sz w:val="28"/>
          <w:szCs w:val="28"/>
        </w:rPr>
        <w:t xml:space="preserve">всеми видами </w:t>
      </w:r>
      <w:r w:rsidR="00D61CC1">
        <w:rPr>
          <w:sz w:val="28"/>
          <w:szCs w:val="28"/>
        </w:rPr>
        <w:t>транспортны</w:t>
      </w:r>
      <w:r w:rsidR="00B85D76">
        <w:rPr>
          <w:sz w:val="28"/>
          <w:szCs w:val="28"/>
        </w:rPr>
        <w:t>х средств</w:t>
      </w:r>
      <w:r w:rsidR="00D61CC1">
        <w:rPr>
          <w:sz w:val="28"/>
          <w:szCs w:val="28"/>
        </w:rPr>
        <w:t xml:space="preserve"> сроком на </w:t>
      </w:r>
      <w:r w:rsidR="00B85D76">
        <w:rPr>
          <w:sz w:val="28"/>
          <w:szCs w:val="28"/>
        </w:rPr>
        <w:t>2</w:t>
      </w:r>
      <w:r w:rsidR="00B85D76">
        <w:rPr>
          <w:sz w:val="28"/>
          <w:szCs w:val="28"/>
        </w:rPr>
        <w:t xml:space="preserve"> (два) года</w:t>
      </w:r>
      <w:r w:rsidRPr="00B8690E">
        <w:rPr>
          <w:sz w:val="28"/>
          <w:szCs w:val="28"/>
        </w:rPr>
        <w:t xml:space="preserve">. </w:t>
      </w:r>
    </w:p>
    <w:p w:rsidR="00350640" w:rsidRPr="00B8690E" w:rsidP="00350640">
      <w:pPr>
        <w:ind w:right="-1" w:firstLine="709"/>
        <w:jc w:val="both"/>
        <w:outlineLvl w:val="0"/>
        <w:rPr>
          <w:sz w:val="28"/>
          <w:szCs w:val="28"/>
        </w:rPr>
      </w:pPr>
      <w:r w:rsidRPr="00B8690E">
        <w:rPr>
          <w:sz w:val="28"/>
          <w:szCs w:val="28"/>
        </w:rPr>
        <w:t xml:space="preserve">Указанные обстоятельства подтверждаются следующими доказательствами: </w:t>
      </w:r>
    </w:p>
    <w:p w:rsidR="00350640" w:rsidP="00350640">
      <w:pPr>
        <w:ind w:right="-1" w:firstLine="709"/>
        <w:jc w:val="both"/>
        <w:outlineLvl w:val="0"/>
        <w:rPr>
          <w:sz w:val="28"/>
          <w:szCs w:val="28"/>
        </w:rPr>
      </w:pPr>
      <w:r w:rsidRPr="00B8690E">
        <w:rPr>
          <w:sz w:val="28"/>
          <w:szCs w:val="28"/>
        </w:rPr>
        <w:t xml:space="preserve">- протоколом 82 АП № </w:t>
      </w:r>
      <w:r w:rsidR="007A4D64">
        <w:rPr>
          <w:sz w:val="28"/>
          <w:szCs w:val="28"/>
        </w:rPr>
        <w:t>***</w:t>
      </w:r>
      <w:r w:rsidRPr="00B8690E">
        <w:rPr>
          <w:sz w:val="28"/>
          <w:szCs w:val="28"/>
        </w:rPr>
        <w:t xml:space="preserve"> об административном правонарушении от </w:t>
      </w:r>
      <w:r w:rsidR="005D2AF6">
        <w:rPr>
          <w:sz w:val="28"/>
          <w:szCs w:val="28"/>
        </w:rPr>
        <w:t>11</w:t>
      </w:r>
      <w:r w:rsidR="0094692A">
        <w:rPr>
          <w:sz w:val="28"/>
          <w:szCs w:val="28"/>
        </w:rPr>
        <w:t>.</w:t>
      </w:r>
      <w:r w:rsidR="005D2AF6">
        <w:rPr>
          <w:sz w:val="28"/>
          <w:szCs w:val="28"/>
        </w:rPr>
        <w:t>04</w:t>
      </w:r>
      <w:r w:rsidRPr="00B8690E">
        <w:rPr>
          <w:sz w:val="28"/>
          <w:szCs w:val="28"/>
        </w:rPr>
        <w:t>.202</w:t>
      </w:r>
      <w:r w:rsidR="005D2AF6">
        <w:rPr>
          <w:sz w:val="28"/>
          <w:szCs w:val="28"/>
        </w:rPr>
        <w:t>6</w:t>
      </w:r>
      <w:r w:rsidRPr="00B8690E">
        <w:rPr>
          <w:sz w:val="28"/>
          <w:szCs w:val="28"/>
        </w:rPr>
        <w:t xml:space="preserve"> г. (л.д. 1);</w:t>
      </w:r>
    </w:p>
    <w:p w:rsidR="00350640" w:rsidP="00350640">
      <w:pPr>
        <w:ind w:right="-1" w:firstLine="709"/>
        <w:jc w:val="both"/>
        <w:outlineLvl w:val="0"/>
        <w:rPr>
          <w:sz w:val="28"/>
          <w:szCs w:val="28"/>
        </w:rPr>
      </w:pPr>
      <w:r w:rsidRPr="00B8690E">
        <w:rPr>
          <w:sz w:val="28"/>
          <w:szCs w:val="28"/>
        </w:rPr>
        <w:t xml:space="preserve">- </w:t>
      </w:r>
      <w:r w:rsidR="00160BBF">
        <w:rPr>
          <w:sz w:val="28"/>
          <w:szCs w:val="28"/>
        </w:rPr>
        <w:t xml:space="preserve">копией </w:t>
      </w:r>
      <w:r w:rsidR="0096119B">
        <w:rPr>
          <w:sz w:val="28"/>
          <w:szCs w:val="28"/>
        </w:rPr>
        <w:t>протокол</w:t>
      </w:r>
      <w:r w:rsidR="00160BBF">
        <w:rPr>
          <w:sz w:val="28"/>
          <w:szCs w:val="28"/>
        </w:rPr>
        <w:t xml:space="preserve">а </w:t>
      </w:r>
      <w:r w:rsidRPr="00B8690E">
        <w:rPr>
          <w:sz w:val="28"/>
          <w:szCs w:val="28"/>
        </w:rPr>
        <w:t xml:space="preserve">об отстранении от управления транспортным средством 82 </w:t>
      </w:r>
      <w:r w:rsidR="0096119B">
        <w:rPr>
          <w:sz w:val="28"/>
          <w:szCs w:val="28"/>
        </w:rPr>
        <w:t>ОТ</w:t>
      </w:r>
      <w:r w:rsidR="00EE55F3">
        <w:rPr>
          <w:sz w:val="28"/>
          <w:szCs w:val="28"/>
        </w:rPr>
        <w:t xml:space="preserve"> №</w:t>
      </w:r>
      <w:r w:rsidR="006E5917">
        <w:rPr>
          <w:sz w:val="28"/>
          <w:szCs w:val="28"/>
        </w:rPr>
        <w:t>084069</w:t>
      </w:r>
      <w:r w:rsidR="00160BBF">
        <w:rPr>
          <w:sz w:val="28"/>
          <w:szCs w:val="28"/>
        </w:rPr>
        <w:t>6</w:t>
      </w:r>
      <w:r w:rsidRPr="00B8690E">
        <w:rPr>
          <w:sz w:val="28"/>
          <w:szCs w:val="28"/>
        </w:rPr>
        <w:t xml:space="preserve"> от </w:t>
      </w:r>
      <w:r w:rsidR="006E5917">
        <w:rPr>
          <w:sz w:val="28"/>
          <w:szCs w:val="28"/>
        </w:rPr>
        <w:t>11.04</w:t>
      </w:r>
      <w:r w:rsidRPr="00B8690E" w:rsidR="006E5917">
        <w:rPr>
          <w:sz w:val="28"/>
          <w:szCs w:val="28"/>
        </w:rPr>
        <w:t>.202</w:t>
      </w:r>
      <w:r w:rsidR="006E5917">
        <w:rPr>
          <w:sz w:val="28"/>
          <w:szCs w:val="28"/>
        </w:rPr>
        <w:t>6</w:t>
      </w:r>
      <w:r w:rsidRPr="00B8690E" w:rsidR="00C45D57">
        <w:rPr>
          <w:sz w:val="28"/>
          <w:szCs w:val="28"/>
        </w:rPr>
        <w:t xml:space="preserve"> </w:t>
      </w:r>
      <w:r w:rsidRPr="00B8690E">
        <w:rPr>
          <w:sz w:val="28"/>
          <w:szCs w:val="28"/>
        </w:rPr>
        <w:t>года (л.д.</w:t>
      </w:r>
      <w:r w:rsidR="00A54219">
        <w:rPr>
          <w:sz w:val="28"/>
          <w:szCs w:val="28"/>
        </w:rPr>
        <w:t>2</w:t>
      </w:r>
      <w:r w:rsidRPr="00B8690E">
        <w:rPr>
          <w:sz w:val="28"/>
          <w:szCs w:val="28"/>
        </w:rPr>
        <w:t>);</w:t>
      </w:r>
    </w:p>
    <w:p w:rsidR="00A54219" w:rsidP="00350640">
      <w:pPr>
        <w:ind w:right="-1"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55669">
        <w:rPr>
          <w:sz w:val="28"/>
          <w:szCs w:val="28"/>
        </w:rPr>
        <w:t xml:space="preserve">справкой старшего ИДПС отдела Госавтоинспекции ОМВД России по Симферопольскому району </w:t>
      </w:r>
      <w:r w:rsidR="006E5917">
        <w:rPr>
          <w:sz w:val="28"/>
          <w:szCs w:val="28"/>
        </w:rPr>
        <w:t>капитана</w:t>
      </w:r>
      <w:r w:rsidR="00355669">
        <w:rPr>
          <w:sz w:val="28"/>
          <w:szCs w:val="28"/>
        </w:rPr>
        <w:t xml:space="preserve"> полиции </w:t>
      </w:r>
      <w:r w:rsidR="006E5917">
        <w:rPr>
          <w:sz w:val="28"/>
          <w:szCs w:val="28"/>
        </w:rPr>
        <w:t>А.О. Мироненко (л.д. 3</w:t>
      </w:r>
      <w:r w:rsidR="00355669">
        <w:rPr>
          <w:sz w:val="28"/>
          <w:szCs w:val="28"/>
        </w:rPr>
        <w:t>);</w:t>
      </w:r>
    </w:p>
    <w:p w:rsidR="00EA0F8C" w:rsidP="00350640">
      <w:pPr>
        <w:ind w:right="-1"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- копией </w:t>
      </w:r>
      <w:r w:rsidRPr="000F08FB" w:rsidR="000F08FB">
        <w:rPr>
          <w:sz w:val="28"/>
          <w:szCs w:val="28"/>
        </w:rPr>
        <w:t>постановлени</w:t>
      </w:r>
      <w:r w:rsidR="000F08FB">
        <w:rPr>
          <w:sz w:val="28"/>
          <w:szCs w:val="28"/>
        </w:rPr>
        <w:t>я</w:t>
      </w:r>
      <w:r w:rsidRPr="000F08FB" w:rsidR="000F08FB">
        <w:rPr>
          <w:sz w:val="28"/>
          <w:szCs w:val="28"/>
        </w:rPr>
        <w:t xml:space="preserve"> мир</w:t>
      </w:r>
      <w:r w:rsidR="006E5917">
        <w:rPr>
          <w:sz w:val="28"/>
          <w:szCs w:val="28"/>
        </w:rPr>
        <w:t>ового судьи судебного участка №81</w:t>
      </w:r>
      <w:r w:rsidRPr="000F08FB" w:rsidR="000F08FB">
        <w:rPr>
          <w:sz w:val="28"/>
          <w:szCs w:val="28"/>
        </w:rPr>
        <w:t xml:space="preserve"> </w:t>
      </w:r>
      <w:r w:rsidR="008E5AA7">
        <w:rPr>
          <w:sz w:val="28"/>
          <w:szCs w:val="28"/>
        </w:rPr>
        <w:t>Симферопольского судебного района (Симферопольский район)</w:t>
      </w:r>
      <w:r w:rsidRPr="00B8690E" w:rsidR="008E5AA7">
        <w:rPr>
          <w:sz w:val="28"/>
          <w:szCs w:val="28"/>
          <w:bdr w:val="none" w:sz="0" w:space="0" w:color="auto" w:frame="1"/>
        </w:rPr>
        <w:t xml:space="preserve"> Республики Крым</w:t>
      </w:r>
      <w:r w:rsidR="008E5AA7">
        <w:rPr>
          <w:sz w:val="28"/>
          <w:szCs w:val="28"/>
        </w:rPr>
        <w:t xml:space="preserve"> от 06.04.2023 </w:t>
      </w:r>
      <w:r>
        <w:rPr>
          <w:sz w:val="28"/>
          <w:szCs w:val="28"/>
        </w:rPr>
        <w:t xml:space="preserve">(л.д. </w:t>
      </w:r>
      <w:r w:rsidR="008E5AA7">
        <w:rPr>
          <w:sz w:val="28"/>
          <w:szCs w:val="28"/>
        </w:rPr>
        <w:t>5</w:t>
      </w:r>
      <w:r>
        <w:rPr>
          <w:sz w:val="28"/>
          <w:szCs w:val="28"/>
        </w:rPr>
        <w:t>-</w:t>
      </w:r>
      <w:r w:rsidR="00355669">
        <w:rPr>
          <w:sz w:val="28"/>
          <w:szCs w:val="28"/>
        </w:rPr>
        <w:t>10</w:t>
      </w:r>
      <w:r>
        <w:rPr>
          <w:sz w:val="28"/>
          <w:szCs w:val="28"/>
        </w:rPr>
        <w:t>);</w:t>
      </w:r>
      <w:r w:rsidRPr="00EA0F8C">
        <w:rPr>
          <w:sz w:val="28"/>
          <w:szCs w:val="28"/>
        </w:rPr>
        <w:t xml:space="preserve"> </w:t>
      </w:r>
    </w:p>
    <w:p w:rsidR="0096119B" w:rsidP="00350640">
      <w:pPr>
        <w:ind w:right="-1"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- видеозаписью (л.д. 12).</w:t>
      </w:r>
    </w:p>
    <w:p w:rsidR="00350640" w:rsidRPr="00B8690E" w:rsidP="00EA0F8C">
      <w:pPr>
        <w:ind w:right="-1"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- приговором Симферопольского районного суда</w:t>
      </w:r>
      <w:r w:rsidRPr="00B8690E">
        <w:rPr>
          <w:sz w:val="28"/>
          <w:szCs w:val="28"/>
          <w:bdr w:val="none" w:sz="0" w:space="0" w:color="auto" w:frame="1"/>
        </w:rPr>
        <w:t xml:space="preserve"> Республики Крым</w:t>
      </w:r>
      <w:r w:rsidR="00EA0F8C">
        <w:rPr>
          <w:sz w:val="28"/>
          <w:szCs w:val="28"/>
        </w:rPr>
        <w:t xml:space="preserve"> от 15.04</w:t>
      </w:r>
      <w:r>
        <w:rPr>
          <w:sz w:val="28"/>
          <w:szCs w:val="28"/>
        </w:rPr>
        <w:t>.2025 (л.д. 1</w:t>
      </w:r>
      <w:r w:rsidR="00EA0F8C">
        <w:rPr>
          <w:sz w:val="28"/>
          <w:szCs w:val="28"/>
        </w:rPr>
        <w:t>3</w:t>
      </w:r>
      <w:r>
        <w:rPr>
          <w:sz w:val="28"/>
          <w:szCs w:val="28"/>
        </w:rPr>
        <w:t>-1</w:t>
      </w:r>
      <w:r w:rsidR="00EA0F8C">
        <w:rPr>
          <w:sz w:val="28"/>
          <w:szCs w:val="28"/>
        </w:rPr>
        <w:t>8</w:t>
      </w:r>
      <w:r>
        <w:rPr>
          <w:sz w:val="28"/>
          <w:szCs w:val="28"/>
        </w:rPr>
        <w:t>);</w:t>
      </w:r>
    </w:p>
    <w:p w:rsidR="00350640" w:rsidRPr="00B8690E" w:rsidP="00350640">
      <w:pPr>
        <w:ind w:right="-1" w:firstLine="709"/>
        <w:jc w:val="both"/>
        <w:outlineLvl w:val="0"/>
        <w:rPr>
          <w:sz w:val="28"/>
          <w:szCs w:val="28"/>
        </w:rPr>
      </w:pPr>
      <w:r w:rsidRPr="00B8690E">
        <w:rPr>
          <w:sz w:val="28"/>
          <w:szCs w:val="28"/>
        </w:rPr>
        <w:t xml:space="preserve">Указанные доказательства в силу ч. 2 ст. 26.2 Кодекса Российской Федерации об административных правонарушениях являются надлежащими и допустимыми доказательствами и  в совокупности, по мнению </w:t>
      </w:r>
      <w:r w:rsidRPr="00B8690E">
        <w:rPr>
          <w:sz w:val="28"/>
          <w:szCs w:val="28"/>
        </w:rPr>
        <w:t>мирового</w:t>
      </w:r>
      <w:r w:rsidRPr="00B8690E">
        <w:rPr>
          <w:sz w:val="28"/>
          <w:szCs w:val="28"/>
        </w:rPr>
        <w:t xml:space="preserve"> судьи,  объективно подтверждают виновность </w:t>
      </w:r>
      <w:r w:rsidR="007A4D64">
        <w:rPr>
          <w:sz w:val="28"/>
          <w:szCs w:val="28"/>
        </w:rPr>
        <w:t>***</w:t>
      </w:r>
      <w:r w:rsidR="00EA0F8C">
        <w:rPr>
          <w:sz w:val="28"/>
          <w:szCs w:val="28"/>
        </w:rPr>
        <w:t>.</w:t>
      </w:r>
      <w:r w:rsidRPr="00B8690E">
        <w:rPr>
          <w:sz w:val="28"/>
          <w:szCs w:val="28"/>
        </w:rPr>
        <w:t xml:space="preserve"> в совершении административного правонарушения, предусмотренного ч. 2 ст. 12.7 КоАП РФ.</w:t>
      </w:r>
    </w:p>
    <w:p w:rsidR="00350640" w:rsidRPr="00B8690E" w:rsidP="00350640">
      <w:pPr>
        <w:ind w:right="-1" w:firstLine="709"/>
        <w:jc w:val="both"/>
        <w:outlineLvl w:val="0"/>
        <w:rPr>
          <w:sz w:val="28"/>
          <w:szCs w:val="28"/>
        </w:rPr>
      </w:pPr>
      <w:r w:rsidRPr="00B8690E">
        <w:rPr>
          <w:sz w:val="28"/>
          <w:szCs w:val="28"/>
        </w:rPr>
        <w:t xml:space="preserve">Процессуальных нарушений и обстоятельств, исключающих производство по делу, не установлено. Протокол об административном правонарушении составлен с соблюдением требований закона, противоречий не содержит. Права и законные интересы </w:t>
      </w:r>
      <w:r w:rsidR="007A4D64">
        <w:rPr>
          <w:sz w:val="28"/>
          <w:szCs w:val="28"/>
        </w:rPr>
        <w:t>***</w:t>
      </w:r>
      <w:r w:rsidR="00EA0F8C">
        <w:rPr>
          <w:sz w:val="28"/>
          <w:szCs w:val="28"/>
        </w:rPr>
        <w:t>.</w:t>
      </w:r>
      <w:r w:rsidR="00A8272F">
        <w:rPr>
          <w:sz w:val="28"/>
          <w:szCs w:val="28"/>
        </w:rPr>
        <w:t xml:space="preserve"> </w:t>
      </w:r>
      <w:r w:rsidRPr="00B8690E">
        <w:rPr>
          <w:sz w:val="28"/>
          <w:szCs w:val="28"/>
        </w:rPr>
        <w:t>при возбуждении дела об административном правонарушении нарушены не были.</w:t>
      </w:r>
    </w:p>
    <w:p w:rsidR="00350640" w:rsidRPr="00B8690E" w:rsidP="00350640">
      <w:pPr>
        <w:ind w:right="-1" w:firstLine="709"/>
        <w:jc w:val="both"/>
        <w:outlineLvl w:val="0"/>
        <w:rPr>
          <w:sz w:val="28"/>
          <w:szCs w:val="28"/>
        </w:rPr>
      </w:pPr>
      <w:r w:rsidRPr="00B8690E">
        <w:rPr>
          <w:sz w:val="28"/>
          <w:szCs w:val="28"/>
        </w:rPr>
        <w:t>При назначении меры административного наказания за административное правонарушение, мировой судья, в соответствии с требованиями ст.4.1 Кодекса Российской Федерации об административных правонарушениях, учитывает характер совершенного административного правонарушения, личность виновного, его имущественное положение, а также наличие обстоятельств, смягчающи</w:t>
      </w:r>
      <w:r w:rsidR="00A8272F">
        <w:rPr>
          <w:sz w:val="28"/>
          <w:szCs w:val="28"/>
        </w:rPr>
        <w:t>е</w:t>
      </w:r>
      <w:r w:rsidRPr="00B8690E">
        <w:rPr>
          <w:sz w:val="28"/>
          <w:szCs w:val="28"/>
        </w:rPr>
        <w:t xml:space="preserve"> или отягчающи</w:t>
      </w:r>
      <w:r w:rsidR="00A8272F">
        <w:rPr>
          <w:sz w:val="28"/>
          <w:szCs w:val="28"/>
        </w:rPr>
        <w:t>е</w:t>
      </w:r>
      <w:r w:rsidRPr="00B8690E">
        <w:rPr>
          <w:sz w:val="28"/>
          <w:szCs w:val="28"/>
        </w:rPr>
        <w:t xml:space="preserve"> административную ответственность.</w:t>
      </w:r>
    </w:p>
    <w:p w:rsidR="00350640" w:rsidP="00350640">
      <w:pPr>
        <w:ind w:right="-1" w:firstLine="709"/>
        <w:jc w:val="both"/>
        <w:outlineLvl w:val="0"/>
        <w:rPr>
          <w:sz w:val="28"/>
          <w:szCs w:val="28"/>
        </w:rPr>
      </w:pPr>
      <w:r w:rsidRPr="00B8690E">
        <w:rPr>
          <w:sz w:val="28"/>
          <w:szCs w:val="28"/>
        </w:rPr>
        <w:t>Обстоятельств</w:t>
      </w:r>
      <w:r w:rsidR="00F82C5E">
        <w:rPr>
          <w:sz w:val="28"/>
          <w:szCs w:val="28"/>
        </w:rPr>
        <w:t>ом</w:t>
      </w:r>
      <w:r w:rsidRPr="00B8690E">
        <w:rPr>
          <w:sz w:val="28"/>
          <w:szCs w:val="28"/>
        </w:rPr>
        <w:t xml:space="preserve"> смягчающи</w:t>
      </w:r>
      <w:r w:rsidR="00F82C5E">
        <w:rPr>
          <w:sz w:val="28"/>
          <w:szCs w:val="28"/>
        </w:rPr>
        <w:t>м</w:t>
      </w:r>
      <w:r w:rsidRPr="00B8690E">
        <w:rPr>
          <w:sz w:val="28"/>
          <w:szCs w:val="28"/>
        </w:rPr>
        <w:t xml:space="preserve"> административную ответственность </w:t>
      </w:r>
      <w:r w:rsidR="00396FDB">
        <w:rPr>
          <w:sz w:val="28"/>
          <w:szCs w:val="28"/>
        </w:rPr>
        <w:br/>
      </w:r>
      <w:r w:rsidR="007A4D64">
        <w:rPr>
          <w:sz w:val="28"/>
          <w:szCs w:val="28"/>
        </w:rPr>
        <w:t>***</w:t>
      </w:r>
      <w:r w:rsidR="00EA0F8C">
        <w:rPr>
          <w:sz w:val="28"/>
          <w:szCs w:val="28"/>
        </w:rPr>
        <w:t>.</w:t>
      </w:r>
      <w:r w:rsidR="00F82C5E">
        <w:rPr>
          <w:sz w:val="28"/>
          <w:szCs w:val="28"/>
        </w:rPr>
        <w:t xml:space="preserve">, суд определяет </w:t>
      </w:r>
      <w:r w:rsidR="00396FDB">
        <w:rPr>
          <w:sz w:val="28"/>
          <w:szCs w:val="28"/>
        </w:rPr>
        <w:t>раскаяние лица</w:t>
      </w:r>
      <w:r w:rsidR="00F82C5E">
        <w:rPr>
          <w:sz w:val="28"/>
          <w:szCs w:val="28"/>
        </w:rPr>
        <w:t>.</w:t>
      </w:r>
      <w:r w:rsidRPr="00B8690E">
        <w:rPr>
          <w:sz w:val="28"/>
          <w:szCs w:val="28"/>
        </w:rPr>
        <w:t xml:space="preserve"> </w:t>
      </w:r>
    </w:p>
    <w:p w:rsidR="00F82C5E" w:rsidRPr="00B8690E" w:rsidP="00350640">
      <w:pPr>
        <w:ind w:right="-1"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Обстоятельств отягчающих административную ответственность не установлено.</w:t>
      </w:r>
    </w:p>
    <w:p w:rsidR="00350640" w:rsidRPr="00B8690E" w:rsidP="00350640">
      <w:pPr>
        <w:ind w:right="-1" w:firstLine="709"/>
        <w:jc w:val="both"/>
        <w:outlineLvl w:val="0"/>
        <w:rPr>
          <w:sz w:val="28"/>
          <w:szCs w:val="28"/>
        </w:rPr>
      </w:pPr>
      <w:r w:rsidRPr="00B8690E">
        <w:rPr>
          <w:sz w:val="28"/>
          <w:szCs w:val="28"/>
        </w:rPr>
        <w:t>При определении вида и размера административного взыскания, оценив все собранные по делу доказательства в их совокупности, учитывая конкретные обстоятельства правонарушения, данные о личности виновного, суд считает необходимым подвергнуть административному наказанию в виде штрафа,  в размере, установленном санкцией ч.2 ст.12.7 КоАП РФ.</w:t>
      </w:r>
    </w:p>
    <w:p w:rsidR="00350640" w:rsidP="00350640">
      <w:pPr>
        <w:ind w:right="-1" w:firstLine="709"/>
        <w:contextualSpacing/>
        <w:jc w:val="both"/>
        <w:rPr>
          <w:sz w:val="28"/>
          <w:szCs w:val="28"/>
        </w:rPr>
      </w:pPr>
      <w:r w:rsidRPr="00B8690E">
        <w:rPr>
          <w:sz w:val="28"/>
          <w:szCs w:val="28"/>
        </w:rPr>
        <w:t xml:space="preserve">На основании </w:t>
      </w:r>
      <w:r w:rsidRPr="00B8690E">
        <w:rPr>
          <w:sz w:val="28"/>
          <w:szCs w:val="28"/>
        </w:rPr>
        <w:t>изложенного</w:t>
      </w:r>
      <w:r w:rsidRPr="00B8690E">
        <w:rPr>
          <w:sz w:val="28"/>
          <w:szCs w:val="28"/>
        </w:rPr>
        <w:t xml:space="preserve">, руководствуясь ч. 2 ст. 12.7, </w:t>
      </w:r>
      <w:r w:rsidRPr="00B8690E">
        <w:rPr>
          <w:sz w:val="28"/>
          <w:szCs w:val="28"/>
        </w:rPr>
        <w:t>ст.ст</w:t>
      </w:r>
      <w:r w:rsidRPr="00B8690E">
        <w:rPr>
          <w:sz w:val="28"/>
          <w:szCs w:val="28"/>
        </w:rPr>
        <w:t>. 4.1, 29.9, 29.10, 29.11, 30.3 КоАП Российской Федерации, мировой судья, -</w:t>
      </w:r>
    </w:p>
    <w:p w:rsidR="00350640" w:rsidRPr="00B8690E" w:rsidP="00350640">
      <w:pPr>
        <w:ind w:right="-1" w:firstLine="709"/>
        <w:contextualSpacing/>
        <w:jc w:val="both"/>
        <w:rPr>
          <w:sz w:val="28"/>
          <w:szCs w:val="28"/>
        </w:rPr>
      </w:pPr>
    </w:p>
    <w:p w:rsidR="00F82C5E" w:rsidP="00350640">
      <w:pPr>
        <w:ind w:right="-1" w:firstLine="709"/>
        <w:jc w:val="center"/>
        <w:rPr>
          <w:sz w:val="28"/>
          <w:szCs w:val="28"/>
        </w:rPr>
      </w:pPr>
    </w:p>
    <w:p w:rsidR="00350640" w:rsidRPr="00B8690E" w:rsidP="00350640">
      <w:pPr>
        <w:ind w:right="-1" w:firstLine="709"/>
        <w:jc w:val="center"/>
        <w:rPr>
          <w:sz w:val="28"/>
          <w:szCs w:val="28"/>
        </w:rPr>
      </w:pPr>
      <w:r>
        <w:rPr>
          <w:sz w:val="28"/>
          <w:szCs w:val="28"/>
        </w:rPr>
        <w:t>постановил</w:t>
      </w:r>
      <w:r w:rsidRPr="00B8690E">
        <w:rPr>
          <w:sz w:val="28"/>
          <w:szCs w:val="28"/>
        </w:rPr>
        <w:t>:</w:t>
      </w:r>
    </w:p>
    <w:p w:rsidR="00350640" w:rsidRPr="00B8690E" w:rsidP="00350640">
      <w:pPr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***</w:t>
      </w:r>
      <w:r w:rsidR="00EA0F8C">
        <w:rPr>
          <w:sz w:val="28"/>
          <w:szCs w:val="28"/>
        </w:rPr>
        <w:t xml:space="preserve">, 20.08.1973 </w:t>
      </w:r>
      <w:r w:rsidRPr="00A70A4D" w:rsidR="00EA0F8C">
        <w:rPr>
          <w:sz w:val="28"/>
          <w:szCs w:val="28"/>
        </w:rPr>
        <w:t>года рождения</w:t>
      </w:r>
      <w:r w:rsidRPr="00B8690E">
        <w:rPr>
          <w:sz w:val="28"/>
          <w:szCs w:val="28"/>
        </w:rPr>
        <w:t xml:space="preserve">, виновным в совершении административного правонарушения, предусмотренного ч. 2 ст. 12.7 Кодекса Российской Федерации об административных правонарушениях, и назначить ему административное наказание в виде административного штрафа в размере 30 000 (тридцать тысяч) рублей.   </w:t>
      </w:r>
    </w:p>
    <w:p w:rsidR="00350640" w:rsidRPr="00B8690E" w:rsidP="00350640">
      <w:pPr>
        <w:pStyle w:val="NoSpacing"/>
        <w:ind w:right="-1" w:firstLine="709"/>
        <w:jc w:val="both"/>
        <w:rPr>
          <w:rFonts w:ascii="Times New Roman" w:hAnsi="Times New Roman"/>
          <w:sz w:val="28"/>
          <w:szCs w:val="28"/>
          <w:lang w:eastAsia="uk-UA"/>
        </w:rPr>
      </w:pPr>
      <w:r w:rsidRPr="00B8690E">
        <w:rPr>
          <w:rFonts w:ascii="Times New Roman" w:hAnsi="Times New Roman"/>
          <w:sz w:val="28"/>
          <w:szCs w:val="28"/>
          <w:lang w:eastAsia="uk-UA"/>
        </w:rPr>
        <w:t xml:space="preserve">Разъяснить, что административный штраф подлежит уплате в 60-дневный срок со дня вступления постановления в законную силу по следующим реквизитам: Получатель </w:t>
      </w:r>
      <w:r w:rsidR="00CC7EF0">
        <w:rPr>
          <w:rFonts w:ascii="Times New Roman" w:hAnsi="Times New Roman"/>
          <w:sz w:val="28"/>
          <w:szCs w:val="28"/>
          <w:lang w:eastAsia="uk-UA"/>
        </w:rPr>
        <w:t>О</w:t>
      </w:r>
      <w:r w:rsidR="00C4343E">
        <w:rPr>
          <w:rFonts w:ascii="Times New Roman" w:hAnsi="Times New Roman"/>
          <w:sz w:val="28"/>
          <w:szCs w:val="28"/>
          <w:lang w:eastAsia="uk-UA"/>
        </w:rPr>
        <w:t xml:space="preserve">тделение </w:t>
      </w:r>
      <w:r w:rsidR="00CC7EF0">
        <w:rPr>
          <w:rFonts w:ascii="Times New Roman" w:hAnsi="Times New Roman"/>
          <w:sz w:val="28"/>
          <w:szCs w:val="28"/>
          <w:lang w:eastAsia="uk-UA"/>
        </w:rPr>
        <w:t xml:space="preserve"> Республике Крым Банка России//УФК по Республике Крым, (</w:t>
      </w:r>
      <w:r w:rsidR="000F08FB">
        <w:rPr>
          <w:rFonts w:ascii="Times New Roman" w:hAnsi="Times New Roman"/>
          <w:sz w:val="28"/>
          <w:szCs w:val="28"/>
          <w:lang w:eastAsia="uk-UA"/>
        </w:rPr>
        <w:t>О</w:t>
      </w:r>
      <w:r w:rsidRPr="00B8690E">
        <w:rPr>
          <w:rFonts w:ascii="Times New Roman" w:hAnsi="Times New Roman"/>
          <w:sz w:val="28"/>
          <w:szCs w:val="28"/>
          <w:lang w:eastAsia="uk-UA"/>
        </w:rPr>
        <w:t xml:space="preserve">МВД России по </w:t>
      </w:r>
      <w:r w:rsidR="000F08FB">
        <w:rPr>
          <w:rFonts w:ascii="Times New Roman" w:hAnsi="Times New Roman"/>
          <w:sz w:val="28"/>
          <w:szCs w:val="28"/>
          <w:lang w:eastAsia="uk-UA"/>
        </w:rPr>
        <w:t>Симферопольскому району</w:t>
      </w:r>
      <w:r w:rsidRPr="00B8690E">
        <w:rPr>
          <w:rFonts w:ascii="Times New Roman" w:hAnsi="Times New Roman"/>
          <w:sz w:val="28"/>
          <w:szCs w:val="28"/>
          <w:lang w:eastAsia="uk-UA"/>
        </w:rPr>
        <w:t xml:space="preserve">) КПП </w:t>
      </w:r>
      <w:r w:rsidR="007A4D64">
        <w:rPr>
          <w:rFonts w:ascii="Times New Roman" w:hAnsi="Times New Roman"/>
          <w:sz w:val="28"/>
          <w:szCs w:val="28"/>
          <w:lang w:eastAsia="uk-UA"/>
        </w:rPr>
        <w:t>***</w:t>
      </w:r>
      <w:r w:rsidRPr="00B8690E">
        <w:rPr>
          <w:rFonts w:ascii="Times New Roman" w:hAnsi="Times New Roman"/>
          <w:sz w:val="28"/>
          <w:szCs w:val="28"/>
          <w:lang w:eastAsia="uk-UA"/>
        </w:rPr>
        <w:t xml:space="preserve">, ИНН </w:t>
      </w:r>
      <w:r w:rsidR="007A4D64">
        <w:rPr>
          <w:rFonts w:ascii="Times New Roman" w:hAnsi="Times New Roman"/>
          <w:sz w:val="28"/>
          <w:szCs w:val="28"/>
          <w:lang w:eastAsia="uk-UA"/>
        </w:rPr>
        <w:t>***</w:t>
      </w:r>
      <w:r w:rsidRPr="00B8690E">
        <w:rPr>
          <w:rFonts w:ascii="Times New Roman" w:hAnsi="Times New Roman"/>
          <w:sz w:val="28"/>
          <w:szCs w:val="28"/>
          <w:lang w:eastAsia="uk-UA"/>
        </w:rPr>
        <w:t xml:space="preserve">, ОКТМО </w:t>
      </w:r>
      <w:r w:rsidR="007A4D64">
        <w:rPr>
          <w:rFonts w:ascii="Times New Roman" w:hAnsi="Times New Roman"/>
          <w:sz w:val="28"/>
          <w:szCs w:val="28"/>
          <w:lang w:eastAsia="uk-UA"/>
        </w:rPr>
        <w:t>***</w:t>
      </w:r>
      <w:r w:rsidRPr="00B8690E"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="00C4343E">
        <w:rPr>
          <w:rFonts w:ascii="Times New Roman" w:hAnsi="Times New Roman"/>
          <w:sz w:val="28"/>
          <w:szCs w:val="28"/>
          <w:lang w:eastAsia="uk-UA"/>
        </w:rPr>
        <w:t>к/с</w:t>
      </w:r>
      <w:r w:rsidRPr="00B8690E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7A4D64">
        <w:rPr>
          <w:rFonts w:ascii="Times New Roman" w:hAnsi="Times New Roman"/>
          <w:sz w:val="28"/>
          <w:szCs w:val="28"/>
          <w:lang w:eastAsia="uk-UA"/>
        </w:rPr>
        <w:t>***</w:t>
      </w:r>
      <w:r w:rsidRPr="00B8690E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C4343E">
        <w:rPr>
          <w:rFonts w:ascii="Times New Roman" w:hAnsi="Times New Roman"/>
          <w:sz w:val="28"/>
          <w:szCs w:val="28"/>
          <w:lang w:eastAsia="uk-UA"/>
        </w:rPr>
        <w:t>р</w:t>
      </w:r>
      <w:r w:rsidR="005A381C">
        <w:rPr>
          <w:rFonts w:ascii="Times New Roman" w:hAnsi="Times New Roman"/>
          <w:sz w:val="28"/>
          <w:szCs w:val="28"/>
          <w:lang w:eastAsia="uk-UA"/>
        </w:rPr>
        <w:t xml:space="preserve">/с </w:t>
      </w:r>
      <w:r w:rsidR="007A4D64">
        <w:rPr>
          <w:rFonts w:ascii="Times New Roman" w:hAnsi="Times New Roman"/>
          <w:sz w:val="28"/>
          <w:szCs w:val="28"/>
          <w:lang w:eastAsia="uk-UA"/>
        </w:rPr>
        <w:t>***</w:t>
      </w:r>
      <w:r w:rsidR="005A381C">
        <w:rPr>
          <w:rFonts w:ascii="Times New Roman" w:hAnsi="Times New Roman"/>
          <w:sz w:val="28"/>
          <w:szCs w:val="28"/>
          <w:lang w:eastAsia="uk-UA"/>
        </w:rPr>
        <w:t>,</w:t>
      </w:r>
      <w:r w:rsidRPr="00B8690E">
        <w:rPr>
          <w:rFonts w:ascii="Times New Roman" w:hAnsi="Times New Roman"/>
          <w:sz w:val="28"/>
          <w:szCs w:val="28"/>
          <w:lang w:eastAsia="uk-UA"/>
        </w:rPr>
        <w:t xml:space="preserve"> БИК </w:t>
      </w:r>
      <w:r w:rsidR="007A4D64">
        <w:rPr>
          <w:rFonts w:ascii="Times New Roman" w:hAnsi="Times New Roman"/>
          <w:sz w:val="28"/>
          <w:szCs w:val="28"/>
          <w:lang w:eastAsia="uk-UA"/>
        </w:rPr>
        <w:t>***</w:t>
      </w:r>
      <w:r w:rsidRPr="00B8690E">
        <w:rPr>
          <w:rFonts w:ascii="Times New Roman" w:hAnsi="Times New Roman"/>
          <w:sz w:val="28"/>
          <w:szCs w:val="28"/>
          <w:lang w:eastAsia="uk-UA"/>
        </w:rPr>
        <w:t xml:space="preserve">,  </w:t>
      </w:r>
      <w:r w:rsidR="00CC7EF0">
        <w:rPr>
          <w:rFonts w:ascii="Times New Roman" w:hAnsi="Times New Roman"/>
          <w:sz w:val="28"/>
          <w:szCs w:val="28"/>
          <w:lang w:eastAsia="uk-UA"/>
        </w:rPr>
        <w:t xml:space="preserve">л/с </w:t>
      </w:r>
      <w:r w:rsidR="007A4D64">
        <w:rPr>
          <w:rFonts w:ascii="Times New Roman" w:hAnsi="Times New Roman"/>
          <w:sz w:val="28"/>
          <w:szCs w:val="28"/>
          <w:lang w:eastAsia="uk-UA"/>
        </w:rPr>
        <w:t>***</w:t>
      </w:r>
      <w:r w:rsidR="00CC7EF0"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="007A4D64">
        <w:rPr>
          <w:rFonts w:ascii="Times New Roman" w:hAnsi="Times New Roman"/>
          <w:sz w:val="28"/>
          <w:szCs w:val="28"/>
          <w:lang w:eastAsia="uk-UA"/>
        </w:rPr>
        <w:t>КБК ***</w:t>
      </w:r>
      <w:r w:rsidR="00F51A07">
        <w:rPr>
          <w:rFonts w:ascii="Times New Roman" w:hAnsi="Times New Roman"/>
          <w:sz w:val="28"/>
          <w:szCs w:val="28"/>
          <w:lang w:eastAsia="uk-UA"/>
        </w:rPr>
        <w:t xml:space="preserve">, постановление по делу № </w:t>
      </w:r>
      <w:r w:rsidR="007A4D64">
        <w:rPr>
          <w:rFonts w:ascii="Times New Roman" w:hAnsi="Times New Roman"/>
          <w:sz w:val="28"/>
          <w:szCs w:val="28"/>
          <w:lang w:eastAsia="uk-UA"/>
        </w:rPr>
        <w:t>***</w:t>
      </w:r>
      <w:r w:rsidR="00F51A07">
        <w:rPr>
          <w:rFonts w:ascii="Times New Roman" w:hAnsi="Times New Roman"/>
          <w:sz w:val="28"/>
          <w:szCs w:val="28"/>
          <w:lang w:eastAsia="uk-UA"/>
        </w:rPr>
        <w:t>.</w:t>
      </w:r>
    </w:p>
    <w:p w:rsidR="00350640" w:rsidRPr="00B8690E" w:rsidP="00350640">
      <w:pPr>
        <w:pStyle w:val="NoSpacing"/>
        <w:ind w:right="-1" w:firstLine="709"/>
        <w:jc w:val="both"/>
        <w:rPr>
          <w:rFonts w:ascii="Times New Roman" w:hAnsi="Times New Roman"/>
          <w:sz w:val="28"/>
          <w:szCs w:val="28"/>
          <w:lang w:eastAsia="uk-UA"/>
        </w:rPr>
      </w:pPr>
      <w:r w:rsidRPr="00B8690E">
        <w:rPr>
          <w:rFonts w:ascii="Times New Roman" w:hAnsi="Times New Roman"/>
          <w:sz w:val="28"/>
          <w:szCs w:val="28"/>
          <w:lang w:eastAsia="uk-UA"/>
        </w:rPr>
        <w:t>При неуплате административного штрафа в установленный законом срок, наступает административная ответственность по ч. 1 ст. 20.25  Кодекса РФ об административных правонарушениях, предусматривающей административное наказание в виде 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350640" w:rsidRPr="00B8690E" w:rsidP="00350640">
      <w:pPr>
        <w:pStyle w:val="NoSpacing"/>
        <w:ind w:right="-1" w:firstLine="709"/>
        <w:jc w:val="both"/>
        <w:rPr>
          <w:rFonts w:ascii="Times New Roman" w:hAnsi="Times New Roman"/>
          <w:b/>
          <w:sz w:val="28"/>
          <w:szCs w:val="28"/>
        </w:rPr>
      </w:pPr>
      <w:r w:rsidRPr="00B8690E">
        <w:rPr>
          <w:rFonts w:ascii="Times New Roman" w:hAnsi="Times New Roman"/>
          <w:sz w:val="28"/>
          <w:szCs w:val="28"/>
          <w:lang w:eastAsia="uk-UA"/>
        </w:rPr>
        <w:t>Постановление  может быть обжаловано в апелляционном порядке в Симферопольский районный суд Республики Крым через судебный участок №79 Симферопольского судебного района (Симферопольский ра</w:t>
      </w:r>
      <w:r w:rsidR="005A381C">
        <w:rPr>
          <w:rFonts w:ascii="Times New Roman" w:hAnsi="Times New Roman"/>
          <w:sz w:val="28"/>
          <w:szCs w:val="28"/>
          <w:lang w:eastAsia="uk-UA"/>
        </w:rPr>
        <w:t>йон) Республики Крым в течени</w:t>
      </w:r>
      <w:r w:rsidR="005A381C">
        <w:rPr>
          <w:rFonts w:ascii="Times New Roman" w:hAnsi="Times New Roman"/>
          <w:sz w:val="28"/>
          <w:szCs w:val="28"/>
          <w:lang w:eastAsia="uk-UA"/>
        </w:rPr>
        <w:t>и</w:t>
      </w:r>
      <w:r w:rsidR="005A381C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Pr="00B8690E">
        <w:rPr>
          <w:rFonts w:ascii="Times New Roman" w:hAnsi="Times New Roman"/>
          <w:sz w:val="28"/>
          <w:szCs w:val="28"/>
          <w:lang w:eastAsia="uk-UA"/>
        </w:rPr>
        <w:t xml:space="preserve">10 </w:t>
      </w:r>
      <w:r w:rsidR="005A381C">
        <w:rPr>
          <w:rFonts w:ascii="Times New Roman" w:hAnsi="Times New Roman"/>
          <w:sz w:val="28"/>
          <w:szCs w:val="28"/>
          <w:lang w:eastAsia="uk-UA"/>
        </w:rPr>
        <w:t>дней</w:t>
      </w:r>
      <w:r w:rsidRPr="00B8690E">
        <w:rPr>
          <w:rFonts w:ascii="Times New Roman" w:hAnsi="Times New Roman"/>
          <w:sz w:val="28"/>
          <w:szCs w:val="28"/>
          <w:lang w:eastAsia="uk-UA"/>
        </w:rPr>
        <w:t xml:space="preserve"> со дня  вручения или получения копии постановления.</w:t>
      </w:r>
      <w:r w:rsidRPr="00B8690E">
        <w:rPr>
          <w:rFonts w:ascii="Times New Roman" w:hAnsi="Times New Roman"/>
          <w:b/>
          <w:sz w:val="28"/>
          <w:szCs w:val="28"/>
        </w:rPr>
        <w:t xml:space="preserve"> </w:t>
      </w:r>
    </w:p>
    <w:p w:rsidR="00350640" w:rsidRPr="00B8690E" w:rsidP="00350640">
      <w:pPr>
        <w:ind w:right="-1" w:firstLine="709"/>
        <w:jc w:val="both"/>
        <w:rPr>
          <w:sz w:val="28"/>
          <w:szCs w:val="28"/>
        </w:rPr>
      </w:pPr>
    </w:p>
    <w:p w:rsidR="00962FE1" w:rsidP="00350640">
      <w:pPr>
        <w:ind w:right="-1" w:firstLine="709"/>
        <w:jc w:val="both"/>
        <w:rPr>
          <w:sz w:val="28"/>
          <w:szCs w:val="28"/>
        </w:rPr>
      </w:pPr>
      <w:r w:rsidRPr="00B8690E">
        <w:rPr>
          <w:sz w:val="28"/>
          <w:szCs w:val="28"/>
        </w:rPr>
        <w:t xml:space="preserve">Мировой судья                                                  </w:t>
      </w:r>
      <w:r w:rsidRPr="00B8690E">
        <w:rPr>
          <w:sz w:val="28"/>
          <w:szCs w:val="28"/>
        </w:rPr>
        <w:tab/>
        <w:t xml:space="preserve">   </w:t>
      </w:r>
      <w:r w:rsidRPr="00B8690E"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</w:t>
      </w:r>
      <w:r w:rsidR="00DA48B1">
        <w:rPr>
          <w:sz w:val="28"/>
          <w:szCs w:val="28"/>
        </w:rPr>
        <w:t>И</w:t>
      </w:r>
      <w:r w:rsidRPr="00B8690E">
        <w:rPr>
          <w:sz w:val="28"/>
          <w:szCs w:val="28"/>
        </w:rPr>
        <w:t>.</w:t>
      </w:r>
      <w:r w:rsidR="00DA48B1">
        <w:rPr>
          <w:sz w:val="28"/>
          <w:szCs w:val="28"/>
        </w:rPr>
        <w:t>Ю</w:t>
      </w:r>
      <w:r w:rsidRPr="00B8690E">
        <w:rPr>
          <w:sz w:val="28"/>
          <w:szCs w:val="28"/>
        </w:rPr>
        <w:t xml:space="preserve">. </w:t>
      </w:r>
      <w:r w:rsidR="00DA48B1">
        <w:rPr>
          <w:sz w:val="28"/>
          <w:szCs w:val="28"/>
        </w:rPr>
        <w:t>Бора</w:t>
      </w:r>
    </w:p>
    <w:p w:rsidR="00380B0E" w:rsidRPr="00DA48B1" w:rsidP="00853BCB">
      <w:pPr>
        <w:spacing w:after="200" w:line="276" w:lineRule="auto"/>
        <w:rPr>
          <w:sz w:val="28"/>
          <w:szCs w:val="28"/>
        </w:rPr>
      </w:pPr>
    </w:p>
    <w:sectPr w:rsidSect="00BE2B8D">
      <w:pgSz w:w="11906" w:h="16838"/>
      <w:pgMar w:top="568" w:right="566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652F"/>
    <w:rsid w:val="0000605D"/>
    <w:rsid w:val="00043435"/>
    <w:rsid w:val="000A0BD3"/>
    <w:rsid w:val="000F08FB"/>
    <w:rsid w:val="00160BBF"/>
    <w:rsid w:val="00167EDD"/>
    <w:rsid w:val="00181A4E"/>
    <w:rsid w:val="00197161"/>
    <w:rsid w:val="001D5126"/>
    <w:rsid w:val="00217573"/>
    <w:rsid w:val="00217947"/>
    <w:rsid w:val="00253E16"/>
    <w:rsid w:val="00257A88"/>
    <w:rsid w:val="00277A38"/>
    <w:rsid w:val="002C4802"/>
    <w:rsid w:val="00301341"/>
    <w:rsid w:val="0032795F"/>
    <w:rsid w:val="00350640"/>
    <w:rsid w:val="00355669"/>
    <w:rsid w:val="00380B0E"/>
    <w:rsid w:val="003905F6"/>
    <w:rsid w:val="00396FDB"/>
    <w:rsid w:val="003A652F"/>
    <w:rsid w:val="003E5BA0"/>
    <w:rsid w:val="004223DB"/>
    <w:rsid w:val="0046684F"/>
    <w:rsid w:val="004B0182"/>
    <w:rsid w:val="004B13DC"/>
    <w:rsid w:val="004C52F4"/>
    <w:rsid w:val="005A381C"/>
    <w:rsid w:val="005D2AF6"/>
    <w:rsid w:val="00620800"/>
    <w:rsid w:val="00646535"/>
    <w:rsid w:val="006E5917"/>
    <w:rsid w:val="007A4D64"/>
    <w:rsid w:val="00830788"/>
    <w:rsid w:val="008408B0"/>
    <w:rsid w:val="00853BCB"/>
    <w:rsid w:val="008E5AA7"/>
    <w:rsid w:val="00902195"/>
    <w:rsid w:val="0094692A"/>
    <w:rsid w:val="0096119B"/>
    <w:rsid w:val="00962FE1"/>
    <w:rsid w:val="009B085F"/>
    <w:rsid w:val="009B514F"/>
    <w:rsid w:val="009F1506"/>
    <w:rsid w:val="00A137A7"/>
    <w:rsid w:val="00A15498"/>
    <w:rsid w:val="00A25CC3"/>
    <w:rsid w:val="00A54219"/>
    <w:rsid w:val="00A563C6"/>
    <w:rsid w:val="00A70A4D"/>
    <w:rsid w:val="00A72706"/>
    <w:rsid w:val="00A8272F"/>
    <w:rsid w:val="00AE1C33"/>
    <w:rsid w:val="00B85D76"/>
    <w:rsid w:val="00B8690E"/>
    <w:rsid w:val="00BE2B8D"/>
    <w:rsid w:val="00C4343E"/>
    <w:rsid w:val="00C45D57"/>
    <w:rsid w:val="00C66C03"/>
    <w:rsid w:val="00C722B2"/>
    <w:rsid w:val="00C77917"/>
    <w:rsid w:val="00CC7EF0"/>
    <w:rsid w:val="00D3735F"/>
    <w:rsid w:val="00D61CC1"/>
    <w:rsid w:val="00D66FF2"/>
    <w:rsid w:val="00DA48B1"/>
    <w:rsid w:val="00DB5456"/>
    <w:rsid w:val="00DD0C4C"/>
    <w:rsid w:val="00DF4C1F"/>
    <w:rsid w:val="00E77FA9"/>
    <w:rsid w:val="00E923EA"/>
    <w:rsid w:val="00E954B6"/>
    <w:rsid w:val="00EA0F8C"/>
    <w:rsid w:val="00EE55F3"/>
    <w:rsid w:val="00F07B90"/>
    <w:rsid w:val="00F51A07"/>
    <w:rsid w:val="00F55637"/>
    <w:rsid w:val="00F82C5E"/>
    <w:rsid w:val="00FA7CB7"/>
    <w:rsid w:val="00FC596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06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350640"/>
    <w:pPr>
      <w:spacing w:after="0" w:line="240" w:lineRule="auto"/>
    </w:pPr>
    <w:rPr>
      <w:rFonts w:ascii="Calibri" w:eastAsia="Calibri" w:hAnsi="Calibri" w:cs="Times New Roman"/>
    </w:rPr>
  </w:style>
  <w:style w:type="paragraph" w:styleId="BalloonText">
    <w:name w:val="Balloon Text"/>
    <w:basedOn w:val="Normal"/>
    <w:link w:val="a"/>
    <w:uiPriority w:val="99"/>
    <w:semiHidden/>
    <w:unhideWhenUsed/>
    <w:rsid w:val="004B13DC"/>
    <w:rPr>
      <w:rFonts w:ascii="Tahoma" w:hAnsi="Tahoma" w:cs="Tahoma"/>
      <w:sz w:val="16"/>
      <w:szCs w:val="16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4B13D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