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FC665A" w:rsidP="00B145F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FC665A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FC665A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FC665A" w:rsidR="00FC665A">
        <w:rPr>
          <w:b/>
          <w:noProof/>
          <w:color w:val="000000" w:themeColor="text1"/>
          <w:sz w:val="28"/>
          <w:szCs w:val="28"/>
          <w:lang w:val="uk-UA"/>
        </w:rPr>
        <w:t>108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FC665A" w:rsidR="00442F11">
        <w:rPr>
          <w:b/>
          <w:noProof/>
          <w:color w:val="000000" w:themeColor="text1"/>
          <w:sz w:val="28"/>
          <w:szCs w:val="28"/>
          <w:lang w:val="uk-UA"/>
        </w:rPr>
        <w:t>79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FC665A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FC665A" w:rsidP="00B145F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FC665A" w:rsidP="00B145F6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C665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FC665A" w:rsidP="00B145F6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B145F6" w:rsidP="00B145F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 xml:space="preserve">     </w:t>
      </w:r>
      <w:r w:rsidRPr="00B145F6" w:rsidR="003C21E2">
        <w:rPr>
          <w:color w:val="000000" w:themeColor="text1"/>
          <w:sz w:val="28"/>
          <w:szCs w:val="28"/>
        </w:rPr>
        <w:t>12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 w:rsidR="003C21E2">
        <w:rPr>
          <w:color w:val="000000" w:themeColor="text1"/>
          <w:sz w:val="28"/>
          <w:szCs w:val="28"/>
        </w:rPr>
        <w:t xml:space="preserve">марта </w:t>
      </w:r>
      <w:r w:rsidRPr="00B145F6">
        <w:rPr>
          <w:color w:val="000000" w:themeColor="text1"/>
          <w:sz w:val="28"/>
          <w:szCs w:val="28"/>
        </w:rPr>
        <w:t>20</w:t>
      </w:r>
      <w:r w:rsidRPr="00B145F6" w:rsidR="00733F04">
        <w:rPr>
          <w:color w:val="000000" w:themeColor="text1"/>
          <w:sz w:val="28"/>
          <w:szCs w:val="28"/>
        </w:rPr>
        <w:t>20</w:t>
      </w:r>
      <w:r w:rsidRPr="00B145F6">
        <w:rPr>
          <w:color w:val="000000" w:themeColor="text1"/>
          <w:sz w:val="28"/>
          <w:szCs w:val="28"/>
        </w:rPr>
        <w:t xml:space="preserve"> года        </w:t>
      </w:r>
      <w:r w:rsidRPr="00B145F6" w:rsidR="00F4594F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                  </w:t>
      </w:r>
      <w:r w:rsidRPr="00B145F6" w:rsidR="008F74C4">
        <w:rPr>
          <w:color w:val="000000" w:themeColor="text1"/>
          <w:sz w:val="28"/>
          <w:szCs w:val="28"/>
        </w:rPr>
        <w:t xml:space="preserve">               </w:t>
      </w:r>
      <w:r w:rsidRPr="00B145F6" w:rsidR="00450F5C">
        <w:rPr>
          <w:color w:val="000000" w:themeColor="text1"/>
          <w:sz w:val="28"/>
          <w:szCs w:val="28"/>
        </w:rPr>
        <w:t xml:space="preserve">       </w:t>
      </w:r>
      <w:r w:rsidRPr="00B145F6" w:rsidR="008F74C4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гор. Симферополь</w:t>
      </w:r>
    </w:p>
    <w:p w:rsidR="004462ED" w:rsidRPr="00B145F6" w:rsidP="00B145F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 Республики </w:t>
      </w:r>
      <w:r w:rsidRPr="00B145F6">
        <w:rPr>
          <w:color w:val="000000" w:themeColor="text1"/>
          <w:sz w:val="28"/>
          <w:szCs w:val="28"/>
        </w:rPr>
        <w:t>Крым                   Бора И.Ю.,  рассмотрев материалы  дела  об административном правонарушении в отношении</w:t>
      </w:r>
      <w:r w:rsidRPr="00B145F6" w:rsidR="00A46992">
        <w:rPr>
          <w:sz w:val="28"/>
          <w:szCs w:val="28"/>
        </w:rPr>
        <w:t>:</w:t>
      </w:r>
    </w:p>
    <w:p w:rsidR="004B5FE0" w:rsidRPr="00B145F6" w:rsidP="00B145F6">
      <w:pPr>
        <w:ind w:right="-2" w:firstLine="567"/>
        <w:jc w:val="both"/>
        <w:rPr>
          <w:sz w:val="28"/>
          <w:szCs w:val="28"/>
        </w:rPr>
      </w:pPr>
    </w:p>
    <w:p w:rsidR="004462ED" w:rsidRPr="00B145F6" w:rsidP="00B145F6">
      <w:pPr>
        <w:ind w:left="2835" w:right="-2"/>
        <w:jc w:val="both"/>
        <w:outlineLvl w:val="0"/>
        <w:rPr>
          <w:sz w:val="28"/>
          <w:szCs w:val="28"/>
        </w:rPr>
      </w:pPr>
      <w:r w:rsidRPr="00B145F6">
        <w:rPr>
          <w:sz w:val="28"/>
          <w:szCs w:val="28"/>
        </w:rPr>
        <w:t>Павлюченко Александра Леонидовича</w:t>
      </w:r>
      <w:r w:rsidRPr="00B145F6" w:rsidR="00A46992">
        <w:rPr>
          <w:sz w:val="28"/>
          <w:szCs w:val="28"/>
        </w:rPr>
        <w:t>,</w:t>
      </w:r>
      <w:r w:rsidR="00421676">
        <w:rPr>
          <w:sz w:val="28"/>
          <w:szCs w:val="28"/>
        </w:rPr>
        <w:t xml:space="preserve"> «данные изъяты»</w:t>
      </w:r>
      <w:r w:rsidRPr="00B145F6" w:rsidR="000E24F6">
        <w:rPr>
          <w:sz w:val="28"/>
          <w:szCs w:val="28"/>
        </w:rPr>
        <w:t>,</w:t>
      </w:r>
      <w:r w:rsidRPr="00B145F6" w:rsidR="00672C26">
        <w:rPr>
          <w:sz w:val="28"/>
          <w:szCs w:val="28"/>
        </w:rPr>
        <w:t xml:space="preserve"> </w:t>
      </w:r>
    </w:p>
    <w:p w:rsidR="004462ED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     </w:t>
      </w:r>
      <w:r w:rsidRPr="00B145F6" w:rsidR="000E24F6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 xml:space="preserve">  по ч.</w:t>
      </w:r>
      <w:r w:rsidRPr="00B145F6" w:rsidR="00FD467C">
        <w:rPr>
          <w:sz w:val="28"/>
          <w:szCs w:val="28"/>
        </w:rPr>
        <w:t xml:space="preserve"> </w:t>
      </w:r>
      <w:r w:rsidRPr="00B145F6" w:rsidR="00AE4952">
        <w:rPr>
          <w:sz w:val="28"/>
          <w:szCs w:val="28"/>
        </w:rPr>
        <w:t>2</w:t>
      </w:r>
      <w:r w:rsidRPr="00B145F6">
        <w:rPr>
          <w:sz w:val="28"/>
          <w:szCs w:val="28"/>
        </w:rPr>
        <w:t xml:space="preserve"> ст.</w:t>
      </w:r>
      <w:r w:rsidRPr="00B145F6" w:rsidR="00FD467C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>12.26 КоАП РФ,</w:t>
      </w:r>
    </w:p>
    <w:p w:rsidR="004462ED" w:rsidRPr="00B145F6" w:rsidP="00B145F6">
      <w:pPr>
        <w:ind w:right="-2" w:firstLine="567"/>
        <w:jc w:val="both"/>
        <w:rPr>
          <w:sz w:val="28"/>
          <w:szCs w:val="28"/>
        </w:rPr>
      </w:pPr>
    </w:p>
    <w:p w:rsidR="004462ED" w:rsidP="00B145F6">
      <w:pPr>
        <w:ind w:right="-2" w:firstLine="567"/>
        <w:jc w:val="center"/>
        <w:rPr>
          <w:b/>
          <w:sz w:val="28"/>
          <w:szCs w:val="28"/>
        </w:rPr>
      </w:pPr>
      <w:r w:rsidRPr="00B145F6">
        <w:rPr>
          <w:b/>
          <w:sz w:val="28"/>
          <w:szCs w:val="28"/>
        </w:rPr>
        <w:t>УСТАНОВИЛ:</w:t>
      </w:r>
    </w:p>
    <w:p w:rsidR="004B5FE0" w:rsidRPr="00B145F6" w:rsidP="00B145F6">
      <w:pPr>
        <w:ind w:right="-2" w:firstLine="567"/>
        <w:jc w:val="center"/>
        <w:rPr>
          <w:b/>
          <w:sz w:val="28"/>
          <w:szCs w:val="28"/>
        </w:rPr>
      </w:pPr>
    </w:p>
    <w:p w:rsidR="006D66FA" w:rsidRPr="00B145F6" w:rsidP="00B145F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145F6">
        <w:rPr>
          <w:sz w:val="28"/>
          <w:szCs w:val="28"/>
        </w:rPr>
        <w:t>Павлюченко А.Л.</w:t>
      </w:r>
      <w:r w:rsidRPr="00B145F6" w:rsidR="004462ED">
        <w:rPr>
          <w:sz w:val="28"/>
          <w:szCs w:val="28"/>
        </w:rPr>
        <w:t xml:space="preserve">, </w:t>
      </w:r>
      <w:r w:rsidRPr="00B145F6" w:rsidR="00D61D6D">
        <w:rPr>
          <w:sz w:val="28"/>
          <w:szCs w:val="28"/>
        </w:rPr>
        <w:t>10</w:t>
      </w:r>
      <w:r w:rsidRPr="00B145F6" w:rsidR="004462ED">
        <w:rPr>
          <w:sz w:val="28"/>
          <w:szCs w:val="28"/>
        </w:rPr>
        <w:t>.</w:t>
      </w:r>
      <w:r w:rsidRPr="00B145F6" w:rsidR="0053452B">
        <w:rPr>
          <w:sz w:val="28"/>
          <w:szCs w:val="28"/>
        </w:rPr>
        <w:t>0</w:t>
      </w:r>
      <w:r w:rsidRPr="00B145F6" w:rsidR="00D61D6D">
        <w:rPr>
          <w:sz w:val="28"/>
          <w:szCs w:val="28"/>
        </w:rPr>
        <w:t>3</w:t>
      </w:r>
      <w:r w:rsidRPr="00B145F6" w:rsidR="004462ED">
        <w:rPr>
          <w:sz w:val="28"/>
          <w:szCs w:val="28"/>
        </w:rPr>
        <w:t>.20</w:t>
      </w:r>
      <w:r w:rsidRPr="00B145F6" w:rsidR="0053452B">
        <w:rPr>
          <w:sz w:val="28"/>
          <w:szCs w:val="28"/>
        </w:rPr>
        <w:t>20</w:t>
      </w:r>
      <w:r w:rsidRPr="00B145F6" w:rsidR="004462ED">
        <w:rPr>
          <w:sz w:val="28"/>
          <w:szCs w:val="28"/>
        </w:rPr>
        <w:t xml:space="preserve"> года в </w:t>
      </w:r>
      <w:r w:rsidRPr="00B145F6" w:rsidR="00D61D6D">
        <w:rPr>
          <w:sz w:val="28"/>
          <w:szCs w:val="28"/>
        </w:rPr>
        <w:t>19</w:t>
      </w:r>
      <w:r w:rsidRPr="00B145F6" w:rsidR="004462ED">
        <w:rPr>
          <w:sz w:val="28"/>
          <w:szCs w:val="28"/>
        </w:rPr>
        <w:t xml:space="preserve"> час</w:t>
      </w:r>
      <w:r w:rsidRPr="00B145F6" w:rsidR="0053452B">
        <w:rPr>
          <w:sz w:val="28"/>
          <w:szCs w:val="28"/>
        </w:rPr>
        <w:t>ов</w:t>
      </w:r>
      <w:r w:rsidRPr="00B145F6" w:rsidR="004462ED">
        <w:rPr>
          <w:sz w:val="28"/>
          <w:szCs w:val="28"/>
        </w:rPr>
        <w:t xml:space="preserve"> </w:t>
      </w:r>
      <w:r w:rsidRPr="00B145F6" w:rsidR="0053452B">
        <w:rPr>
          <w:sz w:val="28"/>
          <w:szCs w:val="28"/>
        </w:rPr>
        <w:t>0</w:t>
      </w:r>
      <w:r w:rsidRPr="00B145F6" w:rsidR="00D61D6D">
        <w:rPr>
          <w:sz w:val="28"/>
          <w:szCs w:val="28"/>
        </w:rPr>
        <w:t>0</w:t>
      </w:r>
      <w:r w:rsidRPr="00B145F6" w:rsidR="004462ED">
        <w:rPr>
          <w:sz w:val="28"/>
          <w:szCs w:val="28"/>
        </w:rPr>
        <w:t xml:space="preserve"> минут на </w:t>
      </w:r>
      <w:r w:rsidR="00421676">
        <w:rPr>
          <w:sz w:val="28"/>
          <w:szCs w:val="28"/>
        </w:rPr>
        <w:t>«данные изъяты»</w:t>
      </w:r>
      <w:r w:rsidRPr="00B145F6" w:rsidR="00D61D6D">
        <w:rPr>
          <w:sz w:val="28"/>
          <w:szCs w:val="28"/>
        </w:rPr>
        <w:t xml:space="preserve">, вблизи </w:t>
      </w:r>
      <w:r w:rsidR="00421676">
        <w:rPr>
          <w:sz w:val="28"/>
          <w:szCs w:val="28"/>
        </w:rPr>
        <w:t>«данные изъяты»</w:t>
      </w:r>
      <w:r w:rsidRPr="00B145F6" w:rsidR="004462ED">
        <w:rPr>
          <w:sz w:val="28"/>
          <w:szCs w:val="28"/>
        </w:rPr>
        <w:t>, управляя транспортным средством</w:t>
      </w:r>
      <w:r w:rsidRPr="00B145F6" w:rsidR="006823D4">
        <w:rPr>
          <w:sz w:val="28"/>
          <w:szCs w:val="28"/>
        </w:rPr>
        <w:t xml:space="preserve"> </w:t>
      </w:r>
      <w:r w:rsidR="00421676">
        <w:rPr>
          <w:sz w:val="28"/>
          <w:szCs w:val="28"/>
        </w:rPr>
        <w:t>«данные изъяты»</w:t>
      </w:r>
      <w:r w:rsidRPr="00B145F6" w:rsidR="006823D4">
        <w:rPr>
          <w:sz w:val="28"/>
          <w:szCs w:val="28"/>
        </w:rPr>
        <w:t xml:space="preserve">, государственный регистрационный знак </w:t>
      </w:r>
      <w:r w:rsidR="00421676">
        <w:rPr>
          <w:sz w:val="28"/>
          <w:szCs w:val="28"/>
        </w:rPr>
        <w:t>«данные изъяты»</w:t>
      </w:r>
      <w:r w:rsidRPr="00B145F6" w:rsidR="006823D4">
        <w:rPr>
          <w:sz w:val="28"/>
          <w:szCs w:val="28"/>
        </w:rPr>
        <w:t>, принадлежащим на праве собственности Ковалю Л.Р.</w:t>
      </w:r>
      <w:r w:rsidRPr="00B145F6" w:rsidR="004462ED">
        <w:rPr>
          <w:sz w:val="28"/>
          <w:szCs w:val="28"/>
        </w:rPr>
        <w:t>, с признаками алкогольного опьянения (</w:t>
      </w:r>
      <w:r w:rsidRPr="00B145F6" w:rsidR="002978F1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B145F6" w:rsidR="004462ED">
        <w:rPr>
          <w:sz w:val="28"/>
          <w:szCs w:val="28"/>
        </w:rPr>
        <w:t xml:space="preserve">), </w:t>
      </w:r>
      <w:r w:rsidRPr="00B145F6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B145F6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B145F6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B145F6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B145F6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B145F6" w:rsidR="0066093B">
        <w:rPr>
          <w:sz w:val="28"/>
          <w:szCs w:val="28"/>
        </w:rPr>
        <w:t>не</w:t>
      </w:r>
      <w:r w:rsidRPr="00B145F6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B145F6" w:rsidR="00A46992">
        <w:rPr>
          <w:sz w:val="28"/>
          <w:szCs w:val="28"/>
          <w:shd w:val="clear" w:color="auto" w:fill="FFFFFF"/>
        </w:rPr>
        <w:t>е</w:t>
      </w:r>
      <w:r w:rsidRPr="00B145F6" w:rsidR="0066093B">
        <w:rPr>
          <w:sz w:val="28"/>
          <w:szCs w:val="28"/>
          <w:shd w:val="clear" w:color="auto" w:fill="FFFFFF"/>
        </w:rPr>
        <w:t xml:space="preserve"> требовани</w:t>
      </w:r>
      <w:r w:rsidRPr="00B145F6" w:rsidR="00A46992">
        <w:rPr>
          <w:sz w:val="28"/>
          <w:szCs w:val="28"/>
          <w:shd w:val="clear" w:color="auto" w:fill="FFFFFF"/>
        </w:rPr>
        <w:t xml:space="preserve">е </w:t>
      </w:r>
      <w:r w:rsidRPr="00B145F6" w:rsidR="0066093B">
        <w:rPr>
          <w:sz w:val="28"/>
          <w:szCs w:val="28"/>
          <w:shd w:val="clear" w:color="auto" w:fill="FFFFFF"/>
        </w:rPr>
        <w:t>уполномоченного должностного лица</w:t>
      </w:r>
      <w:r w:rsidRPr="00B145F6" w:rsidR="0066093B">
        <w:rPr>
          <w:sz w:val="28"/>
          <w:szCs w:val="28"/>
          <w:shd w:val="clear" w:color="auto" w:fill="FFFFFF"/>
        </w:rPr>
        <w:t xml:space="preserve"> (</w:t>
      </w:r>
      <w:r w:rsidRPr="00B145F6" w:rsidR="0066093B">
        <w:rPr>
          <w:sz w:val="28"/>
          <w:szCs w:val="28"/>
          <w:shd w:val="clear" w:color="auto" w:fill="FFFFFF"/>
        </w:rPr>
        <w:t>сотрудника</w:t>
      </w:r>
      <w:r w:rsidRPr="00B145F6" w:rsidR="0066093B">
        <w:rPr>
          <w:sz w:val="28"/>
          <w:szCs w:val="28"/>
          <w:shd w:val="clear" w:color="auto" w:fill="FFFFFF"/>
        </w:rPr>
        <w:t xml:space="preserve"> полиции) о прохождении медицинского освидетельствования на состояние опьянения, при этом не имеющ</w:t>
      </w:r>
      <w:r w:rsidRPr="00B145F6" w:rsidR="00840CC9">
        <w:rPr>
          <w:sz w:val="28"/>
          <w:szCs w:val="28"/>
          <w:shd w:val="clear" w:color="auto" w:fill="FFFFFF"/>
        </w:rPr>
        <w:t>ий</w:t>
      </w:r>
      <w:r w:rsidRPr="00B145F6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B145F6" w:rsidR="00A46992">
        <w:rPr>
          <w:sz w:val="28"/>
          <w:szCs w:val="28"/>
        </w:rPr>
        <w:t xml:space="preserve">, </w:t>
      </w:r>
      <w:r w:rsidRPr="00B145F6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B145F6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B145F6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Павлюченко А.Л. </w:t>
      </w:r>
      <w:r w:rsidRPr="00B145F6" w:rsidR="00A46992">
        <w:rPr>
          <w:sz w:val="28"/>
          <w:szCs w:val="28"/>
        </w:rPr>
        <w:t>в судебном заседании вину в совершении правонарушения признал в полном объеме, в содеянном раскаялс</w:t>
      </w:r>
      <w:r w:rsidRPr="00B145F6" w:rsidR="00840CC9">
        <w:rPr>
          <w:sz w:val="28"/>
          <w:szCs w:val="28"/>
        </w:rPr>
        <w:t>я</w:t>
      </w:r>
      <w:r w:rsidRPr="00B145F6" w:rsidR="00A46992">
        <w:rPr>
          <w:sz w:val="28"/>
          <w:szCs w:val="28"/>
        </w:rPr>
        <w:t xml:space="preserve">, </w:t>
      </w:r>
      <w:r w:rsidRPr="00B145F6">
        <w:rPr>
          <w:sz w:val="28"/>
          <w:szCs w:val="28"/>
        </w:rPr>
        <w:t xml:space="preserve">обстоятельства, изложенные в протоколе, не оспаривал, </w:t>
      </w:r>
      <w:r w:rsidRPr="00B145F6" w:rsidR="00460946">
        <w:rPr>
          <w:sz w:val="28"/>
          <w:szCs w:val="28"/>
        </w:rPr>
        <w:t>пояснил</w:t>
      </w:r>
      <w:r w:rsidRPr="00B145F6">
        <w:rPr>
          <w:sz w:val="28"/>
          <w:szCs w:val="28"/>
        </w:rPr>
        <w:t xml:space="preserve">, </w:t>
      </w:r>
      <w:r w:rsidRPr="00B145F6" w:rsidR="00A46992">
        <w:rPr>
          <w:sz w:val="28"/>
          <w:szCs w:val="28"/>
        </w:rPr>
        <w:t xml:space="preserve">что </w:t>
      </w:r>
      <w:r w:rsidRPr="00B145F6" w:rsidR="000E24F6">
        <w:rPr>
          <w:sz w:val="28"/>
          <w:szCs w:val="28"/>
        </w:rPr>
        <w:t>действительно управлял транспортным средством, не имея водительских прав</w:t>
      </w:r>
      <w:r w:rsidRPr="00B145F6" w:rsidR="00672C26">
        <w:rPr>
          <w:sz w:val="28"/>
          <w:szCs w:val="28"/>
        </w:rPr>
        <w:t>.</w:t>
      </w:r>
      <w:r w:rsidR="004B5FE0">
        <w:rPr>
          <w:sz w:val="28"/>
          <w:szCs w:val="28"/>
        </w:rPr>
        <w:t xml:space="preserve"> Просил назначить штраф.</w:t>
      </w:r>
    </w:p>
    <w:p w:rsidR="0066093B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Выслушав </w:t>
      </w:r>
      <w:r w:rsidRPr="00B145F6" w:rsidR="0068515B">
        <w:rPr>
          <w:sz w:val="28"/>
          <w:szCs w:val="28"/>
        </w:rPr>
        <w:t>Павлюченко А.Л.</w:t>
      </w:r>
      <w:r w:rsidRPr="00B145F6">
        <w:rPr>
          <w:sz w:val="28"/>
          <w:szCs w:val="28"/>
        </w:rPr>
        <w:t>, оценив доказательства, имеющиеся в деле об админист</w:t>
      </w:r>
      <w:r w:rsidRPr="00B145F6">
        <w:rPr>
          <w:sz w:val="28"/>
          <w:szCs w:val="28"/>
        </w:rPr>
        <w:t xml:space="preserve">ративном правонарушении, мировой судья приходит к выводу, что </w:t>
      </w:r>
      <w:r w:rsidRPr="00B145F6" w:rsidR="0068515B">
        <w:rPr>
          <w:sz w:val="28"/>
          <w:szCs w:val="28"/>
        </w:rPr>
        <w:t xml:space="preserve">Павлюченко А.Л. </w:t>
      </w:r>
      <w:r w:rsidRPr="00B145F6">
        <w:rPr>
          <w:sz w:val="28"/>
          <w:szCs w:val="28"/>
        </w:rPr>
        <w:t xml:space="preserve">совершил правонарушение, предусмотренное ч.2 ст.12.26 </w:t>
      </w:r>
      <w:r w:rsidRPr="00B145F6" w:rsidR="00BF33E9">
        <w:rPr>
          <w:sz w:val="28"/>
          <w:szCs w:val="28"/>
        </w:rPr>
        <w:t>КоАП РФ</w:t>
      </w:r>
      <w:r w:rsidRPr="00B145F6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</w:t>
      </w:r>
      <w:r w:rsidRPr="00B145F6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</w:t>
      </w:r>
      <w:r w:rsidRPr="00B145F6">
        <w:rPr>
          <w:sz w:val="28"/>
          <w:szCs w:val="28"/>
        </w:rPr>
        <w:t xml:space="preserve">ков полиции передавать им для проверки: водительское удостоверение или </w:t>
      </w:r>
      <w:r w:rsidRPr="00B145F6">
        <w:rPr>
          <w:sz w:val="28"/>
          <w:szCs w:val="28"/>
        </w:rPr>
        <w:t xml:space="preserve">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</w:t>
      </w:r>
      <w:r w:rsidRPr="00B145F6">
        <w:rPr>
          <w:sz w:val="28"/>
          <w:szCs w:val="28"/>
        </w:rPr>
        <w:t xml:space="preserve">        </w:t>
      </w:r>
    </w:p>
    <w:p w:rsidR="00D4591E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</w:t>
      </w:r>
      <w:r w:rsidRPr="00B145F6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</w:t>
      </w:r>
      <w:r w:rsidRPr="00B145F6">
        <w:rPr>
          <w:sz w:val="28"/>
          <w:szCs w:val="28"/>
        </w:rPr>
        <w:t>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</w:t>
      </w:r>
      <w:r w:rsidRPr="00B145F6">
        <w:rPr>
          <w:sz w:val="28"/>
          <w:szCs w:val="28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 w:rsidRPr="00B145F6">
        <w:rPr>
          <w:sz w:val="28"/>
          <w:szCs w:val="28"/>
        </w:rP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</w:t>
      </w:r>
      <w:r w:rsidRPr="00B145F6">
        <w:rPr>
          <w:sz w:val="28"/>
          <w:szCs w:val="28"/>
        </w:rPr>
        <w:t>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Постановлением Правительства Россий</w:t>
      </w:r>
      <w:r w:rsidRPr="00B145F6">
        <w:rPr>
          <w:sz w:val="28"/>
          <w:szCs w:val="28"/>
        </w:rPr>
        <w:t xml:space="preserve">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B145F6">
        <w:rPr>
          <w:sz w:val="28"/>
          <w:szCs w:val="28"/>
        </w:rPr>
        <w:t>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</w:t>
      </w:r>
      <w:r w:rsidRPr="00B145F6">
        <w:rPr>
          <w:sz w:val="28"/>
          <w:szCs w:val="28"/>
        </w:rPr>
        <w:t>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силу пункта 10 П</w:t>
      </w:r>
      <w:r w:rsidRPr="00B145F6">
        <w:rPr>
          <w:sz w:val="28"/>
          <w:szCs w:val="28"/>
        </w:rPr>
        <w:t>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</w:t>
      </w:r>
      <w:r w:rsidRPr="00B145F6">
        <w:rPr>
          <w:sz w:val="28"/>
          <w:szCs w:val="28"/>
        </w:rPr>
        <w:t>нарушениях, и перечисленных выше.</w:t>
      </w:r>
    </w:p>
    <w:p w:rsidR="00862FF9" w:rsidP="008E31FD">
      <w:pPr>
        <w:ind w:right="-2" w:firstLine="567"/>
        <w:jc w:val="both"/>
        <w:rPr>
          <w:sz w:val="28"/>
          <w:szCs w:val="28"/>
        </w:rPr>
      </w:pPr>
      <w:r w:rsidRPr="00862FF9">
        <w:rPr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Pr="00B145F6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 xml:space="preserve">ем </w:t>
      </w:r>
      <w:r w:rsidRPr="00B145F6">
        <w:rPr>
          <w:color w:val="000000" w:themeColor="text1"/>
          <w:sz w:val="28"/>
          <w:szCs w:val="28"/>
        </w:rPr>
        <w:t xml:space="preserve"> Симферопольского районного суда Республики Крым от 29.12.2016 г. №5-2745/16 </w:t>
      </w:r>
      <w:r w:rsidRPr="00B71B13">
        <w:rPr>
          <w:color w:val="000000" w:themeColor="text1"/>
          <w:sz w:val="28"/>
          <w:szCs w:val="28"/>
        </w:rPr>
        <w:t xml:space="preserve">Павлюченко А.Л. </w:t>
      </w:r>
      <w:r w:rsidRPr="00862FF9">
        <w:rPr>
          <w:sz w:val="28"/>
          <w:szCs w:val="28"/>
        </w:rPr>
        <w:t>признан виновным в совершении администрат</w:t>
      </w:r>
      <w:r w:rsidRPr="00862FF9">
        <w:rPr>
          <w:sz w:val="28"/>
          <w:szCs w:val="28"/>
        </w:rPr>
        <w:t>ивного правонарушения, предусмотренного ч. 1 ст. 12.8 КоАП РФ, и подвергнут административному наказанию в виде штрафа в размере 30000 рублей и лишения права управления транспортными средствами сроком на срок полтора года.</w:t>
      </w:r>
    </w:p>
    <w:p w:rsidR="006404B1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 </w:t>
      </w:r>
      <w:r w:rsidRPr="00DB3F17">
        <w:rPr>
          <w:color w:val="000000" w:themeColor="text1"/>
          <w:sz w:val="28"/>
          <w:szCs w:val="28"/>
        </w:rPr>
        <w:t xml:space="preserve"> Симферопольского ра</w:t>
      </w:r>
      <w:r w:rsidRPr="00DB3F17">
        <w:rPr>
          <w:color w:val="000000" w:themeColor="text1"/>
          <w:sz w:val="28"/>
          <w:szCs w:val="28"/>
        </w:rPr>
        <w:t>йонного суда Республики Крым от 29.12.2016 г.   в отношении Павлюченко А.Л.</w:t>
      </w:r>
      <w:r w:rsidRPr="00DB3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вступило в законную силу </w:t>
      </w:r>
      <w:r w:rsidRPr="00DB3F17" w:rsidR="00DB3F17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Pr="00DB3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B3F17" w:rsidR="00DB3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января </w:t>
      </w:r>
      <w:r w:rsidRPr="00DB3F17">
        <w:rPr>
          <w:rFonts w:eastAsiaTheme="minorHAnsi"/>
          <w:color w:val="000000" w:themeColor="text1"/>
          <w:sz w:val="28"/>
          <w:szCs w:val="28"/>
          <w:lang w:eastAsia="en-US"/>
        </w:rPr>
        <w:t>201</w:t>
      </w:r>
      <w:r w:rsidRPr="00DB3F17" w:rsidR="00DB3F17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DB3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года.</w:t>
      </w:r>
    </w:p>
    <w:p w:rsidR="00DB3F17" w:rsidRPr="00DB3F17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Согласно Справки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инспектора ИАЗ ОГИБДД ОМВД России по Симферопольскому району от 11.03.2020 г., </w:t>
      </w:r>
      <w:r w:rsidRPr="00B145F6">
        <w:rPr>
          <w:sz w:val="28"/>
          <w:szCs w:val="28"/>
        </w:rPr>
        <w:t xml:space="preserve">водительское удостоверение серии </w:t>
      </w:r>
      <w:r w:rsidR="00942927">
        <w:rPr>
          <w:sz w:val="28"/>
          <w:szCs w:val="28"/>
        </w:rPr>
        <w:t>«данные изъяты»</w:t>
      </w:r>
      <w:r w:rsidR="00942927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 xml:space="preserve">на имя  Павлюченко А.Л. 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>
        <w:rPr>
          <w:sz w:val="28"/>
          <w:szCs w:val="28"/>
        </w:rPr>
        <w:t xml:space="preserve"> изъято 11.04.2017 г.; по истечении указанного срока лишения права управления транспортными средствами, теоретический экзамен в МРЭО ГИБДД – не сдавал</w:t>
      </w:r>
      <w:r>
        <w:rPr>
          <w:sz w:val="28"/>
          <w:szCs w:val="28"/>
        </w:rPr>
        <w:t>.</w:t>
      </w:r>
    </w:p>
    <w:p w:rsidR="006404B1" w:rsidRPr="006404B1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DB3F17">
        <w:rPr>
          <w:rFonts w:eastAsiaTheme="minorHAnsi"/>
          <w:color w:val="000000" w:themeColor="text1"/>
          <w:sz w:val="28"/>
          <w:szCs w:val="28"/>
          <w:lang w:eastAsia="en-US"/>
        </w:rPr>
        <w:t>Из материалов дела следует</w:t>
      </w:r>
      <w:r w:rsidRPr="006404B1">
        <w:rPr>
          <w:rFonts w:eastAsiaTheme="minorHAnsi"/>
          <w:sz w:val="28"/>
          <w:szCs w:val="28"/>
          <w:lang w:eastAsia="en-US"/>
        </w:rPr>
        <w:t xml:space="preserve">, что достаточным основанием полагать, что </w:t>
      </w:r>
      <w:r w:rsidRPr="006404B1">
        <w:rPr>
          <w:rFonts w:eastAsiaTheme="minorHAnsi"/>
          <w:sz w:val="28"/>
          <w:szCs w:val="28"/>
          <w:lang w:eastAsia="en-US"/>
        </w:rPr>
        <w:t xml:space="preserve">Павлюченко А.Л. </w:t>
      </w:r>
      <w:r w:rsidR="009509C8">
        <w:rPr>
          <w:rFonts w:eastAsiaTheme="minorHAnsi"/>
          <w:sz w:val="28"/>
          <w:szCs w:val="28"/>
          <w:lang w:eastAsia="en-US"/>
        </w:rPr>
        <w:t xml:space="preserve"> </w:t>
      </w:r>
      <w:r w:rsidRPr="009509C8" w:rsidR="009509C8">
        <w:rPr>
          <w:rFonts w:eastAsiaTheme="minorHAnsi"/>
          <w:sz w:val="28"/>
          <w:szCs w:val="28"/>
          <w:lang w:eastAsia="en-US"/>
        </w:rPr>
        <w:t xml:space="preserve">10.03.2020 года в 19 часов 00 минут на </w:t>
      </w:r>
      <w:r w:rsidR="00942927">
        <w:rPr>
          <w:sz w:val="28"/>
          <w:szCs w:val="28"/>
        </w:rPr>
        <w:t>«данные изъяты»</w:t>
      </w:r>
      <w:r w:rsidRPr="009509C8" w:rsidR="009509C8">
        <w:rPr>
          <w:rFonts w:eastAsiaTheme="minorHAnsi"/>
          <w:sz w:val="28"/>
          <w:szCs w:val="28"/>
          <w:lang w:eastAsia="en-US"/>
        </w:rPr>
        <w:t xml:space="preserve">, вблизи </w:t>
      </w:r>
      <w:r w:rsidR="00942927">
        <w:rPr>
          <w:sz w:val="28"/>
          <w:szCs w:val="28"/>
        </w:rPr>
        <w:t>«данные изъяты»</w:t>
      </w:r>
      <w:r w:rsidRPr="009509C8" w:rsidR="009509C8">
        <w:rPr>
          <w:rFonts w:eastAsiaTheme="minorHAnsi"/>
          <w:sz w:val="28"/>
          <w:szCs w:val="28"/>
          <w:lang w:eastAsia="en-US"/>
        </w:rPr>
        <w:t xml:space="preserve">, управляя транспортным средством </w:t>
      </w:r>
      <w:r w:rsidR="00942927">
        <w:rPr>
          <w:sz w:val="28"/>
          <w:szCs w:val="28"/>
        </w:rPr>
        <w:t>«данные изъяты»</w:t>
      </w:r>
      <w:r w:rsidRPr="009509C8" w:rsidR="009509C8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942927">
        <w:rPr>
          <w:sz w:val="28"/>
          <w:szCs w:val="28"/>
        </w:rPr>
        <w:t>«данные изъяты»</w:t>
      </w:r>
      <w:r w:rsidR="009509C8">
        <w:rPr>
          <w:rFonts w:eastAsiaTheme="minorHAnsi"/>
          <w:sz w:val="28"/>
          <w:szCs w:val="28"/>
          <w:lang w:eastAsia="en-US"/>
        </w:rPr>
        <w:t xml:space="preserve">, </w:t>
      </w:r>
      <w:r w:rsidRPr="006404B1">
        <w:rPr>
          <w:rFonts w:eastAsiaTheme="minorHAnsi"/>
          <w:sz w:val="28"/>
          <w:szCs w:val="28"/>
          <w:lang w:eastAsia="en-US"/>
        </w:rPr>
        <w:t>находился в состоянии</w:t>
      </w:r>
      <w:r w:rsidRPr="006404B1">
        <w:rPr>
          <w:rFonts w:eastAsiaTheme="minorHAnsi"/>
          <w:sz w:val="28"/>
          <w:szCs w:val="28"/>
          <w:lang w:eastAsia="en-US"/>
        </w:rPr>
        <w:t xml:space="preserve"> опьянения, явилось наличие у него признаков опьянения: резкое изменение окраски кожных покровов лица, поведение не соответствующее обстановке.</w:t>
      </w:r>
    </w:p>
    <w:p w:rsidR="006404B1" w:rsidRPr="006404B1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6404B1">
        <w:rPr>
          <w:rFonts w:eastAsiaTheme="minorHAnsi"/>
          <w:sz w:val="28"/>
          <w:szCs w:val="28"/>
          <w:lang w:eastAsia="en-US"/>
        </w:rPr>
        <w:t>В связи с наличием признаков опьянения должностным лицом ГИБДД было предложено Павлюченко А.Л. пройти освидетель</w:t>
      </w:r>
      <w:r w:rsidRPr="006404B1">
        <w:rPr>
          <w:rFonts w:eastAsiaTheme="minorHAnsi"/>
          <w:sz w:val="28"/>
          <w:szCs w:val="28"/>
          <w:lang w:eastAsia="en-US"/>
        </w:rPr>
        <w:t>ствование на состояние алкогольного опьянения.</w:t>
      </w:r>
    </w:p>
    <w:p w:rsidR="006404B1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6404B1">
        <w:rPr>
          <w:rFonts w:eastAsiaTheme="minorHAnsi"/>
          <w:sz w:val="28"/>
          <w:szCs w:val="28"/>
          <w:lang w:eastAsia="en-US"/>
        </w:rPr>
        <w:t>Поскольку от прохождения освидетельствования на состояние алкогольного опьянения Павлюченко А.Л. отказался, 10 марта 2020 года в 18 часов 50 минут сотрудник ГИБДД направил его на медицинское освидетельствовани</w:t>
      </w:r>
      <w:r w:rsidRPr="006404B1">
        <w:rPr>
          <w:rFonts w:eastAsiaTheme="minorHAnsi"/>
          <w:sz w:val="28"/>
          <w:szCs w:val="28"/>
          <w:lang w:eastAsia="en-US"/>
        </w:rPr>
        <w:t>е на состояние опьянения. Однако 10 марта 2020 года в 19 часов 00 минут от прохождения медицинского освидетельствования на состояние опьянения Павлюченко А.Л.  также отказался, о чем, в протоколе о направлении на медицинское освидетельствование на состояни</w:t>
      </w:r>
      <w:r w:rsidRPr="006404B1">
        <w:rPr>
          <w:rFonts w:eastAsiaTheme="minorHAnsi"/>
          <w:sz w:val="28"/>
          <w:szCs w:val="28"/>
          <w:lang w:eastAsia="en-US"/>
        </w:rPr>
        <w:t>е опьянения сделана соответствующая запись (л.д. 3).</w:t>
      </w:r>
    </w:p>
    <w:p w:rsidR="008E31FD" w:rsidP="008E31FD">
      <w:pPr>
        <w:ind w:right="-2" w:firstLine="567"/>
        <w:jc w:val="both"/>
        <w:rPr>
          <w:sz w:val="28"/>
          <w:szCs w:val="28"/>
        </w:rPr>
      </w:pPr>
      <w:r w:rsidRPr="008E31FD">
        <w:rPr>
          <w:sz w:val="28"/>
          <w:szCs w:val="28"/>
        </w:rPr>
        <w:t xml:space="preserve">Суд приходит к выводу, что </w:t>
      </w:r>
      <w:r w:rsidRPr="00B145F6">
        <w:rPr>
          <w:sz w:val="28"/>
          <w:szCs w:val="28"/>
        </w:rPr>
        <w:t>Павлюченко А.Л.</w:t>
      </w:r>
      <w:r>
        <w:rPr>
          <w:sz w:val="28"/>
          <w:szCs w:val="28"/>
        </w:rPr>
        <w:t xml:space="preserve"> </w:t>
      </w:r>
      <w:r w:rsidRPr="008E31FD">
        <w:rPr>
          <w:sz w:val="28"/>
          <w:szCs w:val="28"/>
        </w:rPr>
        <w:t xml:space="preserve">на момент совершения правонарушения </w:t>
      </w:r>
      <w:r>
        <w:rPr>
          <w:sz w:val="28"/>
          <w:szCs w:val="28"/>
        </w:rPr>
        <w:t>10</w:t>
      </w:r>
      <w:r w:rsidRPr="008E31F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E31F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8E31F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8E31FD">
        <w:rPr>
          <w:sz w:val="28"/>
          <w:szCs w:val="28"/>
        </w:rPr>
        <w:t xml:space="preserve">права управления транспортными средствами не имел, поскольку после отбытия наказания по постановлению </w:t>
      </w:r>
      <w:r w:rsidRPr="00DB3F17" w:rsidR="008132CB">
        <w:rPr>
          <w:color w:val="000000" w:themeColor="text1"/>
          <w:sz w:val="28"/>
          <w:szCs w:val="28"/>
        </w:rPr>
        <w:t xml:space="preserve">Симферопольского районного суда Республики Крым от 29.12.2016 г. </w:t>
      </w:r>
      <w:r w:rsidR="008132CB">
        <w:rPr>
          <w:sz w:val="28"/>
          <w:szCs w:val="28"/>
        </w:rPr>
        <w:t xml:space="preserve"> </w:t>
      </w:r>
      <w:r w:rsidRPr="008E31FD">
        <w:rPr>
          <w:sz w:val="28"/>
          <w:szCs w:val="28"/>
        </w:rPr>
        <w:t xml:space="preserve"> по </w:t>
      </w:r>
      <w:r w:rsidR="008132CB">
        <w:rPr>
          <w:sz w:val="28"/>
          <w:szCs w:val="28"/>
        </w:rPr>
        <w:t xml:space="preserve">ч. 1 </w:t>
      </w:r>
      <w:r w:rsidRPr="008E31FD">
        <w:rPr>
          <w:sz w:val="28"/>
          <w:szCs w:val="28"/>
        </w:rPr>
        <w:t>ст. 12.</w:t>
      </w:r>
      <w:r w:rsidR="008132CB">
        <w:rPr>
          <w:sz w:val="28"/>
          <w:szCs w:val="28"/>
        </w:rPr>
        <w:t>8</w:t>
      </w:r>
      <w:r w:rsidRPr="008E31FD">
        <w:rPr>
          <w:sz w:val="28"/>
          <w:szCs w:val="28"/>
        </w:rPr>
        <w:t xml:space="preserve"> КоАП РФ теоретический экзамен по знанию Правил дорожного движения не сдал, то есть им не выполнено одно из условий, предусмотренное частью 4.1 ст. 32.6 КоАП РФ для возврата</w:t>
      </w:r>
      <w:r w:rsidRPr="008E31FD">
        <w:rPr>
          <w:sz w:val="28"/>
          <w:szCs w:val="28"/>
        </w:rPr>
        <w:t xml:space="preserve"> ему водительского удостоверения после истечения срока назначенного административного наказания в виде лишения права управления транспортными средствами.</w:t>
      </w:r>
    </w:p>
    <w:p w:rsidR="009A3825" w:rsidRPr="008E31FD" w:rsidP="008E31F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</w:t>
      </w:r>
      <w:r w:rsidRPr="009A382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9A382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A3825">
        <w:rPr>
          <w:sz w:val="28"/>
          <w:szCs w:val="28"/>
        </w:rPr>
        <w:t xml:space="preserve"> Пленума Верховного Суда РФ от 25.06.2019 </w:t>
      </w:r>
      <w:r>
        <w:rPr>
          <w:sz w:val="28"/>
          <w:szCs w:val="28"/>
        </w:rPr>
        <w:t>№</w:t>
      </w:r>
      <w:r w:rsidRPr="009A3825">
        <w:rPr>
          <w:sz w:val="28"/>
          <w:szCs w:val="28"/>
        </w:rPr>
        <w:t xml:space="preserve">20 </w:t>
      </w:r>
      <w:r>
        <w:rPr>
          <w:sz w:val="28"/>
          <w:szCs w:val="28"/>
        </w:rPr>
        <w:t>«</w:t>
      </w:r>
      <w:r w:rsidRPr="009A3825">
        <w:rPr>
          <w:sz w:val="28"/>
          <w:szCs w:val="28"/>
        </w:rPr>
        <w:t>О некоторых вопросах, возника</w:t>
      </w:r>
      <w:r w:rsidRPr="009A3825">
        <w:rPr>
          <w:sz w:val="28"/>
          <w:szCs w:val="28"/>
        </w:rPr>
        <w:t>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9A38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3825">
        <w:rPr>
          <w:sz w:val="28"/>
          <w:szCs w:val="28"/>
        </w:rPr>
        <w:t>о истечении срока назначенного административного наказания в виде лишения права</w:t>
      </w:r>
      <w:r w:rsidRPr="009A3825">
        <w:rPr>
          <w:sz w:val="28"/>
          <w:szCs w:val="28"/>
        </w:rPr>
        <w:t xml:space="preserve">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учитывать, что частью 4.1 стат</w:t>
      </w:r>
      <w:r w:rsidRPr="009A3825">
        <w:rPr>
          <w:sz w:val="28"/>
          <w:szCs w:val="28"/>
        </w:rPr>
        <w:t>ьи 32.6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ПДД РФ, уплата административных штрафов за административные правонарушен</w:t>
      </w:r>
      <w:r w:rsidRPr="009A3825">
        <w:rPr>
          <w:sz w:val="28"/>
          <w:szCs w:val="28"/>
        </w:rPr>
        <w:t>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 частью 1 статьи 12.8, час</w:t>
      </w:r>
      <w:r w:rsidRPr="009A3825">
        <w:rPr>
          <w:sz w:val="28"/>
          <w:szCs w:val="28"/>
        </w:rPr>
        <w:t>тью 1 статьи 12.26 и частью 3 статьи 12.27 КоАП РФ.</w:t>
      </w:r>
    </w:p>
    <w:p w:rsidR="00AB6CA1" w:rsidP="00B145F6">
      <w:pPr>
        <w:ind w:right="-2" w:firstLine="567"/>
        <w:jc w:val="both"/>
        <w:rPr>
          <w:sz w:val="28"/>
          <w:szCs w:val="28"/>
        </w:rPr>
      </w:pPr>
      <w:r w:rsidRPr="008E31FD">
        <w:rPr>
          <w:sz w:val="28"/>
          <w:szCs w:val="28"/>
        </w:rPr>
        <w:t xml:space="preserve">В соответствии с ч. 2 ст. 25 Федерального закона от 10.12.1995 года </w:t>
      </w:r>
      <w:r w:rsidR="00014A12">
        <w:rPr>
          <w:sz w:val="28"/>
          <w:szCs w:val="28"/>
        </w:rPr>
        <w:t>№</w:t>
      </w:r>
      <w:r w:rsidRPr="008E31FD">
        <w:rPr>
          <w:sz w:val="28"/>
          <w:szCs w:val="28"/>
        </w:rPr>
        <w:t xml:space="preserve"> 196-ФЗ </w:t>
      </w:r>
      <w:r w:rsidR="00014A12">
        <w:rPr>
          <w:sz w:val="28"/>
          <w:szCs w:val="28"/>
        </w:rPr>
        <w:t>«</w:t>
      </w:r>
      <w:r w:rsidRPr="008E31FD">
        <w:rPr>
          <w:sz w:val="28"/>
          <w:szCs w:val="28"/>
        </w:rPr>
        <w:t>О безопасности дорожного движения</w:t>
      </w:r>
      <w:r w:rsidR="00014A12">
        <w:rPr>
          <w:sz w:val="28"/>
          <w:szCs w:val="28"/>
        </w:rPr>
        <w:t>»</w:t>
      </w:r>
      <w:r w:rsidRPr="008E31FD">
        <w:rPr>
          <w:sz w:val="28"/>
          <w:szCs w:val="28"/>
        </w:rPr>
        <w:t xml:space="preserve"> право на управление транспортными средствами предоставляется лицам, сдавшим соответствующие</w:t>
      </w:r>
      <w:r w:rsidRPr="008E31FD">
        <w:rPr>
          <w:sz w:val="28"/>
          <w:szCs w:val="28"/>
        </w:rPr>
        <w:t xml:space="preserve"> экзамены, при соблюдении условий, перечисленных в статье 26 настоящего Федерального закона. </w:t>
      </w:r>
    </w:p>
    <w:p w:rsidR="00F65368" w:rsidP="00B145F6">
      <w:pPr>
        <w:ind w:right="-2" w:firstLine="567"/>
        <w:jc w:val="both"/>
        <w:rPr>
          <w:sz w:val="28"/>
          <w:szCs w:val="28"/>
        </w:rPr>
      </w:pPr>
      <w:r w:rsidRPr="008E31FD">
        <w:rPr>
          <w:sz w:val="28"/>
          <w:szCs w:val="28"/>
        </w:rPr>
        <w:t xml:space="preserve">Суд приходит к выводу, </w:t>
      </w:r>
      <w:r w:rsidRPr="009A3825" w:rsidR="009A3825">
        <w:rPr>
          <w:sz w:val="28"/>
          <w:szCs w:val="28"/>
        </w:rPr>
        <w:t xml:space="preserve">о том, что </w:t>
      </w:r>
      <w:r w:rsidRPr="006404B1" w:rsidR="00AB6CA1">
        <w:rPr>
          <w:rFonts w:eastAsiaTheme="minorHAnsi"/>
          <w:sz w:val="28"/>
          <w:szCs w:val="28"/>
          <w:lang w:eastAsia="en-US"/>
        </w:rPr>
        <w:t xml:space="preserve">Павлюченко А.Л. </w:t>
      </w:r>
      <w:r w:rsidRPr="008E31FD">
        <w:rPr>
          <w:sz w:val="28"/>
          <w:szCs w:val="28"/>
        </w:rPr>
        <w:t>указанные требования закона</w:t>
      </w:r>
      <w:r w:rsidRPr="006404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B3F1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31FD">
        <w:rPr>
          <w:sz w:val="28"/>
          <w:szCs w:val="28"/>
        </w:rPr>
        <w:t>грубо нарушены</w:t>
      </w:r>
      <w:r w:rsidRPr="00B145F6">
        <w:rPr>
          <w:sz w:val="28"/>
          <w:szCs w:val="28"/>
        </w:rPr>
        <w:t>.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Факт совершения </w:t>
      </w:r>
      <w:r w:rsidRPr="00B145F6" w:rsidR="003B1E76">
        <w:rPr>
          <w:sz w:val="28"/>
          <w:szCs w:val="28"/>
        </w:rPr>
        <w:t xml:space="preserve">Павлюченко А.Л. </w:t>
      </w:r>
      <w:r w:rsidRPr="00B145F6">
        <w:rPr>
          <w:sz w:val="28"/>
          <w:szCs w:val="28"/>
        </w:rPr>
        <w:t xml:space="preserve">административного правонарушения </w:t>
      </w:r>
      <w:r w:rsidRPr="00B145F6">
        <w:rPr>
          <w:sz w:val="28"/>
          <w:szCs w:val="28"/>
        </w:rPr>
        <w:t>подтверждается исследованными в судебном заседании материалами дела: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 -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B145F6" w:rsidR="00450F5C">
        <w:rPr>
          <w:color w:val="000000"/>
          <w:sz w:val="28"/>
          <w:szCs w:val="28"/>
          <w:shd w:val="clear" w:color="auto" w:fill="FFFFFF"/>
        </w:rPr>
        <w:t>61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</w:t>
      </w:r>
      <w:r w:rsidRPr="00B145F6" w:rsidR="00450F5C">
        <w:rPr>
          <w:color w:val="000000"/>
          <w:sz w:val="28"/>
          <w:szCs w:val="28"/>
          <w:shd w:val="clear" w:color="auto" w:fill="FFFFFF"/>
        </w:rPr>
        <w:t>АГ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</w:t>
      </w:r>
      <w:r w:rsidRPr="00B145F6" w:rsidR="003B1E76">
        <w:rPr>
          <w:color w:val="000000"/>
          <w:sz w:val="28"/>
          <w:szCs w:val="28"/>
          <w:shd w:val="clear" w:color="auto" w:fill="FFFFFF"/>
        </w:rPr>
        <w:t xml:space="preserve">744427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B145F6" w:rsidR="003B1E76">
        <w:rPr>
          <w:color w:val="000000"/>
          <w:sz w:val="28"/>
          <w:szCs w:val="28"/>
          <w:shd w:val="clear" w:color="auto" w:fill="FFFFFF"/>
        </w:rPr>
        <w:t>10</w:t>
      </w:r>
      <w:r w:rsidRPr="00B145F6">
        <w:rPr>
          <w:color w:val="000000"/>
          <w:sz w:val="28"/>
          <w:szCs w:val="28"/>
          <w:shd w:val="clear" w:color="auto" w:fill="FFFFFF"/>
        </w:rPr>
        <w:t>.</w:t>
      </w:r>
      <w:r w:rsidRPr="00B145F6" w:rsidR="00F13A66">
        <w:rPr>
          <w:color w:val="000000"/>
          <w:sz w:val="28"/>
          <w:szCs w:val="28"/>
          <w:shd w:val="clear" w:color="auto" w:fill="FFFFFF"/>
        </w:rPr>
        <w:t>0</w:t>
      </w:r>
      <w:r w:rsidRPr="00B145F6" w:rsidR="003B1E76">
        <w:rPr>
          <w:color w:val="000000"/>
          <w:sz w:val="28"/>
          <w:szCs w:val="28"/>
          <w:shd w:val="clear" w:color="auto" w:fill="FFFFFF"/>
        </w:rPr>
        <w:t>3</w:t>
      </w:r>
      <w:r w:rsidRPr="00B145F6">
        <w:rPr>
          <w:color w:val="000000"/>
          <w:sz w:val="28"/>
          <w:szCs w:val="28"/>
          <w:shd w:val="clear" w:color="auto" w:fill="FFFFFF"/>
        </w:rPr>
        <w:t>.20</w:t>
      </w:r>
      <w:r w:rsidRPr="00B145F6" w:rsidR="00F13A66">
        <w:rPr>
          <w:color w:val="000000"/>
          <w:sz w:val="28"/>
          <w:szCs w:val="28"/>
          <w:shd w:val="clear" w:color="auto" w:fill="FFFFFF"/>
        </w:rPr>
        <w:t>20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г. (л.д. 1), </w:t>
      </w:r>
      <w:r w:rsidRPr="00B145F6">
        <w:rPr>
          <w:sz w:val="28"/>
          <w:szCs w:val="28"/>
        </w:rPr>
        <w:t>составленным в соответствии с требованиями ст. 28.2 КоАП РФ, уполномоченным должностным лицом, под</w:t>
      </w:r>
      <w:r w:rsidRPr="00B145F6">
        <w:rPr>
          <w:sz w:val="28"/>
          <w:szCs w:val="28"/>
        </w:rPr>
        <w:t xml:space="preserve">тверждающим факт нарушения </w:t>
      </w:r>
      <w:r w:rsidRPr="00B145F6" w:rsidR="003B1E76">
        <w:rPr>
          <w:sz w:val="28"/>
          <w:szCs w:val="28"/>
        </w:rPr>
        <w:t xml:space="preserve">Павлюченко А.Л. 10 марта </w:t>
      </w:r>
      <w:r w:rsidRPr="00B145F6">
        <w:rPr>
          <w:sz w:val="28"/>
          <w:szCs w:val="28"/>
        </w:rPr>
        <w:t>20</w:t>
      </w:r>
      <w:r w:rsidRPr="00B145F6" w:rsidR="00F13A66">
        <w:rPr>
          <w:sz w:val="28"/>
          <w:szCs w:val="28"/>
        </w:rPr>
        <w:t>20</w:t>
      </w:r>
      <w:r w:rsidRPr="00B145F6">
        <w:rPr>
          <w:sz w:val="28"/>
          <w:szCs w:val="28"/>
        </w:rPr>
        <w:t xml:space="preserve"> года п.  2.3.2 Правил дорожного движения Российской Федерации;</w:t>
      </w:r>
    </w:p>
    <w:p w:rsidR="00F13A6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- протоколом </w:t>
      </w:r>
      <w:r w:rsidRPr="00B145F6" w:rsidR="007D1D90">
        <w:rPr>
          <w:sz w:val="28"/>
          <w:szCs w:val="28"/>
        </w:rPr>
        <w:t xml:space="preserve">82 ОТ №015538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B145F6" w:rsidR="007D1D90">
        <w:rPr>
          <w:color w:val="000000"/>
          <w:sz w:val="28"/>
          <w:szCs w:val="28"/>
          <w:shd w:val="clear" w:color="auto" w:fill="FFFFFF"/>
        </w:rPr>
        <w:t>10</w:t>
      </w:r>
      <w:r w:rsidRPr="00B145F6">
        <w:rPr>
          <w:color w:val="000000"/>
          <w:sz w:val="28"/>
          <w:szCs w:val="28"/>
          <w:shd w:val="clear" w:color="auto" w:fill="FFFFFF"/>
        </w:rPr>
        <w:t>.0</w:t>
      </w:r>
      <w:r w:rsidRPr="00B145F6" w:rsidR="007D1D90">
        <w:rPr>
          <w:color w:val="000000"/>
          <w:sz w:val="28"/>
          <w:szCs w:val="28"/>
          <w:shd w:val="clear" w:color="auto" w:fill="FFFFFF"/>
        </w:rPr>
        <w:t>3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.2020 г. (л.д. </w:t>
      </w:r>
      <w:r w:rsidRPr="00B145F6" w:rsidR="007D1D90">
        <w:rPr>
          <w:color w:val="000000"/>
          <w:sz w:val="28"/>
          <w:szCs w:val="28"/>
          <w:shd w:val="clear" w:color="auto" w:fill="FFFFFF"/>
        </w:rPr>
        <w:t>2</w:t>
      </w:r>
      <w:r w:rsidRPr="00B145F6">
        <w:rPr>
          <w:color w:val="000000"/>
          <w:sz w:val="28"/>
          <w:szCs w:val="28"/>
          <w:shd w:val="clear" w:color="auto" w:fill="FFFFFF"/>
        </w:rPr>
        <w:t>)</w:t>
      </w:r>
      <w:r w:rsidRPr="00B145F6">
        <w:rPr>
          <w:sz w:val="28"/>
          <w:szCs w:val="28"/>
        </w:rPr>
        <w:t xml:space="preserve">, согласно которому </w:t>
      </w:r>
      <w:r w:rsidRPr="00B145F6" w:rsidR="007D1D90">
        <w:rPr>
          <w:sz w:val="28"/>
          <w:szCs w:val="28"/>
        </w:rPr>
        <w:t>Павлюченко А.Л.</w:t>
      </w:r>
      <w:r w:rsidRPr="00B145F6">
        <w:rPr>
          <w:sz w:val="28"/>
          <w:szCs w:val="28"/>
        </w:rPr>
        <w:t>, управлял транспортным средством</w:t>
      </w:r>
      <w:r w:rsidRPr="00B145F6" w:rsidR="007D1D90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 xml:space="preserve">– </w:t>
      </w:r>
      <w:r w:rsidR="00082CE5">
        <w:rPr>
          <w:sz w:val="28"/>
          <w:szCs w:val="28"/>
        </w:rPr>
        <w:t>«данные изъяты»</w:t>
      </w:r>
      <w:r w:rsidRPr="00B145F6" w:rsidR="007D1D90">
        <w:rPr>
          <w:sz w:val="28"/>
          <w:szCs w:val="28"/>
        </w:rPr>
        <w:t xml:space="preserve">, государственный регистрационный знак </w:t>
      </w:r>
      <w:r w:rsidR="00082CE5">
        <w:rPr>
          <w:sz w:val="28"/>
          <w:szCs w:val="28"/>
        </w:rPr>
        <w:t>«данные изъяты»</w:t>
      </w:r>
      <w:r w:rsidRPr="00B145F6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 (л.д. 2);</w:t>
      </w:r>
    </w:p>
    <w:p w:rsidR="00F13A66" w:rsidRPr="00B145F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145F6">
        <w:rPr>
          <w:sz w:val="28"/>
          <w:szCs w:val="28"/>
        </w:rPr>
        <w:t>- пр</w:t>
      </w:r>
      <w:r w:rsidRPr="00B145F6">
        <w:rPr>
          <w:sz w:val="28"/>
          <w:szCs w:val="28"/>
        </w:rPr>
        <w:t xml:space="preserve">отоколом 50 МВ № </w:t>
      </w:r>
      <w:r w:rsidRPr="00B145F6" w:rsidR="007D1D90">
        <w:rPr>
          <w:sz w:val="28"/>
          <w:szCs w:val="28"/>
        </w:rPr>
        <w:t xml:space="preserve">040670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Pr="00B145F6" w:rsidR="007D1D90">
        <w:rPr>
          <w:color w:val="000000" w:themeColor="text1"/>
          <w:sz w:val="28"/>
          <w:szCs w:val="28"/>
          <w:shd w:val="clear" w:color="auto" w:fill="FFFFFF"/>
        </w:rPr>
        <w:t>10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.0</w:t>
      </w:r>
      <w:r w:rsidRPr="00B145F6" w:rsidR="007D1D90">
        <w:rPr>
          <w:color w:val="000000" w:themeColor="text1"/>
          <w:sz w:val="28"/>
          <w:szCs w:val="28"/>
          <w:shd w:val="clear" w:color="auto" w:fill="FFFFFF"/>
        </w:rPr>
        <w:t>3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.2020 г. (л.д. 3)</w:t>
      </w:r>
      <w:r w:rsidRPr="00B145F6">
        <w:rPr>
          <w:color w:val="000000" w:themeColor="text1"/>
          <w:sz w:val="28"/>
          <w:szCs w:val="28"/>
        </w:rPr>
        <w:t xml:space="preserve">, согласно которому </w:t>
      </w:r>
      <w:r w:rsidRPr="00B145F6" w:rsidR="007D1D90">
        <w:rPr>
          <w:sz w:val="28"/>
          <w:szCs w:val="28"/>
        </w:rPr>
        <w:t xml:space="preserve">Павлюченко А.Л. </w:t>
      </w:r>
      <w:r w:rsidRPr="00B145F6" w:rsidR="007D1D90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>при наличии достаточных оснований полагать, что лицо, которое управляет транспортным средством, на</w:t>
      </w:r>
      <w:r w:rsidRPr="00B145F6">
        <w:rPr>
          <w:color w:val="000000" w:themeColor="text1"/>
          <w:sz w:val="28"/>
          <w:szCs w:val="28"/>
        </w:rPr>
        <w:t>ходится в состоянии опьянения (</w:t>
      </w:r>
      <w:r w:rsidRPr="00B145F6" w:rsidR="00F02025">
        <w:rPr>
          <w:sz w:val="28"/>
          <w:szCs w:val="28"/>
        </w:rPr>
        <w:t xml:space="preserve">резкое изменение окраски кожных покровов лица, </w:t>
      </w:r>
      <w:r w:rsidRPr="00B145F6" w:rsidR="00F02025">
        <w:rPr>
          <w:sz w:val="28"/>
          <w:szCs w:val="28"/>
        </w:rPr>
        <w:t>поведение не соответствующее обстановке</w:t>
      </w:r>
      <w:r w:rsidRPr="00B145F6"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</w:t>
      </w:r>
      <w:r w:rsidRPr="00B145F6">
        <w:rPr>
          <w:color w:val="000000" w:themeColor="text1"/>
          <w:sz w:val="28"/>
          <w:szCs w:val="28"/>
        </w:rPr>
        <w:t>си (л.д. 12);</w:t>
      </w:r>
    </w:p>
    <w:p w:rsidR="00F02025" w:rsidRPr="00B145F6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- собственноручно написанными объяснениями  </w:t>
      </w:r>
      <w:r w:rsidRPr="00B145F6">
        <w:rPr>
          <w:sz w:val="28"/>
          <w:szCs w:val="28"/>
        </w:rPr>
        <w:t xml:space="preserve">Павлюченко А.Л. 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 от 10.03.2020 г. (л.д. 4);</w:t>
      </w:r>
    </w:p>
    <w:p w:rsidR="007A62BB" w:rsidRPr="00B145F6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- собственноручно написанными объяснениями  </w:t>
      </w:r>
      <w:r w:rsidRPr="00B145F6">
        <w:rPr>
          <w:sz w:val="28"/>
          <w:szCs w:val="28"/>
        </w:rPr>
        <w:t xml:space="preserve">Павлюченко Е.Л. 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 от 10.03.2020 г. (л.д. 5);</w:t>
      </w:r>
    </w:p>
    <w:p w:rsidR="00F02025" w:rsidRPr="00B145F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>- справкой инспектора ИАЗ ОГИБДД ОМВД России по Симферопольскому</w:t>
      </w:r>
      <w:r w:rsidRPr="00B145F6">
        <w:rPr>
          <w:color w:val="000000" w:themeColor="text1"/>
          <w:sz w:val="28"/>
          <w:szCs w:val="28"/>
        </w:rPr>
        <w:t xml:space="preserve"> району от 11.03.2020 г.</w:t>
      </w:r>
      <w:r w:rsidRPr="00B145F6" w:rsidR="009248F6">
        <w:rPr>
          <w:color w:val="000000" w:themeColor="text1"/>
          <w:sz w:val="28"/>
          <w:szCs w:val="28"/>
        </w:rPr>
        <w:t>,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 w:rsidR="009248F6">
        <w:rPr>
          <w:sz w:val="28"/>
          <w:szCs w:val="28"/>
        </w:rPr>
        <w:t xml:space="preserve">о том, что водительское удостоверение серии </w:t>
      </w:r>
      <w:r w:rsidR="00082CE5">
        <w:rPr>
          <w:sz w:val="28"/>
          <w:szCs w:val="28"/>
        </w:rPr>
        <w:t>«данные изъяты»</w:t>
      </w:r>
      <w:r w:rsidR="00082CE5">
        <w:rPr>
          <w:sz w:val="28"/>
          <w:szCs w:val="28"/>
        </w:rPr>
        <w:t xml:space="preserve"> </w:t>
      </w:r>
      <w:r w:rsidRPr="00B145F6" w:rsidR="009248F6">
        <w:rPr>
          <w:sz w:val="28"/>
          <w:szCs w:val="28"/>
        </w:rPr>
        <w:t xml:space="preserve">на имя  Павлюченко А.Л. </w:t>
      </w:r>
      <w:r w:rsidRPr="00B145F6" w:rsidR="009248F6">
        <w:rPr>
          <w:color w:val="000000" w:themeColor="text1"/>
          <w:sz w:val="28"/>
          <w:szCs w:val="28"/>
        </w:rPr>
        <w:t xml:space="preserve"> </w:t>
      </w:r>
      <w:r w:rsidRPr="00B145F6" w:rsidR="009248F6">
        <w:rPr>
          <w:sz w:val="28"/>
          <w:szCs w:val="28"/>
        </w:rPr>
        <w:t xml:space="preserve"> изъято 11.04.2017 г.; по истечении указанного срока лишения права управления транспортными средствами, теоретический экзамен в МРЭО ГИБДД – не сдавал </w:t>
      </w:r>
      <w:r w:rsidRPr="00B145F6">
        <w:rPr>
          <w:color w:val="000000" w:themeColor="text1"/>
          <w:sz w:val="28"/>
          <w:szCs w:val="28"/>
        </w:rPr>
        <w:t>(л.д. 9</w:t>
      </w:r>
      <w:r w:rsidRPr="00B145F6" w:rsidR="009248F6">
        <w:rPr>
          <w:color w:val="000000" w:themeColor="text1"/>
          <w:sz w:val="28"/>
          <w:szCs w:val="28"/>
        </w:rPr>
        <w:t>)</w:t>
      </w:r>
      <w:r w:rsidRPr="00B145F6" w:rsidR="005A19F3">
        <w:rPr>
          <w:color w:val="000000" w:themeColor="text1"/>
          <w:sz w:val="28"/>
          <w:szCs w:val="28"/>
        </w:rPr>
        <w:t>;</w:t>
      </w:r>
    </w:p>
    <w:p w:rsidR="005A19F3" w:rsidRPr="00B145F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>- копией постановления</w:t>
      </w:r>
      <w:r w:rsidRPr="00B145F6" w:rsidR="004A25DB">
        <w:rPr>
          <w:color w:val="000000" w:themeColor="text1"/>
          <w:sz w:val="28"/>
          <w:szCs w:val="28"/>
        </w:rPr>
        <w:t xml:space="preserve"> Симферопольского районного суда Республики Крым от 29.12.2016 г. №5-2745/16 (л.д. 10-11);</w:t>
      </w:r>
      <w:r w:rsidRPr="00B145F6">
        <w:rPr>
          <w:color w:val="000000" w:themeColor="text1"/>
          <w:sz w:val="28"/>
          <w:szCs w:val="28"/>
        </w:rPr>
        <w:t xml:space="preserve"> </w:t>
      </w:r>
    </w:p>
    <w:p w:rsidR="004A25DB" w:rsidRPr="00B145F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>- протоколом №50 АС 162182 об изъятии вещей и документов от 11.04.2017 г. (л.д. 12</w:t>
      </w:r>
      <w:r w:rsidRPr="00B145F6" w:rsidR="00615574">
        <w:rPr>
          <w:color w:val="000000" w:themeColor="text1"/>
          <w:sz w:val="28"/>
          <w:szCs w:val="28"/>
        </w:rPr>
        <w:t>);</w:t>
      </w:r>
    </w:p>
    <w:p w:rsidR="006155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 xml:space="preserve">- копией водительского удостоверения на имя </w:t>
      </w:r>
      <w:r w:rsidRPr="00B145F6">
        <w:rPr>
          <w:sz w:val="28"/>
          <w:szCs w:val="28"/>
        </w:rPr>
        <w:t>Павлюченко А.Л. (л.д. 13-14);</w:t>
      </w:r>
    </w:p>
    <w:p w:rsidR="006155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- копиями квитанций (л.д. 15-17);</w:t>
      </w:r>
    </w:p>
    <w:p w:rsidR="00ED391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- копией постановления по делу об административном правонарушении от 10.03.2020 г. (л.д. 18);</w:t>
      </w:r>
    </w:p>
    <w:p w:rsidR="00ED391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- карточкой учета транспортного средства (л.д. 19);</w:t>
      </w:r>
    </w:p>
    <w:p w:rsidR="00615574" w:rsidRPr="00B145F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145F6">
        <w:rPr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 w:rsidR="00ED3918">
        <w:rPr>
          <w:color w:val="000000" w:themeColor="text1"/>
          <w:sz w:val="28"/>
          <w:szCs w:val="28"/>
        </w:rPr>
        <w:t xml:space="preserve">- сведениями о правонарушениях </w:t>
      </w:r>
      <w:r w:rsidRPr="00B145F6" w:rsidR="00C66848">
        <w:rPr>
          <w:sz w:val="28"/>
          <w:szCs w:val="28"/>
        </w:rPr>
        <w:t>Павлюченко А.Л.</w:t>
      </w:r>
      <w:r w:rsidRPr="00B145F6" w:rsidR="00C66848">
        <w:rPr>
          <w:color w:val="000000" w:themeColor="text1"/>
          <w:sz w:val="28"/>
          <w:szCs w:val="28"/>
        </w:rPr>
        <w:t xml:space="preserve"> (л.д. 21);</w:t>
      </w:r>
    </w:p>
    <w:p w:rsidR="00C66848" w:rsidRPr="00B145F6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45F6">
        <w:rPr>
          <w:color w:val="000000" w:themeColor="text1"/>
          <w:sz w:val="28"/>
          <w:szCs w:val="28"/>
          <w:shd w:val="clear" w:color="auto" w:fill="FFFFFF"/>
        </w:rPr>
        <w:t>- видеозаписью (л.д. 23), приобщенной к материалам дела и исследованной в судебной заседании и  иными материалами дела.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</w:t>
      </w:r>
      <w:r w:rsidRPr="00B145F6">
        <w:rPr>
          <w:sz w:val="28"/>
          <w:szCs w:val="28"/>
        </w:rPr>
        <w:t xml:space="preserve">нарушений при составлении документов не допущено. 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B145F6" w:rsidR="00B145F6">
        <w:rPr>
          <w:sz w:val="28"/>
          <w:szCs w:val="28"/>
        </w:rPr>
        <w:t xml:space="preserve">Павлюченко А.Л.  </w:t>
      </w:r>
      <w:r w:rsidRPr="00B145F6">
        <w:rPr>
          <w:sz w:val="28"/>
          <w:szCs w:val="28"/>
        </w:rPr>
        <w:t>в совершении административного правонарушения, пр</w:t>
      </w:r>
      <w:r w:rsidRPr="00B145F6">
        <w:rPr>
          <w:sz w:val="28"/>
          <w:szCs w:val="28"/>
        </w:rPr>
        <w:t>едусмотренного ч. 2 ст. 12.26 КоАП РФ.</w:t>
      </w:r>
    </w:p>
    <w:p w:rsidR="00563474" w:rsidRPr="00B145F6" w:rsidP="00B145F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145F6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B145F6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При </w:t>
      </w:r>
      <w:r w:rsidRPr="00B145F6">
        <w:rPr>
          <w:sz w:val="28"/>
          <w:szCs w:val="28"/>
        </w:rPr>
        <w:t>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7B4741" w:rsidRPr="00B145F6" w:rsidP="00B145F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145F6">
        <w:rPr>
          <w:sz w:val="28"/>
          <w:szCs w:val="28"/>
        </w:rPr>
        <w:t>Обстоятельствами, смягча</w:t>
      </w:r>
      <w:r w:rsidRPr="00B145F6">
        <w:rPr>
          <w:sz w:val="28"/>
          <w:szCs w:val="28"/>
        </w:rPr>
        <w:t xml:space="preserve">ющим административную ответственность, являются признание вины, </w:t>
      </w:r>
      <w:r w:rsidRPr="00B145F6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B145F6" w:rsidR="00442F11">
        <w:rPr>
          <w:sz w:val="28"/>
          <w:szCs w:val="28"/>
        </w:rPr>
        <w:t>.</w:t>
      </w:r>
    </w:p>
    <w:p w:rsidR="008F01C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Санкция ч. 2 ст. 12.26 КоАП РФ предусма</w:t>
      </w:r>
      <w:r w:rsidRPr="00B145F6">
        <w:rPr>
          <w:sz w:val="28"/>
          <w:szCs w:val="28"/>
        </w:rPr>
        <w:t>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</w:t>
      </w:r>
      <w:r w:rsidRPr="00B145F6">
        <w:rPr>
          <w:sz w:val="28"/>
          <w:szCs w:val="28"/>
        </w:rPr>
        <w:t xml:space="preserve"> рублей.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</w:t>
      </w:r>
      <w:r w:rsidRPr="00B145F6">
        <w:rPr>
          <w:sz w:val="28"/>
          <w:szCs w:val="28"/>
        </w:rPr>
        <w:t>ст.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Павлюченко А.Л.  не относится к категории лиц, к которым в соответствии с ч. 2 ст. 3.9 КоАП РФ не может применяться административный арест. Оснований для освобождения Павлюченко А.Л.</w:t>
      </w:r>
      <w:r w:rsidRPr="00B145F6" w:rsidR="00563474">
        <w:rPr>
          <w:sz w:val="28"/>
          <w:szCs w:val="28"/>
        </w:rPr>
        <w:t>,</w:t>
      </w:r>
      <w:r w:rsidRPr="00B145F6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Обст</w:t>
      </w:r>
      <w:r w:rsidRPr="00B145F6">
        <w:rPr>
          <w:sz w:val="28"/>
          <w:szCs w:val="28"/>
        </w:rPr>
        <w:t>оятельств, исключающих производство по настоящему делу, мировым судьей не установлено.</w:t>
      </w:r>
    </w:p>
    <w:p w:rsidR="004B5FE0" w:rsidRPr="00B145F6" w:rsidP="00B145F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назначения Павлюченко А.Л. административного наказания в виде штрафа судом не установлено.</w:t>
      </w:r>
    </w:p>
    <w:p w:rsidR="004B5FE0" w:rsidRPr="00B145F6" w:rsidP="004B5FE0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При определении вида и размера административного взыскания, </w:t>
      </w:r>
      <w:r w:rsidRPr="00B145F6">
        <w:rPr>
          <w:sz w:val="28"/>
          <w:szCs w:val="28"/>
        </w:rPr>
        <w:t>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145F6" w:rsidR="00744644">
        <w:rPr>
          <w:sz w:val="28"/>
          <w:szCs w:val="28"/>
        </w:rPr>
        <w:t>го</w:t>
      </w:r>
      <w:r w:rsidRPr="00B145F6">
        <w:rPr>
          <w:sz w:val="28"/>
          <w:szCs w:val="28"/>
        </w:rPr>
        <w:t xml:space="preserve">, мировой судья считает необходимым подвергнуть </w:t>
      </w:r>
      <w:r w:rsidRPr="00B145F6" w:rsidR="00B145F6">
        <w:rPr>
          <w:sz w:val="28"/>
          <w:szCs w:val="28"/>
        </w:rPr>
        <w:t xml:space="preserve">Павлюченко А.Л.  </w:t>
      </w:r>
      <w:r w:rsidRPr="00B145F6">
        <w:rPr>
          <w:sz w:val="28"/>
          <w:szCs w:val="28"/>
        </w:rPr>
        <w:t>административному наказанию в виде минимально пред</w:t>
      </w:r>
      <w:r w:rsidRPr="00B145F6">
        <w:rPr>
          <w:sz w:val="28"/>
          <w:szCs w:val="28"/>
        </w:rPr>
        <w:t>усмотренного санкцией части статьи наказания - административного ареста сроком на 10 суток.</w:t>
      </w:r>
    </w:p>
    <w:p w:rsidR="004B5FE0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На основании </w:t>
      </w:r>
      <w:r w:rsidRPr="00B145F6">
        <w:rPr>
          <w:sz w:val="28"/>
          <w:szCs w:val="28"/>
        </w:rPr>
        <w:t>изложенного</w:t>
      </w:r>
      <w:r w:rsidRPr="00B145F6">
        <w:rPr>
          <w:sz w:val="28"/>
          <w:szCs w:val="28"/>
        </w:rPr>
        <w:t xml:space="preserve">, руководствуясь ч.2 ст.12.26, ст.ст., 4.1 – 4.3, </w:t>
      </w:r>
    </w:p>
    <w:p w:rsidR="0066093B" w:rsidRPr="00B145F6" w:rsidP="004B5FE0">
      <w:pPr>
        <w:ind w:right="-2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29.9, 29.10, 29.11, Кодекса Российской Федерации об административных правонарушениях,</w:t>
      </w:r>
      <w:r w:rsidRPr="00B145F6">
        <w:rPr>
          <w:sz w:val="28"/>
          <w:szCs w:val="28"/>
        </w:rPr>
        <w:t xml:space="preserve"> мировой судья –</w:t>
      </w:r>
    </w:p>
    <w:p w:rsidR="0066093B" w:rsidRPr="00B145F6" w:rsidP="00B145F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B145F6" w:rsidP="00B145F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145F6">
        <w:rPr>
          <w:b/>
          <w:color w:val="000000"/>
          <w:sz w:val="28"/>
          <w:szCs w:val="28"/>
        </w:rPr>
        <w:t>ПОСТАНОВИЛ:</w:t>
      </w:r>
    </w:p>
    <w:p w:rsidR="0066093B" w:rsidRPr="00B145F6" w:rsidP="00B145F6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B145F6">
        <w:rPr>
          <w:sz w:val="28"/>
          <w:szCs w:val="28"/>
        </w:rPr>
        <w:t xml:space="preserve">Признать </w:t>
      </w:r>
      <w:r w:rsidRPr="00B145F6" w:rsidR="00B145F6">
        <w:rPr>
          <w:sz w:val="28"/>
          <w:szCs w:val="28"/>
        </w:rPr>
        <w:t xml:space="preserve">Павлюченко Александра Леонидовича </w:t>
      </w:r>
      <w:r w:rsidRPr="00B145F6">
        <w:rPr>
          <w:sz w:val="28"/>
          <w:szCs w:val="28"/>
        </w:rPr>
        <w:t>виновн</w:t>
      </w:r>
      <w:r w:rsidRPr="00B145F6" w:rsidR="00744644">
        <w:rPr>
          <w:sz w:val="28"/>
          <w:szCs w:val="28"/>
        </w:rPr>
        <w:t>ым</w:t>
      </w:r>
      <w:r w:rsidRPr="00B145F6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B145F6">
        <w:rPr>
          <w:i/>
          <w:sz w:val="28"/>
          <w:szCs w:val="28"/>
        </w:rPr>
        <w:t xml:space="preserve"> </w:t>
      </w:r>
      <w:r w:rsidRPr="00B145F6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B145F6" w:rsidR="00744644">
        <w:rPr>
          <w:sz w:val="28"/>
          <w:szCs w:val="28"/>
        </w:rPr>
        <w:t>му</w:t>
      </w:r>
      <w:r w:rsidRPr="00B145F6">
        <w:rPr>
          <w:sz w:val="28"/>
          <w:szCs w:val="28"/>
        </w:rPr>
        <w:t xml:space="preserve"> административное наказание </w:t>
      </w:r>
      <w:r w:rsidRPr="00B145F6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B145F6" w:rsidR="004A1C2D">
        <w:rPr>
          <w:color w:val="000000"/>
          <w:sz w:val="28"/>
          <w:szCs w:val="28"/>
          <w:shd w:val="clear" w:color="auto" w:fill="FFFFFF"/>
        </w:rPr>
        <w:t>0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(</w:t>
      </w:r>
      <w:r w:rsidRPr="00B145F6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B145F6">
        <w:rPr>
          <w:color w:val="000000"/>
          <w:sz w:val="28"/>
          <w:szCs w:val="28"/>
          <w:shd w:val="clear" w:color="auto" w:fill="FFFFFF"/>
        </w:rPr>
        <w:t>) суток.</w:t>
      </w:r>
      <w:r w:rsidRPr="00B145F6">
        <w:rPr>
          <w:rStyle w:val="FontStyle17"/>
          <w:sz w:val="28"/>
          <w:szCs w:val="28"/>
          <w:u w:val="single"/>
        </w:rPr>
        <w:t xml:space="preserve"> </w:t>
      </w:r>
    </w:p>
    <w:p w:rsidR="003152C1" w:rsidRPr="00B145F6" w:rsidP="00B145F6">
      <w:pPr>
        <w:ind w:right="-2" w:firstLine="567"/>
        <w:contextualSpacing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Срок наказания исчислять </w:t>
      </w:r>
      <w:r w:rsidRPr="00B145F6">
        <w:rPr>
          <w:bCs/>
          <w:color w:val="000000"/>
          <w:sz w:val="28"/>
          <w:szCs w:val="28"/>
        </w:rPr>
        <w:t>с момента фактического</w:t>
      </w:r>
      <w:r w:rsidR="004B5FE0">
        <w:rPr>
          <w:bCs/>
          <w:color w:val="000000"/>
          <w:sz w:val="28"/>
          <w:szCs w:val="28"/>
        </w:rPr>
        <w:t xml:space="preserve"> помещения</w:t>
      </w:r>
      <w:r w:rsidRPr="00B145F6">
        <w:rPr>
          <w:bCs/>
          <w:color w:val="000000"/>
          <w:sz w:val="28"/>
          <w:szCs w:val="28"/>
        </w:rPr>
        <w:t xml:space="preserve"> </w:t>
      </w:r>
      <w:r w:rsidRPr="00B145F6" w:rsidR="00B145F6">
        <w:rPr>
          <w:sz w:val="28"/>
          <w:szCs w:val="28"/>
        </w:rPr>
        <w:t>Павлюченко Александра Леонидовича</w:t>
      </w:r>
      <w:r w:rsidR="004B5FE0">
        <w:rPr>
          <w:sz w:val="28"/>
          <w:szCs w:val="28"/>
        </w:rPr>
        <w:t xml:space="preserve"> по месту отбывания наказания.</w:t>
      </w:r>
    </w:p>
    <w:p w:rsidR="0066093B" w:rsidRPr="00B145F6" w:rsidP="00B145F6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145F6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в соответствии со ст.32.8 КоАП РФ.</w:t>
      </w:r>
    </w:p>
    <w:p w:rsidR="00442F11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</w:t>
      </w:r>
      <w:r w:rsidRPr="00B145F6">
        <w:rPr>
          <w:sz w:val="28"/>
          <w:szCs w:val="28"/>
        </w:rPr>
        <w:t>ым в течении  10 суток со дня  вручения или получения копии постановления.</w:t>
      </w:r>
    </w:p>
    <w:p w:rsidR="00442F11" w:rsidRPr="00B145F6" w:rsidP="00B145F6">
      <w:pPr>
        <w:ind w:right="-2" w:firstLine="567"/>
        <w:jc w:val="both"/>
        <w:rPr>
          <w:sz w:val="28"/>
          <w:szCs w:val="28"/>
        </w:rPr>
      </w:pPr>
    </w:p>
    <w:p w:rsidR="00442F11" w:rsidRPr="00B145F6" w:rsidP="00B145F6">
      <w:pPr>
        <w:ind w:right="-2" w:firstLine="567"/>
        <w:rPr>
          <w:sz w:val="28"/>
          <w:szCs w:val="28"/>
        </w:rPr>
      </w:pPr>
      <w:r w:rsidRPr="00B145F6">
        <w:rPr>
          <w:sz w:val="28"/>
          <w:szCs w:val="28"/>
        </w:rPr>
        <w:t>Мировой судья:</w:t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  <w:t xml:space="preserve">                </w:t>
      </w:r>
      <w:r w:rsidRPr="00B145F6" w:rsidR="00B145F6">
        <w:rPr>
          <w:sz w:val="28"/>
          <w:szCs w:val="28"/>
        </w:rPr>
        <w:t xml:space="preserve">  </w:t>
      </w:r>
      <w:r w:rsidRPr="00B145F6">
        <w:rPr>
          <w:sz w:val="28"/>
          <w:szCs w:val="28"/>
        </w:rPr>
        <w:t xml:space="preserve">    </w:t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  <w:t xml:space="preserve"> И.Ю. Бора</w:t>
      </w:r>
    </w:p>
    <w:p w:rsidR="00085BD3" w:rsidRPr="00442F11" w:rsidP="00442F11">
      <w:pPr>
        <w:ind w:right="-2" w:firstLine="567"/>
        <w:rPr>
          <w:sz w:val="28"/>
          <w:szCs w:val="28"/>
        </w:rPr>
      </w:pPr>
    </w:p>
    <w:p w:rsidR="00082CE5" w:rsidRPr="00EF3293" w:rsidP="00082CE5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</w:rPr>
        <w:t xml:space="preserve"> </w:t>
      </w:r>
    </w:p>
    <w:p w:rsidR="00D55349" w:rsidP="00F4594F">
      <w:pPr>
        <w:ind w:firstLine="567"/>
      </w:pPr>
    </w:p>
    <w:sectPr w:rsidSect="00B145F6">
      <w:headerReference w:type="default" r:id="rId8"/>
      <w:pgSz w:w="11906" w:h="16838"/>
      <w:pgMar w:top="1440" w:right="707" w:bottom="1440" w:left="17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CE5">
          <w:rPr>
            <w:noProof/>
          </w:rPr>
          <w:t>7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14A12"/>
    <w:rsid w:val="00033468"/>
    <w:rsid w:val="00045516"/>
    <w:rsid w:val="00072FC4"/>
    <w:rsid w:val="00082CE5"/>
    <w:rsid w:val="00085BD3"/>
    <w:rsid w:val="000B120B"/>
    <w:rsid w:val="000E24F6"/>
    <w:rsid w:val="000E3F96"/>
    <w:rsid w:val="0010097F"/>
    <w:rsid w:val="00150376"/>
    <w:rsid w:val="001C13B2"/>
    <w:rsid w:val="001D2D93"/>
    <w:rsid w:val="001D420D"/>
    <w:rsid w:val="00231AA7"/>
    <w:rsid w:val="00236C12"/>
    <w:rsid w:val="00241B80"/>
    <w:rsid w:val="002510D0"/>
    <w:rsid w:val="002978F1"/>
    <w:rsid w:val="002A2474"/>
    <w:rsid w:val="002E37E8"/>
    <w:rsid w:val="002F78F8"/>
    <w:rsid w:val="003152C1"/>
    <w:rsid w:val="003375E1"/>
    <w:rsid w:val="003414F3"/>
    <w:rsid w:val="00392E29"/>
    <w:rsid w:val="003A26A6"/>
    <w:rsid w:val="003B1E76"/>
    <w:rsid w:val="003C21E2"/>
    <w:rsid w:val="003D53D4"/>
    <w:rsid w:val="00417A4E"/>
    <w:rsid w:val="00421676"/>
    <w:rsid w:val="00421D32"/>
    <w:rsid w:val="004279FE"/>
    <w:rsid w:val="00442F11"/>
    <w:rsid w:val="004462ED"/>
    <w:rsid w:val="00450F5C"/>
    <w:rsid w:val="00460946"/>
    <w:rsid w:val="004A1C2D"/>
    <w:rsid w:val="004A25DB"/>
    <w:rsid w:val="004B5FE0"/>
    <w:rsid w:val="00531336"/>
    <w:rsid w:val="0053452B"/>
    <w:rsid w:val="00563474"/>
    <w:rsid w:val="005A01B9"/>
    <w:rsid w:val="005A19F3"/>
    <w:rsid w:val="005F0CB8"/>
    <w:rsid w:val="00615574"/>
    <w:rsid w:val="006404B1"/>
    <w:rsid w:val="00654BC8"/>
    <w:rsid w:val="0066093B"/>
    <w:rsid w:val="00672C26"/>
    <w:rsid w:val="006823D4"/>
    <w:rsid w:val="00684D88"/>
    <w:rsid w:val="0068515B"/>
    <w:rsid w:val="00685AD3"/>
    <w:rsid w:val="006D66FA"/>
    <w:rsid w:val="006D7908"/>
    <w:rsid w:val="00710493"/>
    <w:rsid w:val="00733F04"/>
    <w:rsid w:val="00744644"/>
    <w:rsid w:val="007A62BB"/>
    <w:rsid w:val="007B4741"/>
    <w:rsid w:val="007D1D90"/>
    <w:rsid w:val="008132CB"/>
    <w:rsid w:val="00840CC9"/>
    <w:rsid w:val="008577E0"/>
    <w:rsid w:val="00861C20"/>
    <w:rsid w:val="00862FF9"/>
    <w:rsid w:val="00891EFB"/>
    <w:rsid w:val="008E31FD"/>
    <w:rsid w:val="008E4A14"/>
    <w:rsid w:val="008F01C4"/>
    <w:rsid w:val="008F74C4"/>
    <w:rsid w:val="009248F6"/>
    <w:rsid w:val="00924CDE"/>
    <w:rsid w:val="00942927"/>
    <w:rsid w:val="009509C8"/>
    <w:rsid w:val="009A04D7"/>
    <w:rsid w:val="009A3825"/>
    <w:rsid w:val="009B6A23"/>
    <w:rsid w:val="009E431A"/>
    <w:rsid w:val="00A13DBC"/>
    <w:rsid w:val="00A16D2E"/>
    <w:rsid w:val="00A225A5"/>
    <w:rsid w:val="00A26CB2"/>
    <w:rsid w:val="00A4449C"/>
    <w:rsid w:val="00A46992"/>
    <w:rsid w:val="00A53442"/>
    <w:rsid w:val="00A541ED"/>
    <w:rsid w:val="00AA45D8"/>
    <w:rsid w:val="00AB6CA1"/>
    <w:rsid w:val="00AC50A7"/>
    <w:rsid w:val="00AD1003"/>
    <w:rsid w:val="00AE4952"/>
    <w:rsid w:val="00B145F6"/>
    <w:rsid w:val="00B46C11"/>
    <w:rsid w:val="00B71B13"/>
    <w:rsid w:val="00B85488"/>
    <w:rsid w:val="00BD6087"/>
    <w:rsid w:val="00BF33E9"/>
    <w:rsid w:val="00C333F8"/>
    <w:rsid w:val="00C50342"/>
    <w:rsid w:val="00C66848"/>
    <w:rsid w:val="00C94B95"/>
    <w:rsid w:val="00CE3348"/>
    <w:rsid w:val="00D4591E"/>
    <w:rsid w:val="00D45E79"/>
    <w:rsid w:val="00D55349"/>
    <w:rsid w:val="00D61D6D"/>
    <w:rsid w:val="00DB2D94"/>
    <w:rsid w:val="00DB3F17"/>
    <w:rsid w:val="00E00B7A"/>
    <w:rsid w:val="00E15822"/>
    <w:rsid w:val="00E57C81"/>
    <w:rsid w:val="00E636C9"/>
    <w:rsid w:val="00E650A0"/>
    <w:rsid w:val="00ED3918"/>
    <w:rsid w:val="00EE56F5"/>
    <w:rsid w:val="00EF3293"/>
    <w:rsid w:val="00F02025"/>
    <w:rsid w:val="00F13A66"/>
    <w:rsid w:val="00F4594F"/>
    <w:rsid w:val="00F615E0"/>
    <w:rsid w:val="00F6428F"/>
    <w:rsid w:val="00F65368"/>
    <w:rsid w:val="00FC665A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2722-B15F-48F4-B1D8-02029102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