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№05-0117/79/2023</w:t>
      </w:r>
    </w:p>
    <w:p w:rsidR="00A77B3E">
      <w:r>
        <w:t>ПОСТАНОВЛЕНИЕ</w:t>
      </w:r>
    </w:p>
    <w:p w:rsidR="00A77B3E">
      <w:r>
        <w:t xml:space="preserve">          29 июня 2023 года</w:t>
        <w:tab/>
        <w:tab/>
        <w:tab/>
        <w:tab/>
        <w:tab/>
        <w:t xml:space="preserve">                   г. Симферополь</w:t>
      </w:r>
    </w:p>
    <w:p w:rsidR="00A77B3E"/>
    <w:p w:rsidR="00A77B3E">
      <w:r>
        <w:t xml:space="preserve">          Мировой судья судебного участка №79 Симферопольского судебного района (Симферопольский муниципальный район) Республики Крым (адрес) Бора И.Ю., рассмотрев дело об административном правонарушении в отношении: фио, паспортные данные, место рождения:с.Новоандреевка, адрес, паспортные данные, к/п 910-026, адрес места регистрации (проживания): адрес, по ч.1 ст.12.26 КоАП РФ,</w:t>
      </w:r>
    </w:p>
    <w:p w:rsidR="00A77B3E">
      <w:r>
        <w:t>УСТАНОВИЛ:</w:t>
      </w:r>
    </w:p>
    <w:p w:rsidR="00A77B3E">
      <w:r>
        <w:t xml:space="preserve">         Согласно протоколу серии 82 АП № 199809 об административном правонарушении от 27 мая 2023 года, фио 27.05.2023 г. в 21 часов 56 мин., управляя транспортным средством – ЗАЗ-1102, государственный регистрационный знак У476ЕМ777 (принадлежащий фио) по адресу: адрес, с явными признаками опьянения: запахом алкоголя изо рта, нарушением речи, резким изменением окраски кожных покровов лица, отказался проходить освидетельствование на состояние алкогольного опьянения, чем не выполнил законного требования уполномоченного должностного лица о прохождении медицинского освидетельствования на состояние опьянения, на месте остановки и в медицинском учреждении, чем нарушил требования п. 2.3.2 Правил дорожного движения Российской Федерации.  </w:t>
      </w:r>
    </w:p>
    <w:p w:rsidR="00A77B3E">
      <w:r>
        <w:t>В судебное заседание фио не явился, до начала судебного разбирательства предоставил заявление о рассмотрении дела в его отсутствие, в котором указал, что вину признает в полном объеме.</w:t>
      </w:r>
    </w:p>
    <w:p w:rsidR="00A77B3E">
      <w:r>
        <w:t>Оценив доказательства, имеющиеся в деле об административном правонарушении, суд приходит к выводу, что фио совершил правонарушение, предусмотренное ч.1 ст.12.26 КоАП РФ, а именно: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p w:rsidR="00A77B3E">
      <w:r>
        <w:t>В силу п. 2.7 Правил дорожного движения Российской Федерации, утвержденных Постановлением Правительства Российской Федерации от 23 октября 1993 г.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77B3E">
      <w:r>
        <w:t>Пункт 2.3.2 Правил дорожного движения Российской Федерации обязывает водителя проходить по требованию должностных лиц, уполномоченных на осуществление федерального государственного надзора в области безопасности дорожного движения, освидетельствование на состояние алкогольного опьянения и медицинское освидетельствование на состояние опьянения.</w:t>
      </w:r>
    </w:p>
    <w:p w:rsidR="00A77B3E">
      <w:r>
        <w:t>Часть 1 ст. 12.26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77B3E">
      <w:r>
        <w:t>Объективная сторона административного правонарушения, предусмотренного частью 1 статьи 12.26 Кодекса Российской Федерации об административных правонарушениях, выражается в установленных фактах управления лицом транспортным средством, а также зафиксированный факт отказа данного лица от выполнения законного требования сотрудника полиции о прохождении медицинского освидетельствования на состояние опьянения.</w:t>
      </w:r>
    </w:p>
    <w:p w:rsidR="00A77B3E">
      <w: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77B3E">
      <w:r>
        <w:t>Постановлением Правительства Российской Федерации от 21.10.2022 № 1882 утверждены Правила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w:t>
      </w:r>
    </w:p>
    <w:p w:rsidR="00A77B3E">
      <w:r>
        <w:t>В силу пункта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A77B3E">
      <w:r>
        <w:t>Правилами установлено, что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 при несогласии с результатами освидетельствования на состояние алкогольного опьянения;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A77B3E">
      <w:r>
        <w:t>Из материалов дела установлено, что медицинское освидетельствование фио, на месте остановки и в медицинском учреждении не было проведено, поскольку от его прохождения, последний отказался.</w:t>
      </w:r>
    </w:p>
    <w:p w:rsidR="00A77B3E">
      <w:r>
        <w:t>Порядок направления водителя на медицинское освидетельствование не нарушен.</w:t>
      </w:r>
    </w:p>
    <w:p w:rsidR="00A77B3E">
      <w:r>
        <w:t>Фактические обстоятельства дела подтверждаются имеющимися в материалах дела доказательствами, а именно:</w:t>
      </w:r>
    </w:p>
    <w:p w:rsidR="00A77B3E">
      <w:r>
        <w:t>- протоколом серии 82 АП № 199809 об административном правонарушении от 27.05.2023 года, в котором изложены обстоятельства совершения административного правонарушения, а именно, факт невыполнения законного требования уполномоченного должностного лица о прохождении медицинского освидетельствования на состояние опьянения (л.д. 1);</w:t>
      </w:r>
    </w:p>
    <w:p w:rsidR="00A77B3E">
      <w:r>
        <w:t>- протоколом серии 82 ОТ № 050532 об отстранении от управления транспортным средством от 27.05.2023 года (л.д. 2);</w:t>
      </w:r>
    </w:p>
    <w:p w:rsidR="00A77B3E">
      <w:r>
        <w:t>- протоколом серии 61 АК №625148 о направлении на медицинское освидетельствование на состояние опьянения от 27.05.2023 года в котором фио собственноручно сделал запись об отказе от медицинского освидетельствования (л.д. 3);</w:t>
      </w:r>
    </w:p>
    <w:p w:rsidR="00A77B3E">
      <w:r>
        <w:t>- карточкой операции с ВУ (л.д.5);</w:t>
      </w:r>
    </w:p>
    <w:p w:rsidR="00A77B3E">
      <w:r>
        <w:t>-карточкой учета транспортного средства (л.д.6);</w:t>
      </w:r>
    </w:p>
    <w:p w:rsidR="00A77B3E">
      <w:r>
        <w:t>-письменными объяснениями фио от 27.05.2023 г. (л.д.7);</w:t>
      </w:r>
    </w:p>
    <w:p w:rsidR="00A77B3E">
      <w:r>
        <w:t>-копией расписки фио от 27.05.2023 г. (л.д.8);</w:t>
      </w:r>
    </w:p>
    <w:p w:rsidR="00A77B3E">
      <w:r>
        <w:t>-рапортом инспектора ДПС взвода №2 ОСР ДПС ГИБДД МВД по РК старшего лейтенанта полиции фио от 27.05.2023 г.(л.д.9);</w:t>
      </w:r>
    </w:p>
    <w:p w:rsidR="00A77B3E">
      <w:r>
        <w:t>- видеоматериалами 2 шт. (л.д.12).</w:t>
      </w:r>
    </w:p>
    <w:p w:rsidR="00A77B3E">
      <w:r>
        <w:t xml:space="preserve">Все процессуальные действия по делу проведены в соответствии с требованиями закона, с применением видеозаписи, каких-либо нарушений при составлении документов не допущено. </w:t>
      </w:r>
    </w:p>
    <w:p w:rsidR="00A77B3E">
      <w:r>
        <w:t>Имеющиеся в материалах дела протоколы составлены уполномоченным должностным лицом с соблюдением требований действующего законодательства, оснований не доверять указанным в них сведениям у суда не имеется.</w:t>
      </w:r>
    </w:p>
    <w:p w:rsidR="00A77B3E">
      <w:r>
        <w:t>Представленные в материалы дела доказательства являются допустимыми, достоверными и в своей совокупности достаточными для установления всех обстоятельств дела и для подтверждения виновности фио в совершении административного правонарушения, предусмотренного ч. 1 ст. 12.26 КоАП РФ.</w:t>
      </w:r>
    </w:p>
    <w:p w:rsidR="00A77B3E">
      <w:r>
        <w:t>Не согласие фио с вменяемым правонарушением, санкцией статьи, не принимается судом и расценивается как выбранный способ защиты.</w:t>
      </w:r>
    </w:p>
    <w:p w:rsidR="00A77B3E">
      <w:r>
        <w:t>Срок давности привлечения лица к административной ответственности, установленный статьей 4.5 КоАП РФ, не истек, иных обстоятельств, исключающих производство по делу об административном правонарушении, не имеется.</w:t>
      </w:r>
    </w:p>
    <w:p w:rsidR="00A77B3E">
      <w:r>
        <w:t>Обстоятельством, смягчающим, отягчающих административную ответственность  не установлено.</w:t>
      </w:r>
    </w:p>
    <w:p w:rsidR="00A77B3E">
      <w:r>
        <w:t>С учетом характера совершенного административного правонарушения, данных его личности, отсутствия обстоятельств, отягчающих административную ответственность, к правонарушителю необходимо применить административное наказание в виде штрафа с лишением права управления всеми видами транспортных средств.</w:t>
      </w:r>
    </w:p>
    <w:p w:rsidR="00A77B3E">
      <w:r>
        <w:t xml:space="preserve">На основании изложенного и руководствуясь ч. 1 ст. 12.26, главой 29 Кодекса РФ об административных правонарушениях, </w:t>
      </w:r>
    </w:p>
    <w:p w:rsidR="00A77B3E">
      <w:r>
        <w:t>ПОСТАНОВИЛ:</w:t>
      </w:r>
    </w:p>
    <w:p w:rsidR="00A77B3E">
      <w:r>
        <w:t>Признать, фио виновным в совершении административного правонарушения, ответственность за которое предусмотрена ч. 1 ст. 12.26 Кодекса РФ об административных правонарушениях, и назначить ему наказание в виде штрафа в размере 30000 (тридцать тысяч) рублей с лишением права управления транспортными средствами сроком на 1 (один)  год 6 (шесть) месяцев.</w:t>
      </w:r>
    </w:p>
    <w:p w:rsidR="00A77B3E">
      <w:r>
        <w:t>Разъяснить о необходимости  произвести оплату суммы административного штрафа в 60-дневный срок со дня вступления постановления в законную силу, перечислив на следующие реквизиты: УФК по Республике Крым (УМВД России по г.Симферополю), ИНН 9102003230, КПП 910201001, р/с 03100643000000017500, банк получателя Отделение Республики Крым Банка России, кор./сч. 40102810645370000035, КБК 18811601123010001140, БИК 013510002, ОКТМО 35701000, УИН 18810491235000003749, назначение платежа: штраф по делу об административном правонарушении в отношении фио по ч.1 ст.12.26 КоАП РФ.</w:t>
      </w:r>
    </w:p>
    <w:p w:rsidR="00A77B3E">
      <w:r>
        <w:t xml:space="preserve">Квитанцию об уплате штрафа предоставить в суд вынесший постановление.        </w:t>
      </w:r>
    </w:p>
    <w:p w:rsidR="00A77B3E">
      <w:r>
        <w:t>Предупредить об административной ответственности по ч.1 ст.20.25 КоАП РФ в случае несвоевременной уплаты штрафа.</w:t>
      </w:r>
    </w:p>
    <w:p w:rsidR="00A77B3E">
      <w:r>
        <w:t>Разъяснить, что в соответствии со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1-3 статьи 32.6 настоящего Кодекса, в орган, исполняющий этот вид административного наказания (в случае, если документы, указанные в части 1 статьи 32.6 настоящего Кодекса, ранее не были изъяты в соответствии с частью третьей статьи 27.10 настоящего Кодекса), а в случае утраты указанных документов -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77B3E">
      <w:r>
        <w:t>Постановление может быть обжаловано в Симферопольский районный суд Республики Крым  через судебный участок №79 Симферопольского судебного района (Симферопольский муниципальный район) Республики Крым  в течение 10 суток со дня вручения или получения копии постановления.</w:t>
      </w:r>
    </w:p>
    <w:p w:rsidR="00A77B3E"/>
    <w:p w:rsidR="00A77B3E"/>
    <w:p w:rsidR="00A77B3E">
      <w:r>
        <w:t xml:space="preserve">Мировой судья                                                                   </w:t>
        <w:tab/>
        <w:t xml:space="preserve">        И.Ю. Бора</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