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732B9B" w:rsidP="00732B9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732B9B" w:rsidP="00732B9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Дело №05-0</w:t>
      </w:r>
      <w:r w:rsidRPr="00732B9B" w:rsidR="00FA014D">
        <w:rPr>
          <w:rFonts w:ascii="Times New Roman" w:hAnsi="Times New Roman"/>
          <w:sz w:val="28"/>
          <w:szCs w:val="28"/>
        </w:rPr>
        <w:t>130</w:t>
      </w:r>
      <w:r w:rsidRPr="00732B9B" w:rsidR="00E74C07">
        <w:rPr>
          <w:rFonts w:ascii="Times New Roman" w:hAnsi="Times New Roman"/>
          <w:sz w:val="28"/>
          <w:szCs w:val="28"/>
        </w:rPr>
        <w:t>/79/20</w:t>
      </w:r>
      <w:r w:rsidRPr="00732B9B" w:rsidR="002A55BC">
        <w:rPr>
          <w:rFonts w:ascii="Times New Roman" w:hAnsi="Times New Roman"/>
          <w:sz w:val="28"/>
          <w:szCs w:val="28"/>
        </w:rPr>
        <w:t>20</w:t>
      </w:r>
    </w:p>
    <w:p w:rsidR="004C1575" w:rsidRPr="00732B9B" w:rsidP="00732B9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732B9B" w:rsidP="00732B9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32B9B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732B9B" w:rsidR="00F64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32B9B">
        <w:rPr>
          <w:rFonts w:ascii="Times New Roman" w:hAnsi="Times New Roman"/>
          <w:color w:val="000000" w:themeColor="text1"/>
          <w:sz w:val="28"/>
          <w:szCs w:val="28"/>
        </w:rPr>
        <w:t xml:space="preserve">мая </w:t>
      </w:r>
      <w:r w:rsidRPr="00732B9B" w:rsidR="00E74C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732B9B" w:rsidR="002A55B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732B9B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732B9B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2B9B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2B9B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2B9B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2B9B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2B9B" w:rsidR="00A0029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Pr="00732B9B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732B9B" w:rsidR="00001709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732B9B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32B9B">
        <w:rPr>
          <w:rFonts w:ascii="Times New Roman" w:hAnsi="Times New Roman"/>
          <w:color w:val="000000" w:themeColor="text1"/>
          <w:sz w:val="28"/>
          <w:szCs w:val="28"/>
        </w:rPr>
        <w:t xml:space="preserve">  г. Симферополь</w:t>
      </w:r>
    </w:p>
    <w:p w:rsidR="002405EE" w:rsidRPr="00732B9B" w:rsidP="00732B9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Экземпляр №1</w:t>
      </w:r>
    </w:p>
    <w:p w:rsidR="00A00291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732B9B">
        <w:rPr>
          <w:rFonts w:ascii="Times New Roman" w:hAnsi="Times New Roman"/>
          <w:sz w:val="28"/>
          <w:szCs w:val="28"/>
        </w:rPr>
        <w:t>.С</w:t>
      </w:r>
      <w:r w:rsidRPr="00732B9B">
        <w:rPr>
          <w:rFonts w:ascii="Times New Roman" w:hAnsi="Times New Roman"/>
          <w:sz w:val="28"/>
          <w:szCs w:val="28"/>
        </w:rPr>
        <w:t xml:space="preserve">имферополь, </w:t>
      </w:r>
      <w:r w:rsidRPr="00732B9B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</w:t>
      </w:r>
      <w:r w:rsidRPr="00732B9B" w:rsidR="00001709">
        <w:rPr>
          <w:rFonts w:ascii="Times New Roman" w:hAnsi="Times New Roman"/>
          <w:sz w:val="28"/>
          <w:szCs w:val="28"/>
        </w:rPr>
        <w:t xml:space="preserve"> </w:t>
      </w:r>
      <w:r w:rsidRPr="00732B9B" w:rsidR="00FA014D">
        <w:rPr>
          <w:rFonts w:ascii="Times New Roman" w:hAnsi="Times New Roman"/>
          <w:sz w:val="28"/>
          <w:szCs w:val="28"/>
        </w:rPr>
        <w:t>Коздровского</w:t>
      </w:r>
      <w:r w:rsidRPr="00732B9B" w:rsidR="00FA014D">
        <w:rPr>
          <w:rFonts w:ascii="Times New Roman" w:hAnsi="Times New Roman"/>
          <w:sz w:val="28"/>
          <w:szCs w:val="28"/>
        </w:rPr>
        <w:t xml:space="preserve"> Анатолия Олеговича</w:t>
      </w:r>
      <w:r w:rsidRPr="00732B9B" w:rsidR="002259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 </w:t>
      </w:r>
      <w:r w:rsidRPr="00732B9B" w:rsidR="00225940">
        <w:rPr>
          <w:rFonts w:ascii="Times New Roman" w:hAnsi="Times New Roman"/>
          <w:sz w:val="28"/>
          <w:szCs w:val="28"/>
        </w:rPr>
        <w:t xml:space="preserve"> </w:t>
      </w:r>
      <w:r w:rsidRPr="00732B9B" w:rsidR="00405317">
        <w:rPr>
          <w:rFonts w:ascii="Times New Roman" w:hAnsi="Times New Roman"/>
          <w:sz w:val="28"/>
          <w:szCs w:val="28"/>
        </w:rPr>
        <w:t>по ст.15.</w:t>
      </w:r>
      <w:r w:rsidRPr="00732B9B" w:rsidR="00FC2A29">
        <w:rPr>
          <w:rFonts w:ascii="Times New Roman" w:hAnsi="Times New Roman"/>
          <w:sz w:val="28"/>
          <w:szCs w:val="28"/>
        </w:rPr>
        <w:t>33.2</w:t>
      </w:r>
      <w:r w:rsidRPr="00732B9B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732B9B" w:rsidP="00732B9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УСТАНОВИЛ:</w:t>
      </w:r>
    </w:p>
    <w:p w:rsidR="00FC2A29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Генеральный д</w:t>
      </w:r>
      <w:r w:rsidRPr="00732B9B" w:rsidR="00DE06B6">
        <w:rPr>
          <w:rFonts w:ascii="Times New Roman" w:hAnsi="Times New Roman"/>
          <w:sz w:val="28"/>
          <w:szCs w:val="28"/>
        </w:rPr>
        <w:t xml:space="preserve">иректор </w:t>
      </w:r>
      <w:r w:rsidRPr="00732B9B" w:rsidR="001F7C3B">
        <w:rPr>
          <w:rFonts w:ascii="Times New Roman" w:hAnsi="Times New Roman"/>
          <w:sz w:val="28"/>
          <w:szCs w:val="28"/>
        </w:rPr>
        <w:t>ООО «</w:t>
      </w:r>
      <w:r w:rsidRPr="00732B9B">
        <w:rPr>
          <w:rFonts w:ascii="Times New Roman" w:hAnsi="Times New Roman"/>
          <w:sz w:val="28"/>
          <w:szCs w:val="28"/>
        </w:rPr>
        <w:t>ЭСТРА</w:t>
      </w:r>
      <w:r w:rsidRPr="00732B9B" w:rsidR="001F7C3B">
        <w:rPr>
          <w:rFonts w:ascii="Times New Roman" w:hAnsi="Times New Roman"/>
          <w:sz w:val="28"/>
          <w:szCs w:val="28"/>
        </w:rPr>
        <w:t>»</w:t>
      </w:r>
      <w:r w:rsidRPr="00732B9B" w:rsidR="00EC51F6">
        <w:rPr>
          <w:rFonts w:ascii="Times New Roman" w:hAnsi="Times New Roman"/>
          <w:sz w:val="28"/>
          <w:szCs w:val="28"/>
        </w:rPr>
        <w:t xml:space="preserve"> </w:t>
      </w:r>
      <w:r w:rsidRPr="00732B9B">
        <w:rPr>
          <w:rFonts w:ascii="Times New Roman" w:hAnsi="Times New Roman"/>
          <w:sz w:val="28"/>
          <w:szCs w:val="28"/>
        </w:rPr>
        <w:t>Коздровский А.О.</w:t>
      </w:r>
      <w:r w:rsidRPr="00732B9B" w:rsidR="00D32C8C">
        <w:rPr>
          <w:rFonts w:ascii="Times New Roman" w:hAnsi="Times New Roman"/>
          <w:sz w:val="28"/>
          <w:szCs w:val="28"/>
        </w:rPr>
        <w:t xml:space="preserve">, </w:t>
      </w:r>
      <w:r w:rsidRPr="00732B9B" w:rsidR="002A55BC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732B9B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 Сведения о застрахо</w:t>
      </w:r>
      <w:r w:rsidRPr="00732B9B" w:rsidR="00E74C07">
        <w:rPr>
          <w:rFonts w:ascii="Times New Roman" w:hAnsi="Times New Roman"/>
          <w:sz w:val="28"/>
          <w:szCs w:val="28"/>
        </w:rPr>
        <w:t>ванных лицах по форме СЗВ-М</w:t>
      </w:r>
      <w:r w:rsidRPr="00732B9B" w:rsidR="00A7029C">
        <w:rPr>
          <w:rFonts w:ascii="Times New Roman" w:hAnsi="Times New Roman"/>
          <w:sz w:val="28"/>
          <w:szCs w:val="28"/>
        </w:rPr>
        <w:t xml:space="preserve"> с типом </w:t>
      </w:r>
      <w:r w:rsidRPr="00732B9B" w:rsidR="0084517A">
        <w:rPr>
          <w:rFonts w:ascii="Times New Roman" w:hAnsi="Times New Roman"/>
          <w:sz w:val="28"/>
          <w:szCs w:val="28"/>
        </w:rPr>
        <w:t>«</w:t>
      </w:r>
      <w:r w:rsidRPr="00732B9B" w:rsidR="00A7029C">
        <w:rPr>
          <w:rFonts w:ascii="Times New Roman" w:hAnsi="Times New Roman"/>
          <w:sz w:val="28"/>
          <w:szCs w:val="28"/>
        </w:rPr>
        <w:t>исходная</w:t>
      </w:r>
      <w:r w:rsidRPr="00732B9B" w:rsidR="0084517A">
        <w:rPr>
          <w:rFonts w:ascii="Times New Roman" w:hAnsi="Times New Roman"/>
          <w:sz w:val="28"/>
          <w:szCs w:val="28"/>
        </w:rPr>
        <w:t>»</w:t>
      </w:r>
      <w:r w:rsidRPr="00732B9B" w:rsidR="00E74C07">
        <w:rPr>
          <w:rFonts w:ascii="Times New Roman" w:hAnsi="Times New Roman"/>
          <w:sz w:val="28"/>
          <w:szCs w:val="28"/>
        </w:rPr>
        <w:t xml:space="preserve"> за </w:t>
      </w:r>
      <w:r w:rsidRPr="00732B9B" w:rsidR="00090391">
        <w:rPr>
          <w:rFonts w:ascii="Times New Roman" w:hAnsi="Times New Roman"/>
          <w:sz w:val="28"/>
          <w:szCs w:val="28"/>
        </w:rPr>
        <w:t xml:space="preserve">сентябрь </w:t>
      </w:r>
      <w:r w:rsidRPr="00732B9B" w:rsidR="0048484F">
        <w:rPr>
          <w:rFonts w:ascii="Times New Roman" w:hAnsi="Times New Roman"/>
          <w:sz w:val="28"/>
          <w:szCs w:val="28"/>
        </w:rPr>
        <w:t>201</w:t>
      </w:r>
      <w:r w:rsidRPr="00732B9B" w:rsidR="002A55BC">
        <w:rPr>
          <w:rFonts w:ascii="Times New Roman" w:hAnsi="Times New Roman"/>
          <w:sz w:val="28"/>
          <w:szCs w:val="28"/>
        </w:rPr>
        <w:t>9</w:t>
      </w:r>
      <w:r w:rsidRPr="00732B9B">
        <w:rPr>
          <w:rFonts w:ascii="Times New Roman" w:hAnsi="Times New Roman"/>
          <w:sz w:val="28"/>
          <w:szCs w:val="28"/>
        </w:rPr>
        <w:t xml:space="preserve"> года</w:t>
      </w:r>
      <w:r w:rsidRPr="00732B9B" w:rsidR="000815E2">
        <w:rPr>
          <w:rFonts w:ascii="Times New Roman" w:hAnsi="Times New Roman"/>
          <w:sz w:val="28"/>
          <w:szCs w:val="28"/>
        </w:rPr>
        <w:t>. В</w:t>
      </w:r>
      <w:r w:rsidRPr="00732B9B" w:rsidR="00A32772">
        <w:rPr>
          <w:rFonts w:ascii="Times New Roman" w:hAnsi="Times New Roman"/>
          <w:sz w:val="28"/>
          <w:szCs w:val="28"/>
        </w:rPr>
        <w:t xml:space="preserve"> отношении </w:t>
      </w:r>
      <w:r w:rsidRPr="00732B9B" w:rsidR="00090391">
        <w:rPr>
          <w:rFonts w:ascii="Times New Roman" w:hAnsi="Times New Roman"/>
          <w:sz w:val="28"/>
          <w:szCs w:val="28"/>
        </w:rPr>
        <w:t xml:space="preserve">одного </w:t>
      </w:r>
      <w:r w:rsidRPr="00732B9B" w:rsidR="00A32772">
        <w:rPr>
          <w:rFonts w:ascii="Times New Roman" w:hAnsi="Times New Roman"/>
          <w:sz w:val="28"/>
          <w:szCs w:val="28"/>
        </w:rPr>
        <w:t>застрахованн</w:t>
      </w:r>
      <w:r w:rsidRPr="00732B9B" w:rsidR="00090391">
        <w:rPr>
          <w:rFonts w:ascii="Times New Roman" w:hAnsi="Times New Roman"/>
          <w:sz w:val="28"/>
          <w:szCs w:val="28"/>
        </w:rPr>
        <w:t>ого</w:t>
      </w:r>
      <w:r w:rsidRPr="00732B9B" w:rsidR="00F9516A">
        <w:rPr>
          <w:rFonts w:ascii="Times New Roman" w:hAnsi="Times New Roman"/>
          <w:sz w:val="28"/>
          <w:szCs w:val="28"/>
        </w:rPr>
        <w:t xml:space="preserve"> </w:t>
      </w:r>
      <w:r w:rsidRPr="00732B9B" w:rsidR="00A32772">
        <w:rPr>
          <w:rFonts w:ascii="Times New Roman" w:hAnsi="Times New Roman"/>
          <w:sz w:val="28"/>
          <w:szCs w:val="28"/>
        </w:rPr>
        <w:t>лиц</w:t>
      </w:r>
      <w:r w:rsidRPr="00732B9B" w:rsidR="00090391">
        <w:rPr>
          <w:rFonts w:ascii="Times New Roman" w:hAnsi="Times New Roman"/>
          <w:sz w:val="28"/>
          <w:szCs w:val="28"/>
        </w:rPr>
        <w:t>а</w:t>
      </w:r>
      <w:r w:rsidRPr="00732B9B" w:rsidR="00A32772">
        <w:rPr>
          <w:rFonts w:ascii="Times New Roman" w:hAnsi="Times New Roman"/>
          <w:sz w:val="28"/>
          <w:szCs w:val="28"/>
        </w:rPr>
        <w:t xml:space="preserve"> </w:t>
      </w:r>
      <w:r w:rsidRPr="00732B9B" w:rsidR="002A55BC">
        <w:rPr>
          <w:rFonts w:ascii="Times New Roman" w:hAnsi="Times New Roman"/>
          <w:sz w:val="28"/>
          <w:szCs w:val="28"/>
        </w:rPr>
        <w:t xml:space="preserve">сведения </w:t>
      </w:r>
      <w:r w:rsidRPr="00732B9B" w:rsidR="00D32C8C">
        <w:rPr>
          <w:rFonts w:ascii="Times New Roman" w:hAnsi="Times New Roman"/>
          <w:sz w:val="28"/>
          <w:szCs w:val="28"/>
        </w:rPr>
        <w:t xml:space="preserve"> предоставлены </w:t>
      </w:r>
      <w:r w:rsidRPr="00732B9B" w:rsidR="000815E2">
        <w:rPr>
          <w:rFonts w:ascii="Times New Roman" w:hAnsi="Times New Roman"/>
          <w:sz w:val="28"/>
          <w:szCs w:val="28"/>
        </w:rPr>
        <w:t xml:space="preserve"> </w:t>
      </w:r>
      <w:r w:rsidRPr="00732B9B" w:rsidR="00090391">
        <w:rPr>
          <w:rFonts w:ascii="Times New Roman" w:hAnsi="Times New Roman"/>
          <w:sz w:val="28"/>
          <w:szCs w:val="28"/>
        </w:rPr>
        <w:t>16</w:t>
      </w:r>
      <w:r w:rsidRPr="00732B9B" w:rsidR="00D32C8C">
        <w:rPr>
          <w:rFonts w:ascii="Times New Roman" w:hAnsi="Times New Roman"/>
          <w:sz w:val="28"/>
          <w:szCs w:val="28"/>
        </w:rPr>
        <w:t>.</w:t>
      </w:r>
      <w:r w:rsidRPr="00732B9B" w:rsidR="000815E2">
        <w:rPr>
          <w:rFonts w:ascii="Times New Roman" w:hAnsi="Times New Roman"/>
          <w:sz w:val="28"/>
          <w:szCs w:val="28"/>
        </w:rPr>
        <w:t>10</w:t>
      </w:r>
      <w:r w:rsidRPr="00732B9B" w:rsidR="00D32C8C">
        <w:rPr>
          <w:rFonts w:ascii="Times New Roman" w:hAnsi="Times New Roman"/>
          <w:sz w:val="28"/>
          <w:szCs w:val="28"/>
        </w:rPr>
        <w:t>.2019</w:t>
      </w:r>
      <w:r w:rsidRPr="00732B9B" w:rsidR="0084517A">
        <w:rPr>
          <w:rFonts w:ascii="Times New Roman" w:hAnsi="Times New Roman"/>
          <w:sz w:val="28"/>
          <w:szCs w:val="28"/>
        </w:rPr>
        <w:t xml:space="preserve"> </w:t>
      </w:r>
      <w:r w:rsidRPr="00732B9B" w:rsidR="00D32C8C">
        <w:rPr>
          <w:rFonts w:ascii="Times New Roman" w:hAnsi="Times New Roman"/>
          <w:sz w:val="28"/>
          <w:szCs w:val="28"/>
        </w:rPr>
        <w:t>г</w:t>
      </w:r>
      <w:r w:rsidRPr="00732B9B">
        <w:rPr>
          <w:rFonts w:ascii="Times New Roman" w:hAnsi="Times New Roman"/>
          <w:sz w:val="28"/>
          <w:szCs w:val="28"/>
        </w:rPr>
        <w:t>.</w:t>
      </w:r>
    </w:p>
    <w:p w:rsidR="00FC2A29" w:rsidRPr="00991A01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1A01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991A01" w:rsidR="00537E5B">
        <w:rPr>
          <w:rFonts w:ascii="Times New Roman" w:hAnsi="Times New Roman"/>
          <w:sz w:val="28"/>
          <w:szCs w:val="28"/>
        </w:rPr>
        <w:t xml:space="preserve">Коздровский А.О. </w:t>
      </w:r>
      <w:r w:rsidRPr="00991A01" w:rsidR="00FE4E23">
        <w:rPr>
          <w:rFonts w:ascii="Times New Roman" w:hAnsi="Times New Roman"/>
          <w:sz w:val="28"/>
          <w:szCs w:val="28"/>
        </w:rPr>
        <w:t xml:space="preserve"> </w:t>
      </w:r>
      <w:r w:rsidRPr="00991A01">
        <w:rPr>
          <w:rFonts w:ascii="Times New Roman" w:hAnsi="Times New Roman"/>
          <w:sz w:val="28"/>
          <w:szCs w:val="28"/>
        </w:rPr>
        <w:t>не явил</w:t>
      </w:r>
      <w:r w:rsidRPr="00991A01" w:rsidR="00C104BE">
        <w:rPr>
          <w:rFonts w:ascii="Times New Roman" w:hAnsi="Times New Roman"/>
          <w:sz w:val="28"/>
          <w:szCs w:val="28"/>
        </w:rPr>
        <w:t>ся</w:t>
      </w:r>
      <w:r w:rsidRPr="00991A01">
        <w:rPr>
          <w:rFonts w:ascii="Times New Roman" w:hAnsi="Times New Roman"/>
          <w:sz w:val="28"/>
          <w:szCs w:val="28"/>
        </w:rPr>
        <w:t>, извещал</w:t>
      </w:r>
      <w:r w:rsidRPr="00991A01" w:rsidR="00C104BE">
        <w:rPr>
          <w:rFonts w:ascii="Times New Roman" w:hAnsi="Times New Roman"/>
          <w:sz w:val="28"/>
          <w:szCs w:val="28"/>
        </w:rPr>
        <w:t>ся</w:t>
      </w:r>
      <w:r w:rsidRPr="00991A01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991A01"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Pr="00991A01" w:rsidR="005E5580">
        <w:rPr>
          <w:rFonts w:ascii="Times New Roman" w:hAnsi="Times New Roman"/>
          <w:sz w:val="28"/>
          <w:szCs w:val="28"/>
        </w:rPr>
        <w:t xml:space="preserve"> </w:t>
      </w:r>
      <w:r w:rsidRPr="00991A01" w:rsidR="00537E5B">
        <w:rPr>
          <w:rFonts w:ascii="Times New Roman" w:hAnsi="Times New Roman"/>
          <w:sz w:val="28"/>
          <w:szCs w:val="28"/>
        </w:rPr>
        <w:t>Коздровского А.О.</w:t>
      </w:r>
      <w:r w:rsidRPr="00991A01" w:rsidR="00FE4E23">
        <w:rPr>
          <w:rFonts w:ascii="Times New Roman" w:hAnsi="Times New Roman"/>
          <w:sz w:val="28"/>
          <w:szCs w:val="28"/>
        </w:rPr>
        <w:t>.</w:t>
      </w:r>
      <w:r w:rsidRPr="00991A01">
        <w:rPr>
          <w:rFonts w:ascii="Times New Roman" w:hAnsi="Times New Roman"/>
          <w:sz w:val="28"/>
          <w:szCs w:val="28"/>
        </w:rPr>
        <w:t>, поскольку е</w:t>
      </w:r>
      <w:r w:rsidRPr="00991A01" w:rsidR="00C104BE">
        <w:rPr>
          <w:rFonts w:ascii="Times New Roman" w:hAnsi="Times New Roman"/>
          <w:sz w:val="28"/>
          <w:szCs w:val="28"/>
        </w:rPr>
        <w:t>го</w:t>
      </w:r>
      <w:r w:rsidRPr="00991A01">
        <w:rPr>
          <w:rFonts w:ascii="Times New Roman" w:hAnsi="Times New Roman"/>
          <w:sz w:val="28"/>
          <w:szCs w:val="28"/>
        </w:rPr>
        <w:t xml:space="preserve"> присутствие не является обязат</w:t>
      </w:r>
      <w:r w:rsidRPr="00991A01">
        <w:rPr>
          <w:rFonts w:ascii="Times New Roman" w:hAnsi="Times New Roman"/>
          <w:sz w:val="28"/>
          <w:szCs w:val="28"/>
        </w:rPr>
        <w:t>ельным.</w:t>
      </w:r>
    </w:p>
    <w:p w:rsidR="002A55BC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</w:t>
      </w:r>
      <w:r w:rsidRPr="00732B9B">
        <w:rPr>
          <w:rFonts w:ascii="Times New Roman" w:hAnsi="Times New Roman"/>
          <w:sz w:val="28"/>
          <w:szCs w:val="28"/>
        </w:rPr>
        <w:t xml:space="preserve"> законом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FC2A29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</w:t>
      </w:r>
      <w:r w:rsidRPr="00732B9B">
        <w:rPr>
          <w:rFonts w:ascii="Times New Roman" w:hAnsi="Times New Roman"/>
          <w:sz w:val="28"/>
          <w:szCs w:val="28"/>
        </w:rPr>
        <w:t>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</w:t>
      </w:r>
      <w:r w:rsidRPr="00732B9B">
        <w:rPr>
          <w:rFonts w:ascii="Times New Roman" w:hAnsi="Times New Roman"/>
          <w:sz w:val="28"/>
          <w:szCs w:val="28"/>
        </w:rPr>
        <w:t>оссийской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</w:t>
      </w:r>
      <w:r w:rsidRPr="00732B9B">
        <w:rPr>
          <w:rFonts w:ascii="Times New Roman" w:hAnsi="Times New Roman"/>
          <w:sz w:val="28"/>
          <w:szCs w:val="28"/>
        </w:rPr>
        <w:t xml:space="preserve">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</w:t>
      </w:r>
      <w:r w:rsidRPr="00732B9B">
        <w:rPr>
          <w:rFonts w:ascii="Times New Roman" w:hAnsi="Times New Roman"/>
          <w:sz w:val="28"/>
          <w:szCs w:val="28"/>
        </w:rPr>
        <w:t>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</w:t>
      </w:r>
      <w:r w:rsidRPr="00732B9B">
        <w:rPr>
          <w:rFonts w:ascii="Times New Roman" w:hAnsi="Times New Roman"/>
          <w:sz w:val="28"/>
          <w:szCs w:val="28"/>
        </w:rPr>
        <w:t xml:space="preserve"> данных об идентификационном номере налогоплательщика застрахованного лица). </w:t>
      </w:r>
    </w:p>
    <w:p w:rsidR="002A55BC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</w:t>
      </w:r>
      <w:r w:rsidRPr="00732B9B">
        <w:rPr>
          <w:rFonts w:ascii="Times New Roman" w:hAnsi="Times New Roman"/>
          <w:sz w:val="28"/>
          <w:szCs w:val="28"/>
        </w:rPr>
        <w:t>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A55BC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При рассмотрении дела установлено</w:t>
      </w:r>
      <w:r w:rsidRPr="00732B9B">
        <w:rPr>
          <w:rFonts w:ascii="Times New Roman" w:hAnsi="Times New Roman"/>
          <w:sz w:val="28"/>
          <w:szCs w:val="28"/>
        </w:rPr>
        <w:t xml:space="preserve">, что </w:t>
      </w:r>
      <w:r w:rsidRPr="00732B9B" w:rsidR="008B284A">
        <w:rPr>
          <w:rFonts w:ascii="Times New Roman" w:hAnsi="Times New Roman"/>
          <w:sz w:val="28"/>
          <w:szCs w:val="28"/>
        </w:rPr>
        <w:t xml:space="preserve"> </w:t>
      </w:r>
      <w:r w:rsidRPr="00732B9B" w:rsidR="00537E5B">
        <w:rPr>
          <w:rFonts w:ascii="Times New Roman" w:hAnsi="Times New Roman"/>
          <w:sz w:val="28"/>
          <w:szCs w:val="28"/>
        </w:rPr>
        <w:t xml:space="preserve">генеральный </w:t>
      </w:r>
      <w:r w:rsidRPr="00732B9B" w:rsidR="00F9516A">
        <w:rPr>
          <w:rFonts w:ascii="Times New Roman" w:hAnsi="Times New Roman"/>
          <w:sz w:val="28"/>
          <w:szCs w:val="28"/>
        </w:rPr>
        <w:t>директор ООО «</w:t>
      </w:r>
      <w:r w:rsidRPr="00732B9B" w:rsidR="00537E5B">
        <w:rPr>
          <w:rFonts w:ascii="Times New Roman" w:hAnsi="Times New Roman"/>
          <w:sz w:val="28"/>
          <w:szCs w:val="28"/>
        </w:rPr>
        <w:t>ЭСТРА</w:t>
      </w:r>
      <w:r w:rsidRPr="00732B9B" w:rsidR="00F9516A">
        <w:rPr>
          <w:rFonts w:ascii="Times New Roman" w:hAnsi="Times New Roman"/>
          <w:sz w:val="28"/>
          <w:szCs w:val="28"/>
        </w:rPr>
        <w:t xml:space="preserve">» </w:t>
      </w:r>
      <w:r w:rsidRPr="00732B9B" w:rsidR="00537E5B">
        <w:rPr>
          <w:rFonts w:ascii="Times New Roman" w:hAnsi="Times New Roman"/>
          <w:sz w:val="28"/>
          <w:szCs w:val="28"/>
        </w:rPr>
        <w:t>Коздровский А.О.</w:t>
      </w:r>
      <w:r w:rsidRPr="00732B9B" w:rsidR="00F9516A">
        <w:rPr>
          <w:rFonts w:ascii="Times New Roman" w:hAnsi="Times New Roman"/>
          <w:sz w:val="28"/>
          <w:szCs w:val="28"/>
        </w:rPr>
        <w:t xml:space="preserve"> </w:t>
      </w:r>
      <w:r w:rsidRPr="00732B9B">
        <w:rPr>
          <w:rFonts w:ascii="Times New Roman" w:hAnsi="Times New Roman"/>
          <w:sz w:val="28"/>
          <w:szCs w:val="28"/>
        </w:rPr>
        <w:t xml:space="preserve">указанную обязанность своевременно не исполнил, </w:t>
      </w:r>
      <w:r w:rsidRPr="00732B9B" w:rsidR="00A7029C">
        <w:rPr>
          <w:rFonts w:ascii="Times New Roman" w:hAnsi="Times New Roman"/>
          <w:sz w:val="28"/>
          <w:szCs w:val="28"/>
        </w:rPr>
        <w:t xml:space="preserve">Сведения о застрахованных лицах по форме СЗВ-М с типом </w:t>
      </w:r>
      <w:r w:rsidRPr="00732B9B" w:rsidR="0084517A">
        <w:rPr>
          <w:rFonts w:ascii="Times New Roman" w:hAnsi="Times New Roman"/>
          <w:sz w:val="28"/>
          <w:szCs w:val="28"/>
        </w:rPr>
        <w:t>«</w:t>
      </w:r>
      <w:r w:rsidRPr="00732B9B" w:rsidR="00A7029C">
        <w:rPr>
          <w:rFonts w:ascii="Times New Roman" w:hAnsi="Times New Roman"/>
          <w:sz w:val="28"/>
          <w:szCs w:val="28"/>
        </w:rPr>
        <w:t>исходная</w:t>
      </w:r>
      <w:r w:rsidRPr="00732B9B" w:rsidR="0084517A">
        <w:rPr>
          <w:rFonts w:ascii="Times New Roman" w:hAnsi="Times New Roman"/>
          <w:sz w:val="28"/>
          <w:szCs w:val="28"/>
        </w:rPr>
        <w:t>»</w:t>
      </w:r>
      <w:r w:rsidRPr="00732B9B" w:rsidR="00A7029C">
        <w:rPr>
          <w:rFonts w:ascii="Times New Roman" w:hAnsi="Times New Roman"/>
          <w:sz w:val="28"/>
          <w:szCs w:val="28"/>
        </w:rPr>
        <w:t xml:space="preserve"> за </w:t>
      </w:r>
      <w:r w:rsidRPr="00732B9B" w:rsidR="00537E5B">
        <w:rPr>
          <w:rFonts w:ascii="Times New Roman" w:hAnsi="Times New Roman"/>
          <w:sz w:val="28"/>
          <w:szCs w:val="28"/>
        </w:rPr>
        <w:t xml:space="preserve">сентябрь </w:t>
      </w:r>
      <w:r w:rsidRPr="00732B9B" w:rsidR="00637AB5">
        <w:rPr>
          <w:rFonts w:ascii="Times New Roman" w:hAnsi="Times New Roman"/>
          <w:sz w:val="28"/>
          <w:szCs w:val="28"/>
        </w:rPr>
        <w:t xml:space="preserve"> </w:t>
      </w:r>
      <w:r w:rsidRPr="00732B9B" w:rsidR="00A7029C">
        <w:rPr>
          <w:rFonts w:ascii="Times New Roman" w:hAnsi="Times New Roman"/>
          <w:sz w:val="28"/>
          <w:szCs w:val="28"/>
        </w:rPr>
        <w:t xml:space="preserve">2019 года </w:t>
      </w:r>
      <w:r w:rsidRPr="00732B9B">
        <w:rPr>
          <w:rFonts w:ascii="Times New Roman" w:hAnsi="Times New Roman"/>
          <w:sz w:val="28"/>
          <w:szCs w:val="28"/>
        </w:rPr>
        <w:t xml:space="preserve">в ГУ – УПФ РФ в Симферопольском районе Республики Крым </w:t>
      </w:r>
      <w:r w:rsidRPr="00732B9B">
        <w:rPr>
          <w:rFonts w:ascii="Times New Roman" w:hAnsi="Times New Roman"/>
          <w:sz w:val="28"/>
          <w:szCs w:val="28"/>
        </w:rPr>
        <w:t xml:space="preserve">(межрайонное)  по сроку предоставления </w:t>
      </w:r>
      <w:r w:rsidRPr="00732B9B" w:rsidR="00EC51F6">
        <w:rPr>
          <w:rFonts w:ascii="Times New Roman" w:hAnsi="Times New Roman"/>
          <w:sz w:val="28"/>
          <w:szCs w:val="28"/>
        </w:rPr>
        <w:t xml:space="preserve">– до </w:t>
      </w:r>
      <w:r w:rsidRPr="00732B9B" w:rsidR="00637AB5">
        <w:rPr>
          <w:rFonts w:ascii="Times New Roman" w:hAnsi="Times New Roman"/>
          <w:sz w:val="28"/>
          <w:szCs w:val="28"/>
        </w:rPr>
        <w:t>1</w:t>
      </w:r>
      <w:r w:rsidRPr="00732B9B" w:rsidR="00CB5719">
        <w:rPr>
          <w:rFonts w:ascii="Times New Roman" w:hAnsi="Times New Roman"/>
          <w:sz w:val="28"/>
          <w:szCs w:val="28"/>
        </w:rPr>
        <w:t>5</w:t>
      </w:r>
      <w:r w:rsidRPr="00732B9B" w:rsidR="0048484F">
        <w:rPr>
          <w:rFonts w:ascii="Times New Roman" w:hAnsi="Times New Roman"/>
          <w:sz w:val="28"/>
          <w:szCs w:val="28"/>
        </w:rPr>
        <w:t>.</w:t>
      </w:r>
      <w:r w:rsidRPr="00732B9B" w:rsidR="00CB5719">
        <w:rPr>
          <w:rFonts w:ascii="Times New Roman" w:hAnsi="Times New Roman"/>
          <w:sz w:val="28"/>
          <w:szCs w:val="28"/>
        </w:rPr>
        <w:t>10</w:t>
      </w:r>
      <w:r w:rsidRPr="00732B9B" w:rsidR="0048484F">
        <w:rPr>
          <w:rFonts w:ascii="Times New Roman" w:hAnsi="Times New Roman"/>
          <w:sz w:val="28"/>
          <w:szCs w:val="28"/>
        </w:rPr>
        <w:t>.201</w:t>
      </w:r>
      <w:r w:rsidRPr="00732B9B">
        <w:rPr>
          <w:rFonts w:ascii="Times New Roman" w:hAnsi="Times New Roman"/>
          <w:sz w:val="28"/>
          <w:szCs w:val="28"/>
        </w:rPr>
        <w:t>9 г</w:t>
      </w:r>
      <w:r w:rsidRPr="00732B9B" w:rsidR="00637AB5">
        <w:rPr>
          <w:rFonts w:ascii="Times New Roman" w:hAnsi="Times New Roman"/>
          <w:sz w:val="28"/>
          <w:szCs w:val="28"/>
        </w:rPr>
        <w:t xml:space="preserve">. </w:t>
      </w:r>
      <w:r w:rsidRPr="00732B9B">
        <w:rPr>
          <w:rFonts w:ascii="Times New Roman" w:hAnsi="Times New Roman"/>
          <w:sz w:val="28"/>
          <w:szCs w:val="28"/>
        </w:rPr>
        <w:t xml:space="preserve">включительно, </w:t>
      </w:r>
      <w:r w:rsidRPr="00732B9B" w:rsidR="00D32C8C">
        <w:rPr>
          <w:rFonts w:ascii="Times New Roman" w:hAnsi="Times New Roman"/>
          <w:sz w:val="28"/>
          <w:szCs w:val="28"/>
        </w:rPr>
        <w:t xml:space="preserve">по </w:t>
      </w:r>
      <w:r w:rsidRPr="00732B9B" w:rsidR="00CB5719">
        <w:rPr>
          <w:rFonts w:ascii="Times New Roman" w:hAnsi="Times New Roman"/>
          <w:sz w:val="28"/>
          <w:szCs w:val="28"/>
        </w:rPr>
        <w:t xml:space="preserve">одному </w:t>
      </w:r>
      <w:r w:rsidRPr="00732B9B" w:rsidR="00D32C8C">
        <w:rPr>
          <w:rFonts w:ascii="Times New Roman" w:hAnsi="Times New Roman"/>
          <w:sz w:val="28"/>
          <w:szCs w:val="28"/>
        </w:rPr>
        <w:t>застрахованн</w:t>
      </w:r>
      <w:r w:rsidRPr="00732B9B" w:rsidR="00CB5719">
        <w:rPr>
          <w:rFonts w:ascii="Times New Roman" w:hAnsi="Times New Roman"/>
          <w:sz w:val="28"/>
          <w:szCs w:val="28"/>
        </w:rPr>
        <w:t>о</w:t>
      </w:r>
      <w:r w:rsidRPr="00732B9B" w:rsidR="00D32C8C">
        <w:rPr>
          <w:rFonts w:ascii="Times New Roman" w:hAnsi="Times New Roman"/>
          <w:sz w:val="28"/>
          <w:szCs w:val="28"/>
        </w:rPr>
        <w:t>м</w:t>
      </w:r>
      <w:r w:rsidRPr="00732B9B" w:rsidR="00CB5719">
        <w:rPr>
          <w:rFonts w:ascii="Times New Roman" w:hAnsi="Times New Roman"/>
          <w:sz w:val="28"/>
          <w:szCs w:val="28"/>
        </w:rPr>
        <w:t>у</w:t>
      </w:r>
      <w:r w:rsidRPr="00732B9B" w:rsidR="00D32C8C">
        <w:rPr>
          <w:rFonts w:ascii="Times New Roman" w:hAnsi="Times New Roman"/>
          <w:sz w:val="28"/>
          <w:szCs w:val="28"/>
        </w:rPr>
        <w:t xml:space="preserve"> лиц</w:t>
      </w:r>
      <w:r w:rsidRPr="00732B9B" w:rsidR="00CB5719">
        <w:rPr>
          <w:rFonts w:ascii="Times New Roman" w:hAnsi="Times New Roman"/>
          <w:sz w:val="28"/>
          <w:szCs w:val="28"/>
        </w:rPr>
        <w:t>у</w:t>
      </w:r>
      <w:r w:rsidRPr="00732B9B" w:rsidR="00D32C8C">
        <w:rPr>
          <w:rFonts w:ascii="Times New Roman" w:hAnsi="Times New Roman"/>
          <w:sz w:val="28"/>
          <w:szCs w:val="28"/>
        </w:rPr>
        <w:t xml:space="preserve">  предоставлены </w:t>
      </w:r>
      <w:r w:rsidRPr="00732B9B" w:rsidR="00CB5719">
        <w:rPr>
          <w:rFonts w:ascii="Times New Roman" w:hAnsi="Times New Roman"/>
          <w:sz w:val="28"/>
          <w:szCs w:val="28"/>
        </w:rPr>
        <w:t>16</w:t>
      </w:r>
      <w:r w:rsidRPr="00732B9B" w:rsidR="00D32C8C">
        <w:rPr>
          <w:rFonts w:ascii="Times New Roman" w:hAnsi="Times New Roman"/>
          <w:sz w:val="28"/>
          <w:szCs w:val="28"/>
        </w:rPr>
        <w:t>.</w:t>
      </w:r>
      <w:r w:rsidRPr="00732B9B" w:rsidR="0070400D">
        <w:rPr>
          <w:rFonts w:ascii="Times New Roman" w:hAnsi="Times New Roman"/>
          <w:sz w:val="28"/>
          <w:szCs w:val="28"/>
        </w:rPr>
        <w:t>10</w:t>
      </w:r>
      <w:r w:rsidRPr="00732B9B" w:rsidR="00D32C8C">
        <w:rPr>
          <w:rFonts w:ascii="Times New Roman" w:hAnsi="Times New Roman"/>
          <w:sz w:val="28"/>
          <w:szCs w:val="28"/>
        </w:rPr>
        <w:t>.2019 года.</w:t>
      </w:r>
    </w:p>
    <w:p w:rsidR="00FC2A29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Факт совершения</w:t>
      </w:r>
      <w:r w:rsidRPr="00732B9B" w:rsidR="00CC68C5">
        <w:rPr>
          <w:rFonts w:ascii="Times New Roman" w:hAnsi="Times New Roman"/>
          <w:sz w:val="28"/>
          <w:szCs w:val="28"/>
        </w:rPr>
        <w:t xml:space="preserve"> </w:t>
      </w:r>
      <w:r w:rsidRPr="00732B9B" w:rsidR="00CB5719">
        <w:rPr>
          <w:rFonts w:ascii="Times New Roman" w:hAnsi="Times New Roman"/>
          <w:sz w:val="28"/>
          <w:szCs w:val="28"/>
        </w:rPr>
        <w:t xml:space="preserve">генеральным директором ООО «ЭСТРА» Коздровским А.О. </w:t>
      </w:r>
      <w:r w:rsidRPr="00732B9B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2B9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2B9B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2B9B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 xml:space="preserve">- протоколом </w:t>
      </w:r>
      <w:r w:rsidRPr="00732B9B" w:rsidR="0084517A">
        <w:rPr>
          <w:rFonts w:ascii="Times New Roman" w:hAnsi="Times New Roman"/>
          <w:sz w:val="28"/>
          <w:szCs w:val="28"/>
        </w:rPr>
        <w:t>№ 091</w:t>
      </w:r>
      <w:r w:rsidRPr="00732B9B" w:rsidR="0084517A">
        <w:rPr>
          <w:rFonts w:ascii="Times New Roman" w:hAnsi="Times New Roman"/>
          <w:sz w:val="28"/>
          <w:szCs w:val="28"/>
          <w:lang w:val="en-US"/>
        </w:rPr>
        <w:t>S</w:t>
      </w:r>
      <w:r w:rsidRPr="00732B9B" w:rsidR="0084517A">
        <w:rPr>
          <w:rFonts w:ascii="Times New Roman" w:hAnsi="Times New Roman"/>
          <w:sz w:val="28"/>
          <w:szCs w:val="28"/>
        </w:rPr>
        <w:t>2019000</w:t>
      </w:r>
      <w:r w:rsidRPr="00732B9B" w:rsidR="008E17DF">
        <w:rPr>
          <w:rFonts w:ascii="Times New Roman" w:hAnsi="Times New Roman"/>
          <w:sz w:val="28"/>
          <w:szCs w:val="28"/>
        </w:rPr>
        <w:t xml:space="preserve">9279 </w:t>
      </w:r>
      <w:r w:rsidRPr="00732B9B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732B9B" w:rsidR="00EC51F6">
        <w:rPr>
          <w:rFonts w:ascii="Times New Roman" w:hAnsi="Times New Roman"/>
          <w:sz w:val="28"/>
          <w:szCs w:val="28"/>
        </w:rPr>
        <w:t xml:space="preserve"> </w:t>
      </w:r>
      <w:r w:rsidRPr="00732B9B">
        <w:rPr>
          <w:rFonts w:ascii="Times New Roman" w:hAnsi="Times New Roman"/>
          <w:sz w:val="28"/>
          <w:szCs w:val="28"/>
        </w:rPr>
        <w:t xml:space="preserve">от </w:t>
      </w:r>
      <w:r w:rsidRPr="00732B9B" w:rsidR="008E17DF">
        <w:rPr>
          <w:rFonts w:ascii="Times New Roman" w:hAnsi="Times New Roman"/>
          <w:sz w:val="28"/>
          <w:szCs w:val="28"/>
        </w:rPr>
        <w:t>24</w:t>
      </w:r>
      <w:r w:rsidRPr="00732B9B">
        <w:rPr>
          <w:rFonts w:ascii="Times New Roman" w:hAnsi="Times New Roman"/>
          <w:sz w:val="28"/>
          <w:szCs w:val="28"/>
        </w:rPr>
        <w:t>.</w:t>
      </w:r>
      <w:r w:rsidRPr="00732B9B" w:rsidR="00EC51F6">
        <w:rPr>
          <w:rFonts w:ascii="Times New Roman" w:hAnsi="Times New Roman"/>
          <w:sz w:val="28"/>
          <w:szCs w:val="28"/>
        </w:rPr>
        <w:t>0</w:t>
      </w:r>
      <w:r w:rsidRPr="00732B9B" w:rsidR="008E17DF">
        <w:rPr>
          <w:rFonts w:ascii="Times New Roman" w:hAnsi="Times New Roman"/>
          <w:sz w:val="28"/>
          <w:szCs w:val="28"/>
        </w:rPr>
        <w:t>3</w:t>
      </w:r>
      <w:r w:rsidRPr="00732B9B" w:rsidR="00E74C07">
        <w:rPr>
          <w:rFonts w:ascii="Times New Roman" w:hAnsi="Times New Roman"/>
          <w:sz w:val="28"/>
          <w:szCs w:val="28"/>
        </w:rPr>
        <w:t>.20</w:t>
      </w:r>
      <w:r w:rsidRPr="00732B9B" w:rsidR="0084517A">
        <w:rPr>
          <w:rFonts w:ascii="Times New Roman" w:hAnsi="Times New Roman"/>
          <w:sz w:val="28"/>
          <w:szCs w:val="28"/>
        </w:rPr>
        <w:t>20</w:t>
      </w:r>
      <w:r w:rsidRPr="00732B9B">
        <w:rPr>
          <w:rFonts w:ascii="Times New Roman" w:hAnsi="Times New Roman"/>
          <w:sz w:val="28"/>
          <w:szCs w:val="28"/>
        </w:rPr>
        <w:t xml:space="preserve"> г</w:t>
      </w:r>
      <w:r w:rsidRPr="00732B9B" w:rsidR="0084517A">
        <w:rPr>
          <w:rFonts w:ascii="Times New Roman" w:hAnsi="Times New Roman"/>
          <w:sz w:val="28"/>
          <w:szCs w:val="28"/>
        </w:rPr>
        <w:t>. (л.д. 1)</w:t>
      </w:r>
      <w:r w:rsidRPr="00732B9B">
        <w:rPr>
          <w:rFonts w:ascii="Times New Roman" w:hAnsi="Times New Roman"/>
          <w:sz w:val="28"/>
          <w:szCs w:val="28"/>
        </w:rPr>
        <w:t>;</w:t>
      </w:r>
    </w:p>
    <w:p w:rsidR="004E29B0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- копией кассового чека</w:t>
      </w:r>
      <w:r w:rsidRPr="00732B9B" w:rsidR="0084517A">
        <w:rPr>
          <w:rFonts w:ascii="Times New Roman" w:hAnsi="Times New Roman"/>
          <w:sz w:val="28"/>
          <w:szCs w:val="28"/>
        </w:rPr>
        <w:t xml:space="preserve"> (л.д. 2)</w:t>
      </w:r>
      <w:r w:rsidRPr="00732B9B">
        <w:rPr>
          <w:rFonts w:ascii="Times New Roman" w:hAnsi="Times New Roman"/>
          <w:sz w:val="28"/>
          <w:szCs w:val="28"/>
        </w:rPr>
        <w:t>;</w:t>
      </w:r>
    </w:p>
    <w:p w:rsidR="00FC2A29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 xml:space="preserve">- </w:t>
      </w:r>
      <w:r w:rsidRPr="00732B9B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2B9B">
        <w:rPr>
          <w:rFonts w:ascii="Times New Roman" w:hAnsi="Times New Roman"/>
          <w:sz w:val="28"/>
          <w:szCs w:val="28"/>
        </w:rPr>
        <w:t>уведомлени</w:t>
      </w:r>
      <w:r w:rsidRPr="00732B9B" w:rsidR="00733493">
        <w:rPr>
          <w:rFonts w:ascii="Times New Roman" w:hAnsi="Times New Roman"/>
          <w:sz w:val="28"/>
          <w:szCs w:val="28"/>
        </w:rPr>
        <w:t>я</w:t>
      </w:r>
      <w:r w:rsidRPr="00732B9B">
        <w:rPr>
          <w:rFonts w:ascii="Times New Roman" w:hAnsi="Times New Roman"/>
          <w:sz w:val="28"/>
          <w:szCs w:val="28"/>
        </w:rPr>
        <w:t xml:space="preserve"> о составлении протокола</w:t>
      </w:r>
      <w:r w:rsidRPr="00732B9B" w:rsidR="0084517A">
        <w:rPr>
          <w:rFonts w:ascii="Times New Roman" w:hAnsi="Times New Roman"/>
          <w:sz w:val="28"/>
          <w:szCs w:val="28"/>
        </w:rPr>
        <w:t xml:space="preserve"> (л.д. 3)</w:t>
      </w:r>
      <w:r w:rsidRPr="00732B9B">
        <w:rPr>
          <w:rFonts w:ascii="Times New Roman" w:hAnsi="Times New Roman"/>
          <w:sz w:val="28"/>
          <w:szCs w:val="28"/>
        </w:rPr>
        <w:t>;</w:t>
      </w:r>
    </w:p>
    <w:p w:rsidR="004E29B0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-</w:t>
      </w:r>
      <w:r w:rsidRPr="00732B9B" w:rsidR="00EC51F6">
        <w:rPr>
          <w:rFonts w:ascii="Times New Roman" w:hAnsi="Times New Roman"/>
          <w:sz w:val="28"/>
          <w:szCs w:val="28"/>
        </w:rPr>
        <w:t xml:space="preserve"> </w:t>
      </w:r>
      <w:r w:rsidRPr="00732B9B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2B9B">
        <w:rPr>
          <w:rFonts w:ascii="Times New Roman" w:hAnsi="Times New Roman"/>
          <w:sz w:val="28"/>
          <w:szCs w:val="28"/>
        </w:rPr>
        <w:t>списк</w:t>
      </w:r>
      <w:r w:rsidRPr="00732B9B" w:rsidR="00733493">
        <w:rPr>
          <w:rFonts w:ascii="Times New Roman" w:hAnsi="Times New Roman"/>
          <w:sz w:val="28"/>
          <w:szCs w:val="28"/>
        </w:rPr>
        <w:t>а</w:t>
      </w:r>
      <w:r w:rsidRPr="00732B9B">
        <w:rPr>
          <w:rFonts w:ascii="Times New Roman" w:hAnsi="Times New Roman"/>
          <w:sz w:val="28"/>
          <w:szCs w:val="28"/>
        </w:rPr>
        <w:t xml:space="preserve"> внутренних почтовых отправлений</w:t>
      </w:r>
      <w:r w:rsidRPr="00732B9B" w:rsidR="0084517A">
        <w:rPr>
          <w:rFonts w:ascii="Times New Roman" w:hAnsi="Times New Roman"/>
          <w:sz w:val="28"/>
          <w:szCs w:val="28"/>
        </w:rPr>
        <w:t xml:space="preserve"> (л.д. 4)</w:t>
      </w:r>
      <w:r w:rsidRPr="00732B9B">
        <w:rPr>
          <w:rFonts w:ascii="Times New Roman" w:hAnsi="Times New Roman"/>
          <w:sz w:val="28"/>
          <w:szCs w:val="28"/>
        </w:rPr>
        <w:t>;</w:t>
      </w:r>
    </w:p>
    <w:p w:rsidR="006A5B29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 xml:space="preserve">- копией </w:t>
      </w:r>
      <w:r w:rsidRPr="00732B9B" w:rsidR="00410AD6">
        <w:rPr>
          <w:rFonts w:ascii="Times New Roman" w:hAnsi="Times New Roman"/>
          <w:sz w:val="28"/>
          <w:szCs w:val="28"/>
        </w:rPr>
        <w:t>отчета об отслеживании отправления с почтовым идентификатором</w:t>
      </w:r>
      <w:r w:rsidRPr="00732B9B" w:rsidR="0084517A">
        <w:rPr>
          <w:rFonts w:ascii="Times New Roman" w:hAnsi="Times New Roman"/>
          <w:sz w:val="28"/>
          <w:szCs w:val="28"/>
        </w:rPr>
        <w:t xml:space="preserve"> (л.д. 5)</w:t>
      </w:r>
      <w:r w:rsidRPr="00732B9B">
        <w:rPr>
          <w:rFonts w:ascii="Times New Roman" w:hAnsi="Times New Roman"/>
          <w:sz w:val="28"/>
          <w:szCs w:val="28"/>
        </w:rPr>
        <w:t>;</w:t>
      </w:r>
    </w:p>
    <w:p w:rsidR="004E29B0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-</w:t>
      </w:r>
      <w:r w:rsidRPr="00732B9B" w:rsidR="00EC51F6">
        <w:rPr>
          <w:rFonts w:ascii="Times New Roman" w:hAnsi="Times New Roman"/>
          <w:sz w:val="28"/>
          <w:szCs w:val="28"/>
        </w:rPr>
        <w:t xml:space="preserve"> </w:t>
      </w:r>
      <w:r w:rsidRPr="00732B9B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2B9B">
        <w:rPr>
          <w:rFonts w:ascii="Times New Roman" w:hAnsi="Times New Roman"/>
          <w:sz w:val="28"/>
          <w:szCs w:val="28"/>
        </w:rPr>
        <w:t>выписк</w:t>
      </w:r>
      <w:r w:rsidRPr="00732B9B" w:rsidR="00733493">
        <w:rPr>
          <w:rFonts w:ascii="Times New Roman" w:hAnsi="Times New Roman"/>
          <w:sz w:val="28"/>
          <w:szCs w:val="28"/>
        </w:rPr>
        <w:t>и</w:t>
      </w:r>
      <w:r w:rsidRPr="00732B9B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</w:t>
      </w:r>
      <w:r w:rsidRPr="00732B9B" w:rsidR="0084517A">
        <w:rPr>
          <w:rFonts w:ascii="Times New Roman" w:hAnsi="Times New Roman"/>
          <w:sz w:val="28"/>
          <w:szCs w:val="28"/>
        </w:rPr>
        <w:t xml:space="preserve"> (л.д. 6</w:t>
      </w:r>
      <w:r w:rsidRPr="00732B9B" w:rsidR="00323C1D">
        <w:rPr>
          <w:rFonts w:ascii="Times New Roman" w:hAnsi="Times New Roman"/>
          <w:sz w:val="28"/>
          <w:szCs w:val="28"/>
        </w:rPr>
        <w:t>-7</w:t>
      </w:r>
      <w:r w:rsidRPr="00732B9B" w:rsidR="0084517A">
        <w:rPr>
          <w:rFonts w:ascii="Times New Roman" w:hAnsi="Times New Roman"/>
          <w:sz w:val="28"/>
          <w:szCs w:val="28"/>
        </w:rPr>
        <w:t>)</w:t>
      </w:r>
      <w:r w:rsidRPr="00732B9B">
        <w:rPr>
          <w:rFonts w:ascii="Times New Roman" w:hAnsi="Times New Roman"/>
          <w:sz w:val="28"/>
          <w:szCs w:val="28"/>
        </w:rPr>
        <w:t>;</w:t>
      </w:r>
    </w:p>
    <w:p w:rsidR="00E74C07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-</w:t>
      </w:r>
      <w:r w:rsidRPr="00732B9B" w:rsidR="00EC51F6">
        <w:rPr>
          <w:rFonts w:ascii="Times New Roman" w:hAnsi="Times New Roman"/>
          <w:sz w:val="28"/>
          <w:szCs w:val="28"/>
        </w:rPr>
        <w:t xml:space="preserve"> </w:t>
      </w:r>
      <w:r w:rsidRPr="00732B9B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2B9B">
        <w:rPr>
          <w:rFonts w:ascii="Times New Roman" w:hAnsi="Times New Roman"/>
          <w:sz w:val="28"/>
          <w:szCs w:val="28"/>
        </w:rPr>
        <w:t>сведени</w:t>
      </w:r>
      <w:r w:rsidRPr="00732B9B" w:rsidR="00733493">
        <w:rPr>
          <w:rFonts w:ascii="Times New Roman" w:hAnsi="Times New Roman"/>
          <w:sz w:val="28"/>
          <w:szCs w:val="28"/>
        </w:rPr>
        <w:t>й</w:t>
      </w:r>
      <w:r w:rsidRPr="00732B9B">
        <w:rPr>
          <w:rFonts w:ascii="Times New Roman" w:hAnsi="Times New Roman"/>
          <w:sz w:val="28"/>
          <w:szCs w:val="28"/>
        </w:rPr>
        <w:t xml:space="preserve"> о застрахованных лицах за </w:t>
      </w:r>
      <w:r w:rsidRPr="00732B9B" w:rsidR="00E73927">
        <w:rPr>
          <w:rFonts w:ascii="Times New Roman" w:hAnsi="Times New Roman"/>
          <w:sz w:val="28"/>
          <w:szCs w:val="28"/>
        </w:rPr>
        <w:t xml:space="preserve"> </w:t>
      </w:r>
      <w:r w:rsidRPr="00732B9B" w:rsidR="006E43D4">
        <w:rPr>
          <w:rFonts w:ascii="Times New Roman" w:hAnsi="Times New Roman"/>
          <w:sz w:val="28"/>
          <w:szCs w:val="28"/>
        </w:rPr>
        <w:t xml:space="preserve">сентябрь </w:t>
      </w:r>
      <w:r w:rsidRPr="00732B9B" w:rsidR="0048484F">
        <w:rPr>
          <w:rFonts w:ascii="Times New Roman" w:hAnsi="Times New Roman"/>
          <w:sz w:val="28"/>
          <w:szCs w:val="28"/>
        </w:rPr>
        <w:t>201</w:t>
      </w:r>
      <w:r w:rsidRPr="00732B9B" w:rsidR="004E29B0">
        <w:rPr>
          <w:rFonts w:ascii="Times New Roman" w:hAnsi="Times New Roman"/>
          <w:sz w:val="28"/>
          <w:szCs w:val="28"/>
        </w:rPr>
        <w:t>9</w:t>
      </w:r>
      <w:r w:rsidRPr="00732B9B" w:rsidR="0048484F">
        <w:rPr>
          <w:rFonts w:ascii="Times New Roman" w:hAnsi="Times New Roman"/>
          <w:sz w:val="28"/>
          <w:szCs w:val="28"/>
        </w:rPr>
        <w:t xml:space="preserve"> год</w:t>
      </w:r>
      <w:r w:rsidRPr="00732B9B" w:rsidR="00E73927">
        <w:rPr>
          <w:rFonts w:ascii="Times New Roman" w:hAnsi="Times New Roman"/>
          <w:sz w:val="28"/>
          <w:szCs w:val="28"/>
        </w:rPr>
        <w:t>а</w:t>
      </w:r>
      <w:r w:rsidRPr="00732B9B" w:rsidR="000820C3">
        <w:rPr>
          <w:rFonts w:ascii="Times New Roman" w:hAnsi="Times New Roman"/>
          <w:sz w:val="28"/>
          <w:szCs w:val="28"/>
        </w:rPr>
        <w:t xml:space="preserve"> с извещения о доставке</w:t>
      </w:r>
      <w:r w:rsidRPr="00732B9B" w:rsidR="0084517A">
        <w:rPr>
          <w:rFonts w:ascii="Times New Roman" w:hAnsi="Times New Roman"/>
          <w:sz w:val="28"/>
          <w:szCs w:val="28"/>
        </w:rPr>
        <w:t xml:space="preserve"> (л.д. </w:t>
      </w:r>
      <w:r w:rsidRPr="00732B9B" w:rsidR="001873E6">
        <w:rPr>
          <w:rFonts w:ascii="Times New Roman" w:hAnsi="Times New Roman"/>
          <w:sz w:val="28"/>
          <w:szCs w:val="28"/>
        </w:rPr>
        <w:t>9</w:t>
      </w:r>
      <w:r w:rsidRPr="00732B9B" w:rsidR="0084517A">
        <w:rPr>
          <w:rFonts w:ascii="Times New Roman" w:hAnsi="Times New Roman"/>
          <w:sz w:val="28"/>
          <w:szCs w:val="28"/>
        </w:rPr>
        <w:t>)</w:t>
      </w:r>
      <w:r w:rsidRPr="00732B9B">
        <w:rPr>
          <w:rFonts w:ascii="Times New Roman" w:hAnsi="Times New Roman"/>
          <w:sz w:val="28"/>
          <w:szCs w:val="28"/>
        </w:rPr>
        <w:t>;</w:t>
      </w:r>
    </w:p>
    <w:p w:rsidR="001873E6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 xml:space="preserve">- копией </w:t>
      </w:r>
      <w:r w:rsidRPr="00732B9B" w:rsidR="006E43D4">
        <w:rPr>
          <w:rFonts w:ascii="Times New Roman" w:hAnsi="Times New Roman"/>
          <w:sz w:val="28"/>
          <w:szCs w:val="28"/>
        </w:rPr>
        <w:t xml:space="preserve">протокола проверки </w:t>
      </w:r>
      <w:r w:rsidRPr="00732B9B">
        <w:rPr>
          <w:rFonts w:ascii="Times New Roman" w:hAnsi="Times New Roman"/>
          <w:sz w:val="28"/>
          <w:szCs w:val="28"/>
        </w:rPr>
        <w:t>(л.д. 10);</w:t>
      </w:r>
    </w:p>
    <w:p w:rsidR="001873E6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- копией акта о выявленных правонарушениях от 09.1</w:t>
      </w:r>
      <w:r w:rsidRPr="00732B9B" w:rsidR="006E43D4">
        <w:rPr>
          <w:rFonts w:ascii="Times New Roman" w:hAnsi="Times New Roman"/>
          <w:sz w:val="28"/>
          <w:szCs w:val="28"/>
        </w:rPr>
        <w:t>2</w:t>
      </w:r>
      <w:r w:rsidRPr="00732B9B">
        <w:rPr>
          <w:rFonts w:ascii="Times New Roman" w:hAnsi="Times New Roman"/>
          <w:sz w:val="28"/>
          <w:szCs w:val="28"/>
        </w:rPr>
        <w:t>.2019 г. (л.д. 11);</w:t>
      </w:r>
    </w:p>
    <w:p w:rsidR="001873E6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- копией извещения о доставке (л.д. 12).</w:t>
      </w:r>
    </w:p>
    <w:p w:rsidR="001873E6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совершенное правонарушение от </w:t>
      </w:r>
      <w:r w:rsidRPr="00732B9B" w:rsidR="00EF142A">
        <w:rPr>
          <w:rFonts w:ascii="Times New Roman" w:hAnsi="Times New Roman"/>
          <w:sz w:val="28"/>
          <w:szCs w:val="28"/>
        </w:rPr>
        <w:t>16</w:t>
      </w:r>
      <w:r w:rsidRPr="00732B9B">
        <w:rPr>
          <w:rFonts w:ascii="Times New Roman" w:hAnsi="Times New Roman"/>
          <w:sz w:val="28"/>
          <w:szCs w:val="28"/>
        </w:rPr>
        <w:t>.</w:t>
      </w:r>
      <w:r w:rsidRPr="00732B9B" w:rsidR="00EF142A">
        <w:rPr>
          <w:rFonts w:ascii="Times New Roman" w:hAnsi="Times New Roman"/>
          <w:sz w:val="28"/>
          <w:szCs w:val="28"/>
        </w:rPr>
        <w:t>01</w:t>
      </w:r>
      <w:r w:rsidRPr="00732B9B">
        <w:rPr>
          <w:rFonts w:ascii="Times New Roman" w:hAnsi="Times New Roman"/>
          <w:sz w:val="28"/>
          <w:szCs w:val="28"/>
        </w:rPr>
        <w:t>.20</w:t>
      </w:r>
      <w:r w:rsidRPr="00732B9B" w:rsidR="00EF142A">
        <w:rPr>
          <w:rFonts w:ascii="Times New Roman" w:hAnsi="Times New Roman"/>
          <w:sz w:val="28"/>
          <w:szCs w:val="28"/>
        </w:rPr>
        <w:t>20</w:t>
      </w:r>
      <w:r w:rsidRPr="00732B9B">
        <w:rPr>
          <w:rFonts w:ascii="Times New Roman" w:hAnsi="Times New Roman"/>
          <w:sz w:val="28"/>
          <w:szCs w:val="28"/>
        </w:rPr>
        <w:t xml:space="preserve"> г. (л.д. 13);</w:t>
      </w:r>
    </w:p>
    <w:p w:rsidR="00827CC3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- копией извещения о доставке (л.д. 14).</w:t>
      </w:r>
    </w:p>
    <w:p w:rsidR="00FC2A29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 xml:space="preserve">С учетом данных обстоятельств, </w:t>
      </w:r>
      <w:r w:rsidRPr="00732B9B">
        <w:rPr>
          <w:rFonts w:ascii="Times New Roman" w:hAnsi="Times New Roman"/>
          <w:sz w:val="28"/>
          <w:szCs w:val="28"/>
        </w:rPr>
        <w:t>мировой судья приходит к выводу о наличии оснований для привлечения</w:t>
      </w:r>
      <w:r w:rsidRPr="00732B9B" w:rsidR="00442CBC">
        <w:rPr>
          <w:rFonts w:ascii="Times New Roman" w:hAnsi="Times New Roman"/>
          <w:sz w:val="28"/>
          <w:szCs w:val="28"/>
        </w:rPr>
        <w:t xml:space="preserve"> </w:t>
      </w:r>
      <w:r w:rsidRPr="00732B9B" w:rsidR="00EF142A">
        <w:rPr>
          <w:rFonts w:ascii="Times New Roman" w:hAnsi="Times New Roman"/>
          <w:sz w:val="28"/>
          <w:szCs w:val="28"/>
        </w:rPr>
        <w:t xml:space="preserve">генерального директора ООО «ЭСТРА» Коздровского А.О. </w:t>
      </w:r>
      <w:r w:rsidRPr="00732B9B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2B9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2B9B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2B9B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</w:t>
      </w:r>
      <w:r w:rsidRPr="00732B9B">
        <w:rPr>
          <w:rFonts w:ascii="Times New Roman" w:hAnsi="Times New Roman"/>
          <w:sz w:val="28"/>
          <w:szCs w:val="28"/>
        </w:rPr>
        <w:t>смягчающих и отягчающих административную ответственность.</w:t>
      </w:r>
    </w:p>
    <w:p w:rsidR="00FC2A29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 xml:space="preserve">Обстоятельств смягчающих, отягчающих, административную ответственность </w:t>
      </w:r>
      <w:r w:rsidRPr="00732B9B" w:rsidR="00EF142A">
        <w:rPr>
          <w:rFonts w:ascii="Times New Roman" w:hAnsi="Times New Roman"/>
          <w:sz w:val="28"/>
          <w:szCs w:val="28"/>
        </w:rPr>
        <w:t>генерального директора ООО «ЭСТРА» Коздровского А.О.</w:t>
      </w:r>
      <w:r w:rsidRPr="00732B9B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Оснований для прекращения производства по делу, пре</w:t>
      </w:r>
      <w:r w:rsidRPr="00732B9B">
        <w:rPr>
          <w:rFonts w:ascii="Times New Roman" w:hAnsi="Times New Roman"/>
          <w:sz w:val="28"/>
          <w:szCs w:val="28"/>
        </w:rPr>
        <w:t xml:space="preserve">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732B9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732B9B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>С у</w:t>
      </w:r>
      <w:r w:rsidRPr="00732B9B">
        <w:rPr>
          <w:rFonts w:ascii="Times New Roman" w:hAnsi="Times New Roman"/>
          <w:sz w:val="28"/>
          <w:szCs w:val="28"/>
        </w:rPr>
        <w:t>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</w:t>
      </w:r>
      <w:r w:rsidRPr="00732B9B" w:rsidR="00442CBC">
        <w:rPr>
          <w:rFonts w:ascii="Times New Roman" w:hAnsi="Times New Roman"/>
          <w:sz w:val="28"/>
          <w:szCs w:val="28"/>
        </w:rPr>
        <w:t xml:space="preserve"> </w:t>
      </w:r>
      <w:r w:rsidRPr="00732B9B" w:rsidR="00EF142A">
        <w:rPr>
          <w:rFonts w:ascii="Times New Roman" w:hAnsi="Times New Roman"/>
          <w:sz w:val="28"/>
          <w:szCs w:val="28"/>
        </w:rPr>
        <w:t xml:space="preserve">генеральному директору ООО «ЭСТРА» Коздровскому А.О. </w:t>
      </w:r>
      <w:r w:rsidRPr="00732B9B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2B9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732B9B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2B9B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</w:t>
      </w:r>
      <w:r w:rsidRPr="00732B9B">
        <w:rPr>
          <w:rFonts w:ascii="Times New Roman" w:hAnsi="Times New Roman"/>
          <w:sz w:val="28"/>
          <w:szCs w:val="28"/>
        </w:rPr>
        <w:t>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2B9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2B9B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2B9B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732B9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732B9B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732B9B" w:rsidP="00732B9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732B9B" w:rsidP="00732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</w:rPr>
        <w:t xml:space="preserve">Признать </w:t>
      </w:r>
      <w:r w:rsidRPr="00732B9B" w:rsidR="00BE455D">
        <w:rPr>
          <w:rFonts w:ascii="Times New Roman" w:hAnsi="Times New Roman"/>
          <w:sz w:val="28"/>
          <w:szCs w:val="28"/>
        </w:rPr>
        <w:t>Коздровского</w:t>
      </w:r>
      <w:r w:rsidRPr="00732B9B" w:rsidR="00BE455D">
        <w:rPr>
          <w:rFonts w:ascii="Times New Roman" w:hAnsi="Times New Roman"/>
          <w:sz w:val="28"/>
          <w:szCs w:val="28"/>
        </w:rPr>
        <w:t xml:space="preserve"> Анатолия Олеговича</w:t>
      </w:r>
      <w:r w:rsidRPr="00732B9B" w:rsidR="00967B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2B9B" w:rsidR="00FE4E23">
        <w:rPr>
          <w:rFonts w:ascii="Times New Roman" w:hAnsi="Times New Roman"/>
          <w:sz w:val="28"/>
          <w:szCs w:val="28"/>
        </w:rPr>
        <w:t xml:space="preserve">, </w:t>
      </w:r>
      <w:r w:rsidRPr="00732B9B" w:rsidR="00BE455D">
        <w:rPr>
          <w:rFonts w:ascii="Times New Roman" w:hAnsi="Times New Roman"/>
          <w:sz w:val="28"/>
          <w:szCs w:val="28"/>
        </w:rPr>
        <w:t xml:space="preserve">генерального </w:t>
      </w:r>
      <w:r w:rsidRPr="00732B9B" w:rsidR="00FE4E23">
        <w:rPr>
          <w:rFonts w:ascii="Times New Roman" w:hAnsi="Times New Roman"/>
          <w:sz w:val="28"/>
          <w:szCs w:val="28"/>
        </w:rPr>
        <w:t>директора  Общества с ограниченной ответственностью  «</w:t>
      </w:r>
      <w:r w:rsidRPr="00732B9B" w:rsidR="00BE455D">
        <w:rPr>
          <w:rFonts w:ascii="Times New Roman" w:hAnsi="Times New Roman"/>
          <w:sz w:val="28"/>
          <w:szCs w:val="28"/>
        </w:rPr>
        <w:t>ЭСТРА</w:t>
      </w:r>
      <w:r w:rsidRPr="00732B9B" w:rsidR="00FE4E23">
        <w:rPr>
          <w:rFonts w:ascii="Times New Roman" w:hAnsi="Times New Roman"/>
          <w:sz w:val="28"/>
          <w:szCs w:val="28"/>
        </w:rPr>
        <w:t>»</w:t>
      </w:r>
      <w:r w:rsidRPr="00732B9B" w:rsidR="00C90E1E">
        <w:rPr>
          <w:rFonts w:ascii="Times New Roman" w:hAnsi="Times New Roman"/>
          <w:sz w:val="28"/>
          <w:szCs w:val="28"/>
        </w:rPr>
        <w:t>,</w:t>
      </w:r>
      <w:r w:rsidRPr="00732B9B" w:rsidR="005B504B">
        <w:rPr>
          <w:rFonts w:ascii="Times New Roman" w:hAnsi="Times New Roman"/>
          <w:sz w:val="28"/>
          <w:szCs w:val="28"/>
        </w:rPr>
        <w:t xml:space="preserve"> </w:t>
      </w:r>
      <w:r w:rsidRPr="00732B9B">
        <w:rPr>
          <w:rFonts w:ascii="Times New Roman" w:hAnsi="Times New Roman"/>
          <w:sz w:val="28"/>
          <w:szCs w:val="28"/>
        </w:rPr>
        <w:t>виновн</w:t>
      </w:r>
      <w:r w:rsidRPr="00732B9B" w:rsidR="00944E40">
        <w:rPr>
          <w:rFonts w:ascii="Times New Roman" w:hAnsi="Times New Roman"/>
          <w:sz w:val="28"/>
          <w:szCs w:val="28"/>
        </w:rPr>
        <w:t>ым</w:t>
      </w:r>
      <w:r w:rsidRPr="00732B9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2B9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732B9B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2B9B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732B9B" w:rsidR="002169B8">
        <w:rPr>
          <w:rFonts w:ascii="Times New Roman" w:hAnsi="Times New Roman"/>
          <w:sz w:val="28"/>
          <w:szCs w:val="28"/>
        </w:rPr>
        <w:t>ему</w:t>
      </w:r>
      <w:r w:rsidRPr="00732B9B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E73927" w:rsidRPr="00732B9B" w:rsidP="00732B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2B9B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732B9B" w:rsidR="00732B9B">
        <w:rPr>
          <w:rFonts w:ascii="Times New Roman" w:hAnsi="Times New Roman"/>
          <w:sz w:val="28"/>
          <w:szCs w:val="28"/>
        </w:rPr>
        <w:t>Коздровскому  Анатолию Олеговичу</w:t>
      </w:r>
      <w:r w:rsidRPr="00732B9B" w:rsidR="00732B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32B9B">
        <w:rPr>
          <w:rFonts w:ascii="Times New Roman" w:hAnsi="Times New Roman"/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FC2A29" w:rsidRPr="00732B9B" w:rsidP="00732B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2B9B">
        <w:rPr>
          <w:rFonts w:ascii="Times New Roman" w:hAnsi="Times New Roman"/>
          <w:sz w:val="28"/>
          <w:szCs w:val="28"/>
          <w:shd w:val="clear" w:color="auto" w:fill="FFFFFF"/>
        </w:rPr>
        <w:t>Получатель УФК по Республике Крым ( Министерство юстиции Республики Крым, л/с 04752203230</w:t>
      </w:r>
      <w:r w:rsidRPr="00732B9B">
        <w:rPr>
          <w:rFonts w:ascii="Times New Roman" w:hAnsi="Times New Roman"/>
          <w:sz w:val="28"/>
          <w:szCs w:val="28"/>
          <w:shd w:val="clear" w:color="auto" w:fill="FFFFFF"/>
        </w:rPr>
        <w:t>, ИНН 9102013284, КПП 910201001, Банк получателя: Отделение по Республике Крым Южного главного управления ЦБРФ, БИК 043510001, Счет 40101810335100010001, ОКТМО 35701000, КБК 82811601153010332140, УИН 0</w:t>
      </w:r>
      <w:r w:rsidRPr="00732B9B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732B9B" w:rsidP="00732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2B9B"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</w:t>
      </w:r>
      <w:r w:rsidRPr="00732B9B">
        <w:rPr>
          <w:rFonts w:ascii="Times New Roman" w:hAnsi="Times New Roman"/>
          <w:color w:val="000000"/>
          <w:sz w:val="28"/>
          <w:szCs w:val="28"/>
        </w:rPr>
        <w:t>й решение.</w:t>
      </w:r>
    </w:p>
    <w:p w:rsidR="00FC2A29" w:rsidRPr="00732B9B" w:rsidP="00732B9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732B9B" w:rsidR="00732B9B">
        <w:rPr>
          <w:rFonts w:ascii="Times New Roman" w:hAnsi="Times New Roman"/>
          <w:sz w:val="28"/>
          <w:szCs w:val="28"/>
        </w:rPr>
        <w:t>Коздровского Анатолия Олеговича</w:t>
      </w:r>
      <w:r w:rsidRPr="00732B9B" w:rsidR="0073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732B9B" w:rsidP="00732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3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</w:t>
      </w:r>
      <w:r w:rsidRPr="0073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асток №79</w:t>
      </w:r>
      <w:r w:rsidRPr="00732B9B">
        <w:rPr>
          <w:rFonts w:ascii="Times New Roman" w:hAnsi="Times New Roman"/>
          <w:sz w:val="28"/>
          <w:szCs w:val="28"/>
        </w:rPr>
        <w:t xml:space="preserve"> </w:t>
      </w:r>
      <w:r w:rsidRPr="0073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732B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3C48" w:rsidRPr="00732B9B" w:rsidP="00732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2F1D" w:rsidP="00732B9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732B9B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732B9B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И.Ю. Бора</w:t>
      </w:r>
      <w:r w:rsidRPr="00732B9B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E92F1D" w:rsidP="00732B9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2F1D" w:rsidRPr="00EF3293" w:rsidP="00E92F1D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E73707" w:rsidRPr="00732B9B" w:rsidP="00732B9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32B9B">
        <w:rPr>
          <w:rFonts w:ascii="Times New Roman" w:hAnsi="Times New Roman"/>
          <w:b/>
          <w:sz w:val="28"/>
          <w:szCs w:val="28"/>
        </w:rPr>
        <w:t xml:space="preserve">               </w:t>
      </w:r>
    </w:p>
    <w:sectPr w:rsidSect="00732B9B">
      <w:pgSz w:w="11906" w:h="16838"/>
      <w:pgMar w:top="425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15C86"/>
    <w:rsid w:val="000343D8"/>
    <w:rsid w:val="0003724F"/>
    <w:rsid w:val="00040BA6"/>
    <w:rsid w:val="0004165A"/>
    <w:rsid w:val="00077D95"/>
    <w:rsid w:val="000815E2"/>
    <w:rsid w:val="000820C3"/>
    <w:rsid w:val="0008529C"/>
    <w:rsid w:val="00090391"/>
    <w:rsid w:val="000A058C"/>
    <w:rsid w:val="000F3C48"/>
    <w:rsid w:val="000F44A1"/>
    <w:rsid w:val="00121E78"/>
    <w:rsid w:val="001473A5"/>
    <w:rsid w:val="00157D75"/>
    <w:rsid w:val="0016396C"/>
    <w:rsid w:val="001873E6"/>
    <w:rsid w:val="001C3380"/>
    <w:rsid w:val="001C37D4"/>
    <w:rsid w:val="001E62A4"/>
    <w:rsid w:val="001F7C3B"/>
    <w:rsid w:val="002169B8"/>
    <w:rsid w:val="00225940"/>
    <w:rsid w:val="002405EE"/>
    <w:rsid w:val="00255071"/>
    <w:rsid w:val="00263D0E"/>
    <w:rsid w:val="002711B3"/>
    <w:rsid w:val="002725EB"/>
    <w:rsid w:val="002946EA"/>
    <w:rsid w:val="002A55BC"/>
    <w:rsid w:val="002A599C"/>
    <w:rsid w:val="002C210A"/>
    <w:rsid w:val="002D4EAF"/>
    <w:rsid w:val="002F0DBB"/>
    <w:rsid w:val="002F10BC"/>
    <w:rsid w:val="00323C1D"/>
    <w:rsid w:val="0032521C"/>
    <w:rsid w:val="00366870"/>
    <w:rsid w:val="003A142D"/>
    <w:rsid w:val="003A56F5"/>
    <w:rsid w:val="003B5E30"/>
    <w:rsid w:val="003D58F8"/>
    <w:rsid w:val="00405317"/>
    <w:rsid w:val="00410AD6"/>
    <w:rsid w:val="00411905"/>
    <w:rsid w:val="00442CBC"/>
    <w:rsid w:val="004511E5"/>
    <w:rsid w:val="004604E8"/>
    <w:rsid w:val="004776D9"/>
    <w:rsid w:val="004777FC"/>
    <w:rsid w:val="00480156"/>
    <w:rsid w:val="004835E0"/>
    <w:rsid w:val="0048484F"/>
    <w:rsid w:val="00485C3A"/>
    <w:rsid w:val="004A45D7"/>
    <w:rsid w:val="004C1575"/>
    <w:rsid w:val="004C362C"/>
    <w:rsid w:val="004E29B0"/>
    <w:rsid w:val="00537E5B"/>
    <w:rsid w:val="005550B9"/>
    <w:rsid w:val="00581F89"/>
    <w:rsid w:val="00587566"/>
    <w:rsid w:val="005947B8"/>
    <w:rsid w:val="005B3E1E"/>
    <w:rsid w:val="005B504B"/>
    <w:rsid w:val="005E5580"/>
    <w:rsid w:val="00607DF5"/>
    <w:rsid w:val="00637AB5"/>
    <w:rsid w:val="00681F47"/>
    <w:rsid w:val="006A5B29"/>
    <w:rsid w:val="006D01FF"/>
    <w:rsid w:val="006D5762"/>
    <w:rsid w:val="006D766A"/>
    <w:rsid w:val="006E3046"/>
    <w:rsid w:val="006E3131"/>
    <w:rsid w:val="006E43D4"/>
    <w:rsid w:val="006F752B"/>
    <w:rsid w:val="007008EA"/>
    <w:rsid w:val="0070400D"/>
    <w:rsid w:val="00732B9B"/>
    <w:rsid w:val="00733493"/>
    <w:rsid w:val="007551D9"/>
    <w:rsid w:val="007833E7"/>
    <w:rsid w:val="007E3470"/>
    <w:rsid w:val="007F45B2"/>
    <w:rsid w:val="007F4871"/>
    <w:rsid w:val="00806F7F"/>
    <w:rsid w:val="00816C3B"/>
    <w:rsid w:val="00826C0D"/>
    <w:rsid w:val="00827CC3"/>
    <w:rsid w:val="0084517A"/>
    <w:rsid w:val="00892846"/>
    <w:rsid w:val="008A2463"/>
    <w:rsid w:val="008B284A"/>
    <w:rsid w:val="008C37B2"/>
    <w:rsid w:val="008C5A7D"/>
    <w:rsid w:val="008E17DF"/>
    <w:rsid w:val="008E316C"/>
    <w:rsid w:val="00905E62"/>
    <w:rsid w:val="009076E9"/>
    <w:rsid w:val="00944E40"/>
    <w:rsid w:val="009516EE"/>
    <w:rsid w:val="009527D7"/>
    <w:rsid w:val="00967B74"/>
    <w:rsid w:val="009743A3"/>
    <w:rsid w:val="00991A01"/>
    <w:rsid w:val="00992C27"/>
    <w:rsid w:val="00994B11"/>
    <w:rsid w:val="009B27B2"/>
    <w:rsid w:val="00A00291"/>
    <w:rsid w:val="00A11F87"/>
    <w:rsid w:val="00A146FD"/>
    <w:rsid w:val="00A32772"/>
    <w:rsid w:val="00A3331D"/>
    <w:rsid w:val="00A42E45"/>
    <w:rsid w:val="00A45DEC"/>
    <w:rsid w:val="00A7029C"/>
    <w:rsid w:val="00AC7FFB"/>
    <w:rsid w:val="00AF093C"/>
    <w:rsid w:val="00B21095"/>
    <w:rsid w:val="00B34452"/>
    <w:rsid w:val="00B40DBB"/>
    <w:rsid w:val="00B92D75"/>
    <w:rsid w:val="00BA1EB2"/>
    <w:rsid w:val="00BE455D"/>
    <w:rsid w:val="00BF738D"/>
    <w:rsid w:val="00C0355E"/>
    <w:rsid w:val="00C104BE"/>
    <w:rsid w:val="00C1288C"/>
    <w:rsid w:val="00C407EA"/>
    <w:rsid w:val="00C42617"/>
    <w:rsid w:val="00C50F71"/>
    <w:rsid w:val="00C7025E"/>
    <w:rsid w:val="00C90E1E"/>
    <w:rsid w:val="00CB3DEB"/>
    <w:rsid w:val="00CB5719"/>
    <w:rsid w:val="00CC68C5"/>
    <w:rsid w:val="00CD650A"/>
    <w:rsid w:val="00D029BB"/>
    <w:rsid w:val="00D2034B"/>
    <w:rsid w:val="00D30644"/>
    <w:rsid w:val="00D32C8C"/>
    <w:rsid w:val="00D70986"/>
    <w:rsid w:val="00D71010"/>
    <w:rsid w:val="00D73A3C"/>
    <w:rsid w:val="00D85403"/>
    <w:rsid w:val="00DE06B6"/>
    <w:rsid w:val="00E01EBC"/>
    <w:rsid w:val="00E10E80"/>
    <w:rsid w:val="00E309F5"/>
    <w:rsid w:val="00E35678"/>
    <w:rsid w:val="00E72EF0"/>
    <w:rsid w:val="00E73707"/>
    <w:rsid w:val="00E73927"/>
    <w:rsid w:val="00E74BE7"/>
    <w:rsid w:val="00E74C07"/>
    <w:rsid w:val="00E92F1D"/>
    <w:rsid w:val="00EB53C6"/>
    <w:rsid w:val="00EC51F6"/>
    <w:rsid w:val="00EC6319"/>
    <w:rsid w:val="00EF142A"/>
    <w:rsid w:val="00EF3293"/>
    <w:rsid w:val="00F1621D"/>
    <w:rsid w:val="00F2168E"/>
    <w:rsid w:val="00F512F3"/>
    <w:rsid w:val="00F64E23"/>
    <w:rsid w:val="00F72F48"/>
    <w:rsid w:val="00F9516A"/>
    <w:rsid w:val="00FA014D"/>
    <w:rsid w:val="00FC2A29"/>
    <w:rsid w:val="00FE4E2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