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w:t>
      </w:r>
      <w:r w:rsidR="00A20C30">
        <w:rPr>
          <w:rFonts w:ascii="Times New Roman" w:hAnsi="Times New Roman"/>
          <w:sz w:val="28"/>
          <w:szCs w:val="28"/>
        </w:rPr>
        <w:t>148</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A20C30">
        <w:rPr>
          <w:rFonts w:ascii="Times New Roman" w:hAnsi="Times New Roman"/>
          <w:sz w:val="28"/>
          <w:szCs w:val="28"/>
        </w:rPr>
        <w:t>03</w:t>
      </w:r>
      <w:r w:rsidRPr="006D3A4A" w:rsidR="00403713">
        <w:rPr>
          <w:rFonts w:ascii="Times New Roman" w:hAnsi="Times New Roman"/>
          <w:sz w:val="28"/>
          <w:szCs w:val="28"/>
        </w:rPr>
        <w:t xml:space="preserve"> </w:t>
      </w:r>
      <w:r w:rsidR="00067C55">
        <w:rPr>
          <w:rFonts w:ascii="Times New Roman" w:hAnsi="Times New Roman"/>
          <w:sz w:val="28"/>
          <w:szCs w:val="28"/>
        </w:rPr>
        <w:t>июня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Гусева </w:t>
      </w:r>
      <w:r w:rsidR="002C3A39">
        <w:rPr>
          <w:rFonts w:ascii="Times New Roman" w:hAnsi="Times New Roman"/>
          <w:sz w:val="28"/>
          <w:szCs w:val="28"/>
        </w:rPr>
        <w:t>М.В.</w:t>
      </w:r>
      <w:r w:rsidRPr="006D3A4A" w:rsidR="00D97986">
        <w:rPr>
          <w:rFonts w:ascii="Times New Roman" w:hAnsi="Times New Roman"/>
          <w:sz w:val="28"/>
          <w:szCs w:val="28"/>
        </w:rPr>
        <w:t xml:space="preserve">, </w:t>
      </w:r>
      <w:r w:rsidR="002C3A39">
        <w:rPr>
          <w:rFonts w:ascii="Times New Roman" w:hAnsi="Times New Roman"/>
          <w:sz w:val="28"/>
          <w:szCs w:val="28"/>
        </w:rPr>
        <w:t xml:space="preserve">*** </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sidRPr="006D3A4A" w:rsidR="00803E7F">
        <w:rPr>
          <w:rFonts w:ascii="Times New Roman" w:hAnsi="Times New Roman"/>
          <w:sz w:val="28"/>
          <w:szCs w:val="28"/>
        </w:rPr>
        <w:t xml:space="preserve"> </w:t>
      </w:r>
      <w:r w:rsidR="00892AC3">
        <w:rPr>
          <w:rFonts w:ascii="Times New Roman" w:hAnsi="Times New Roman"/>
          <w:sz w:val="28"/>
          <w:szCs w:val="28"/>
        </w:rPr>
        <w:br/>
      </w:r>
      <w:r w:rsidR="002C3A39">
        <w:rPr>
          <w:rFonts w:ascii="Times New Roman" w:hAnsi="Times New Roman"/>
          <w:sz w:val="28"/>
          <w:szCs w:val="28"/>
        </w:rPr>
        <w:t>***</w:t>
      </w:r>
      <w:r w:rsidR="002C3A39">
        <w:rPr>
          <w:rFonts w:ascii="Times New Roman" w:hAnsi="Times New Roman"/>
          <w:sz w:val="28"/>
          <w:szCs w:val="28"/>
        </w:rPr>
        <w:t xml:space="preserve"> </w:t>
      </w:r>
      <w:r>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w:t>
      </w:r>
      <w:r w:rsidR="002C3A39">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15038">
        <w:rPr>
          <w:rFonts w:ascii="Times New Roman" w:hAnsi="Times New Roman"/>
          <w:sz w:val="28"/>
          <w:szCs w:val="28"/>
        </w:rPr>
        <w:t xml:space="preserve">: </w:t>
      </w:r>
      <w:r w:rsidR="002C3A39">
        <w:rPr>
          <w:rFonts w:ascii="Times New Roman" w:hAnsi="Times New Roman"/>
          <w:sz w:val="28"/>
          <w:szCs w:val="28"/>
        </w:rPr>
        <w:t xml:space="preserve">*** </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A20C30">
        <w:rPr>
          <w:rFonts w:ascii="Times New Roman" w:hAnsi="Times New Roman"/>
          <w:sz w:val="28"/>
          <w:szCs w:val="28"/>
        </w:rPr>
        <w:t>283771</w:t>
      </w:r>
      <w:r w:rsidRPr="006D3A4A">
        <w:rPr>
          <w:rFonts w:ascii="Times New Roman" w:hAnsi="Times New Roman"/>
          <w:sz w:val="28"/>
          <w:szCs w:val="28"/>
        </w:rPr>
        <w:t xml:space="preserve"> об административном правонарушении от </w:t>
      </w:r>
      <w:r w:rsidR="00A20C30">
        <w:rPr>
          <w:rFonts w:ascii="Times New Roman" w:hAnsi="Times New Roman"/>
          <w:sz w:val="28"/>
          <w:szCs w:val="28"/>
        </w:rPr>
        <w:t>22</w:t>
      </w:r>
      <w:r w:rsidR="00910DA2">
        <w:rPr>
          <w:rFonts w:ascii="Times New Roman" w:hAnsi="Times New Roman"/>
          <w:sz w:val="28"/>
          <w:szCs w:val="28"/>
        </w:rPr>
        <w:t>.</w:t>
      </w:r>
      <w:r w:rsidR="00A20C30">
        <w:rPr>
          <w:rFonts w:ascii="Times New Roman" w:hAnsi="Times New Roman"/>
          <w:sz w:val="28"/>
          <w:szCs w:val="28"/>
        </w:rPr>
        <w:t>04</w:t>
      </w:r>
      <w:r w:rsidR="007822CB">
        <w:rPr>
          <w:rFonts w:ascii="Times New Roman" w:hAnsi="Times New Roman"/>
          <w:sz w:val="28"/>
          <w:szCs w:val="28"/>
        </w:rPr>
        <w:t>.202</w:t>
      </w:r>
      <w:r w:rsidR="00174405">
        <w:rPr>
          <w:rFonts w:ascii="Times New Roman" w:hAnsi="Times New Roman"/>
          <w:sz w:val="28"/>
          <w:szCs w:val="28"/>
        </w:rPr>
        <w:t>5</w:t>
      </w:r>
      <w:r w:rsidRPr="006D3A4A">
        <w:rPr>
          <w:rFonts w:ascii="Times New Roman" w:hAnsi="Times New Roman"/>
          <w:sz w:val="28"/>
          <w:szCs w:val="28"/>
        </w:rPr>
        <w:t xml:space="preserve"> года, </w:t>
      </w:r>
      <w:r w:rsidR="00A20C30">
        <w:rPr>
          <w:rFonts w:ascii="Times New Roman" w:hAnsi="Times New Roman"/>
          <w:sz w:val="28"/>
          <w:szCs w:val="28"/>
        </w:rPr>
        <w:t>Гусев М.В.</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A20C30">
        <w:rPr>
          <w:rFonts w:ascii="Times New Roman" w:hAnsi="Times New Roman"/>
          <w:sz w:val="28"/>
          <w:szCs w:val="28"/>
        </w:rPr>
        <w:t>22.04</w:t>
      </w:r>
      <w:r w:rsidR="00174405">
        <w:rPr>
          <w:rFonts w:ascii="Times New Roman" w:hAnsi="Times New Roman"/>
          <w:sz w:val="28"/>
          <w:szCs w:val="28"/>
        </w:rPr>
        <w:t>.2025</w:t>
      </w:r>
      <w:r w:rsidRPr="006D3A4A" w:rsidR="00174405">
        <w:rPr>
          <w:rFonts w:ascii="Times New Roman" w:hAnsi="Times New Roman"/>
          <w:sz w:val="28"/>
          <w:szCs w:val="28"/>
        </w:rPr>
        <w:t xml:space="preserve"> </w:t>
      </w:r>
      <w:r w:rsidRPr="00462B5E" w:rsidR="00462B5E">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A20C30">
        <w:rPr>
          <w:rFonts w:ascii="Times New Roman" w:hAnsi="Times New Roman"/>
          <w:sz w:val="28"/>
          <w:szCs w:val="28"/>
        </w:rPr>
        <w:t>11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A20C30">
        <w:rPr>
          <w:rFonts w:ascii="Times New Roman" w:hAnsi="Times New Roman"/>
          <w:sz w:val="28"/>
          <w:szCs w:val="28"/>
        </w:rPr>
        <w:t>45</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A20C30">
        <w:rPr>
          <w:rFonts w:ascii="Times New Roman" w:hAnsi="Times New Roman"/>
          <w:sz w:val="28"/>
          <w:szCs w:val="28"/>
        </w:rPr>
        <w:t>вблизи с. Новоандреевка</w:t>
      </w:r>
      <w:r w:rsidR="007B4FA6">
        <w:rPr>
          <w:rFonts w:ascii="Times New Roman" w:hAnsi="Times New Roman"/>
          <w:sz w:val="28"/>
          <w:szCs w:val="28"/>
        </w:rPr>
        <w:t>, Симферопольского района</w:t>
      </w:r>
      <w:r w:rsidR="006738F0">
        <w:rPr>
          <w:rFonts w:ascii="Times New Roman" w:hAnsi="Times New Roman"/>
          <w:sz w:val="28"/>
          <w:szCs w:val="28"/>
        </w:rPr>
        <w:t>,</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A20C30">
        <w:rPr>
          <w:rFonts w:ascii="Times New Roman" w:hAnsi="Times New Roman"/>
          <w:bCs/>
          <w:sz w:val="28"/>
          <w:szCs w:val="28"/>
        </w:rPr>
        <w:t>ВАЗ211040</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454D5">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454D5">
        <w:rPr>
          <w:rFonts w:ascii="Times New Roman" w:hAnsi="Times New Roman"/>
          <w:sz w:val="28"/>
          <w:szCs w:val="28"/>
        </w:rPr>
        <w:t>ый</w:t>
      </w:r>
      <w:r w:rsidRPr="006D3A4A" w:rsidR="00DC2140">
        <w:rPr>
          <w:rFonts w:ascii="Times New Roman" w:hAnsi="Times New Roman"/>
          <w:sz w:val="28"/>
          <w:szCs w:val="28"/>
        </w:rPr>
        <w:t xml:space="preserve"> номер</w:t>
      </w:r>
      <w:r w:rsidR="00B454D5">
        <w:rPr>
          <w:rFonts w:ascii="Times New Roman" w:hAnsi="Times New Roman"/>
          <w:sz w:val="28"/>
          <w:szCs w:val="28"/>
        </w:rPr>
        <w:t xml:space="preserve"> </w:t>
      </w:r>
      <w:r w:rsidR="002C3A39">
        <w:rPr>
          <w:rFonts w:ascii="Times New Roman" w:hAnsi="Times New Roman"/>
          <w:sz w:val="28"/>
          <w:szCs w:val="28"/>
        </w:rPr>
        <w:t>***</w:t>
      </w:r>
      <w:r w:rsidR="002C3A39">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7B4FA6">
        <w:rPr>
          <w:rFonts w:ascii="Times New Roman" w:hAnsi="Times New Roman"/>
          <w:sz w:val="28"/>
          <w:szCs w:val="28"/>
        </w:rPr>
        <w:t>запах алкоголя из полости рта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7B4FA6">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Pr="006D3A4A" w:rsidR="00583735">
        <w:rPr>
          <w:rFonts w:ascii="Times New Roman" w:hAnsi="Times New Roman"/>
          <w:sz w:val="28"/>
          <w:szCs w:val="28"/>
        </w:rPr>
        <w:t xml:space="preserve"> </w:t>
      </w:r>
      <w:r w:rsidR="00A20C30">
        <w:rPr>
          <w:rFonts w:ascii="Times New Roman" w:hAnsi="Times New Roman"/>
          <w:sz w:val="28"/>
          <w:szCs w:val="28"/>
        </w:rPr>
        <w:t>Гусев М.В.</w:t>
      </w:r>
      <w:r w:rsidR="0014371F">
        <w:rPr>
          <w:rFonts w:ascii="Times New Roman" w:hAnsi="Times New Roman"/>
          <w:sz w:val="28"/>
          <w:szCs w:val="28"/>
        </w:rPr>
        <w:t xml:space="preserve"> не явился</w:t>
      </w:r>
      <w:r w:rsidRPr="006D3A4A" w:rsidR="001F69B5">
        <w:rPr>
          <w:rFonts w:ascii="Times New Roman" w:hAnsi="Times New Roman"/>
          <w:sz w:val="28"/>
          <w:szCs w:val="28"/>
        </w:rPr>
        <w:t xml:space="preserve">, </w:t>
      </w:r>
      <w:r w:rsidR="00A20C30">
        <w:rPr>
          <w:rFonts w:ascii="Times New Roman" w:hAnsi="Times New Roman"/>
          <w:sz w:val="28"/>
          <w:szCs w:val="28"/>
        </w:rPr>
        <w:t>о дате месте и времени проведения судебного заседания уведомлен надлежащим образом.</w:t>
      </w:r>
    </w:p>
    <w:p w:rsidR="00A20C30"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представитель Гусева М.В., </w:t>
      </w:r>
      <w:r>
        <w:rPr>
          <w:rFonts w:ascii="Times New Roman" w:hAnsi="Times New Roman"/>
          <w:sz w:val="28"/>
          <w:szCs w:val="28"/>
        </w:rPr>
        <w:t>Сингаевский</w:t>
      </w:r>
      <w:r>
        <w:rPr>
          <w:rFonts w:ascii="Times New Roman" w:hAnsi="Times New Roman"/>
          <w:sz w:val="28"/>
          <w:szCs w:val="28"/>
        </w:rPr>
        <w:t xml:space="preserve"> А.В. вину своего подзащитного не признал</w:t>
      </w:r>
      <w:r w:rsidR="00310D9F">
        <w:rPr>
          <w:rFonts w:ascii="Times New Roman" w:hAnsi="Times New Roman"/>
          <w:sz w:val="28"/>
          <w:szCs w:val="28"/>
        </w:rPr>
        <w:t>,</w:t>
      </w:r>
      <w:r>
        <w:rPr>
          <w:rFonts w:ascii="Times New Roman" w:hAnsi="Times New Roman"/>
          <w:sz w:val="28"/>
          <w:szCs w:val="28"/>
        </w:rPr>
        <w:t xml:space="preserve"> так как на видеозаписи отсутствует факт полного заполнения процессуальных документов, понятые отсутствовали, в </w:t>
      </w:r>
      <w:r>
        <w:rPr>
          <w:rFonts w:ascii="Times New Roman" w:hAnsi="Times New Roman"/>
          <w:sz w:val="28"/>
          <w:szCs w:val="28"/>
        </w:rPr>
        <w:t>связи</w:t>
      </w:r>
      <w:r>
        <w:rPr>
          <w:rFonts w:ascii="Times New Roman" w:hAnsi="Times New Roman"/>
          <w:sz w:val="28"/>
          <w:szCs w:val="28"/>
        </w:rPr>
        <w:t xml:space="preserve"> с чем просил признать составленные протоколы не допустимыми доказательствами и прекратить производство по делу.  </w:t>
      </w:r>
    </w:p>
    <w:p w:rsidR="00310D9F"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был допрошен </w:t>
      </w:r>
      <w:r>
        <w:rPr>
          <w:rFonts w:ascii="Times New Roman" w:hAnsi="Times New Roman"/>
          <w:sz w:val="28"/>
          <w:szCs w:val="28"/>
        </w:rPr>
        <w:t>свидетель</w:t>
      </w:r>
      <w:r>
        <w:rPr>
          <w:rFonts w:ascii="Times New Roman" w:hAnsi="Times New Roman"/>
          <w:sz w:val="28"/>
          <w:szCs w:val="28"/>
        </w:rPr>
        <w:t xml:space="preserve"> </w:t>
      </w:r>
      <w:r>
        <w:rPr>
          <w:rFonts w:ascii="Times New Roman" w:hAnsi="Times New Roman"/>
          <w:sz w:val="28"/>
          <w:szCs w:val="28"/>
        </w:rPr>
        <w:t>Меметов</w:t>
      </w:r>
      <w:r>
        <w:rPr>
          <w:rFonts w:ascii="Times New Roman" w:hAnsi="Times New Roman"/>
          <w:sz w:val="28"/>
          <w:szCs w:val="28"/>
        </w:rPr>
        <w:t xml:space="preserve"> </w:t>
      </w:r>
      <w:r w:rsidR="002C3A39">
        <w:rPr>
          <w:rFonts w:ascii="Times New Roman" w:hAnsi="Times New Roman"/>
          <w:sz w:val="28"/>
          <w:szCs w:val="28"/>
        </w:rPr>
        <w:t>А.И.</w:t>
      </w:r>
      <w:r>
        <w:rPr>
          <w:rFonts w:ascii="Times New Roman" w:hAnsi="Times New Roman"/>
          <w:sz w:val="28"/>
          <w:szCs w:val="28"/>
        </w:rPr>
        <w:t xml:space="preserve"> предупрежденный об административной ответственности по ст.17.9 КоАП РФ </w:t>
      </w:r>
      <w:r>
        <w:rPr>
          <w:rFonts w:ascii="Times New Roman" w:hAnsi="Times New Roman"/>
          <w:sz w:val="28"/>
          <w:szCs w:val="28"/>
        </w:rPr>
        <w:t>который</w:t>
      </w:r>
      <w:r>
        <w:rPr>
          <w:rFonts w:ascii="Times New Roman" w:hAnsi="Times New Roman"/>
          <w:sz w:val="28"/>
          <w:szCs w:val="28"/>
        </w:rPr>
        <w:t xml:space="preserve"> пояснил, что им при несении службы, жезлом был остановлен автомобиль под управлением Гусева М.В. от которого исходил запах алкоголя. Далее они проследовали в патрульный </w:t>
      </w:r>
      <w:r>
        <w:rPr>
          <w:rFonts w:ascii="Times New Roman" w:hAnsi="Times New Roman"/>
          <w:sz w:val="28"/>
          <w:szCs w:val="28"/>
        </w:rPr>
        <w:t>автомобиль</w:t>
      </w:r>
      <w:r>
        <w:rPr>
          <w:rFonts w:ascii="Times New Roman" w:hAnsi="Times New Roman"/>
          <w:sz w:val="28"/>
          <w:szCs w:val="28"/>
        </w:rPr>
        <w:t xml:space="preserve"> где ему были разъяснены права и обязанности он был отстранен от управления транспортным средством ему было предложено пройти освидетельствование на месте остановки от чего Гусев М.В. отказался, далее было предложено проехать на медицинское освидетельствование в медицинское учреждение от чего Гусев М.В. так же отказался. Меры психологического, физического воздействия не применялись. Гусев М.В. не отрицал факт употребления спиртных напитков. Гусев М.В. при составлении процессуальных документов </w:t>
      </w:r>
      <w:r>
        <w:rPr>
          <w:rFonts w:ascii="Times New Roman" w:hAnsi="Times New Roman"/>
          <w:sz w:val="28"/>
          <w:szCs w:val="28"/>
        </w:rPr>
        <w:t>присутствовал</w:t>
      </w:r>
      <w:r>
        <w:rPr>
          <w:rFonts w:ascii="Times New Roman" w:hAnsi="Times New Roman"/>
          <w:sz w:val="28"/>
          <w:szCs w:val="28"/>
        </w:rPr>
        <w:t xml:space="preserve"> всегда никуда не уходил.</w:t>
      </w:r>
    </w:p>
    <w:p w:rsidR="00310D9F" w:rsidP="00E62504">
      <w:pPr>
        <w:spacing w:after="0" w:line="240" w:lineRule="auto"/>
        <w:ind w:firstLine="709"/>
        <w:jc w:val="both"/>
        <w:rPr>
          <w:rFonts w:ascii="Times New Roman" w:hAnsi="Times New Roman"/>
          <w:sz w:val="28"/>
          <w:szCs w:val="28"/>
        </w:rPr>
      </w:pPr>
      <w:r w:rsidRPr="00310D9F">
        <w:rPr>
          <w:rFonts w:ascii="Times New Roman" w:hAnsi="Times New Roman"/>
          <w:sz w:val="28"/>
          <w:szCs w:val="28"/>
        </w:rPr>
        <w:t>В судебном заседании был допрошен св</w:t>
      </w:r>
      <w:r>
        <w:rPr>
          <w:rFonts w:ascii="Times New Roman" w:hAnsi="Times New Roman"/>
          <w:sz w:val="28"/>
          <w:szCs w:val="28"/>
        </w:rPr>
        <w:t xml:space="preserve">идетель Саакян </w:t>
      </w:r>
      <w:r w:rsidR="002C3A39">
        <w:rPr>
          <w:rFonts w:ascii="Times New Roman" w:hAnsi="Times New Roman"/>
          <w:sz w:val="28"/>
          <w:szCs w:val="28"/>
        </w:rPr>
        <w:t>Ф.Р.</w:t>
      </w:r>
      <w:r w:rsidRPr="00310D9F">
        <w:rPr>
          <w:rFonts w:ascii="Times New Roman" w:hAnsi="Times New Roman"/>
          <w:sz w:val="28"/>
          <w:szCs w:val="28"/>
        </w:rPr>
        <w:t xml:space="preserve"> предупрежденный об административной ответственности по ст.17.9 КоАП РФ который пояснил, что</w:t>
      </w:r>
      <w:r w:rsidR="00FE23BF">
        <w:rPr>
          <w:rFonts w:ascii="Times New Roman" w:hAnsi="Times New Roman"/>
          <w:sz w:val="28"/>
          <w:szCs w:val="28"/>
        </w:rPr>
        <w:t xml:space="preserve"> его напарником </w:t>
      </w:r>
      <w:r w:rsidR="00FE23BF">
        <w:rPr>
          <w:rFonts w:ascii="Times New Roman" w:hAnsi="Times New Roman"/>
          <w:sz w:val="28"/>
          <w:szCs w:val="28"/>
        </w:rPr>
        <w:t>Меметовым</w:t>
      </w:r>
      <w:r w:rsidR="00FE23BF">
        <w:rPr>
          <w:rFonts w:ascii="Times New Roman" w:hAnsi="Times New Roman"/>
          <w:sz w:val="28"/>
          <w:szCs w:val="28"/>
        </w:rPr>
        <w:t xml:space="preserve"> А.И. был остановлен автомобиль под управлением Гусева М.В. П</w:t>
      </w:r>
      <w:r>
        <w:rPr>
          <w:rFonts w:ascii="Times New Roman" w:hAnsi="Times New Roman"/>
          <w:sz w:val="28"/>
          <w:szCs w:val="28"/>
        </w:rPr>
        <w:t xml:space="preserve">ри отстранении Гусева М.В. и составлении процессуальных документов не </w:t>
      </w:r>
      <w:r>
        <w:rPr>
          <w:rFonts w:ascii="Times New Roman" w:hAnsi="Times New Roman"/>
          <w:sz w:val="28"/>
          <w:szCs w:val="28"/>
        </w:rPr>
        <w:t>присутствовал</w:t>
      </w:r>
      <w:r>
        <w:rPr>
          <w:rFonts w:ascii="Times New Roman" w:hAnsi="Times New Roman"/>
          <w:sz w:val="28"/>
          <w:szCs w:val="28"/>
        </w:rPr>
        <w:t xml:space="preserve"> так как осуществлял контроль за дорожным движением.</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w:t>
      </w:r>
      <w:r w:rsidR="00FE23BF">
        <w:rPr>
          <w:rFonts w:ascii="Times New Roman" w:hAnsi="Times New Roman"/>
          <w:sz w:val="28"/>
          <w:szCs w:val="28"/>
        </w:rPr>
        <w:t xml:space="preserve"> выслушав стороны, свидетелей</w:t>
      </w:r>
      <w:r w:rsidRPr="006D3A4A">
        <w:rPr>
          <w:rFonts w:ascii="Times New Roman" w:hAnsi="Times New Roman"/>
          <w:sz w:val="28"/>
          <w:szCs w:val="28"/>
        </w:rPr>
        <w:t xml:space="preserve">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4B163B">
        <w:rPr>
          <w:rFonts w:ascii="Times New Roman" w:hAnsi="Times New Roman"/>
          <w:sz w:val="28"/>
          <w:szCs w:val="28"/>
        </w:rPr>
        <w:t>сорок пять</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 соответствии с ч.1.1 ст.27.12 КоАП РФ лицо, которое управляет транспортным средством соответствующего вида и в </w:t>
      </w:r>
      <w:r w:rsidRPr="006D3A4A">
        <w:rPr>
          <w:rFonts w:ascii="Times New Roman" w:hAnsi="Times New Roman"/>
          <w:sz w:val="28"/>
          <w:szCs w:val="28"/>
        </w:rPr>
        <w:t>отношении</w:t>
      </w:r>
      <w:r w:rsidRPr="006D3A4A">
        <w:rPr>
          <w:rFonts w:ascii="Times New Roman" w:hAnsi="Times New Roman"/>
          <w:sz w:val="28"/>
          <w:szCs w:val="28"/>
        </w:rPr>
        <w:t xml:space="preserve">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r>
      <w:r w:rsidR="00FE23BF">
        <w:rPr>
          <w:rFonts w:ascii="Times New Roman" w:hAnsi="Times New Roman"/>
          <w:sz w:val="28"/>
          <w:szCs w:val="28"/>
        </w:rPr>
        <w:t>Гусева М.В.</w:t>
      </w:r>
      <w:r w:rsidR="00B65B14">
        <w:rPr>
          <w:rFonts w:ascii="Times New Roman" w:hAnsi="Times New Roman"/>
          <w:sz w:val="28"/>
          <w:szCs w:val="28"/>
        </w:rPr>
        <w:t xml:space="preserve"> в медицинском учреждении</w:t>
      </w:r>
      <w:r w:rsidRPr="00E178E4">
        <w:rPr>
          <w:rFonts w:ascii="Times New Roman" w:hAnsi="Times New Roman"/>
          <w:sz w:val="28"/>
          <w:szCs w:val="28"/>
        </w:rPr>
        <w:t xml:space="preserve"> и на месте остановки не было проведен</w:t>
      </w:r>
      <w:r w:rsidR="00B65B14">
        <w:rPr>
          <w:rFonts w:ascii="Times New Roman" w:hAnsi="Times New Roman"/>
          <w:sz w:val="28"/>
          <w:szCs w:val="28"/>
        </w:rPr>
        <w:t>о, поскольку от его прохождения</w:t>
      </w:r>
      <w:r w:rsidRPr="00E178E4">
        <w:rPr>
          <w:rFonts w:ascii="Times New Roman" w:hAnsi="Times New Roman"/>
          <w:sz w:val="28"/>
          <w:szCs w:val="28"/>
        </w:rPr>
        <w:t xml:space="preserve"> последний отказался.  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82 АП №</w:t>
      </w:r>
      <w:r w:rsidR="00FE23BF">
        <w:rPr>
          <w:rFonts w:ascii="Times New Roman" w:hAnsi="Times New Roman"/>
          <w:sz w:val="28"/>
          <w:szCs w:val="28"/>
        </w:rPr>
        <w:t>283771</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FE23BF">
        <w:rPr>
          <w:rFonts w:ascii="Times New Roman" w:hAnsi="Times New Roman"/>
          <w:sz w:val="28"/>
          <w:szCs w:val="28"/>
        </w:rPr>
        <w:t>22</w:t>
      </w:r>
      <w:r w:rsidRPr="006D3A4A" w:rsidR="0021414D">
        <w:rPr>
          <w:rFonts w:ascii="Times New Roman" w:hAnsi="Times New Roman"/>
          <w:sz w:val="28"/>
          <w:szCs w:val="28"/>
        </w:rPr>
        <w:t>.</w:t>
      </w:r>
      <w:r w:rsidR="00FE23BF">
        <w:rPr>
          <w:rFonts w:ascii="Times New Roman" w:hAnsi="Times New Roman"/>
          <w:sz w:val="28"/>
          <w:szCs w:val="28"/>
        </w:rPr>
        <w:t>04</w:t>
      </w:r>
      <w:r w:rsidRPr="006D3A4A" w:rsidR="00A94913">
        <w:rPr>
          <w:rFonts w:ascii="Times New Roman" w:hAnsi="Times New Roman"/>
          <w:sz w:val="28"/>
          <w:szCs w:val="28"/>
        </w:rPr>
        <w:t>.202</w:t>
      </w:r>
      <w:r w:rsidR="004B163B">
        <w:rPr>
          <w:rFonts w:ascii="Times New Roman" w:hAnsi="Times New Roman"/>
          <w:sz w:val="28"/>
          <w:szCs w:val="28"/>
        </w:rPr>
        <w:t>5</w:t>
      </w:r>
      <w:r w:rsidRPr="006D3A4A" w:rsidR="00A94913">
        <w:rPr>
          <w:rFonts w:ascii="Times New Roman" w:hAnsi="Times New Roman"/>
          <w:sz w:val="28"/>
          <w:szCs w:val="28"/>
        </w:rPr>
        <w:t xml:space="preserve"> г.</w:t>
      </w:r>
      <w:r w:rsidR="00FD05FA">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FE23BF">
        <w:rPr>
          <w:rFonts w:ascii="Times New Roman" w:hAnsi="Times New Roman"/>
          <w:sz w:val="28"/>
          <w:szCs w:val="28"/>
        </w:rPr>
        <w:t>Гусев М.В.</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4B163B">
        <w:rPr>
          <w:rFonts w:ascii="Times New Roman" w:hAnsi="Times New Roman"/>
          <w:sz w:val="28"/>
          <w:szCs w:val="28"/>
        </w:rPr>
        <w:t>ОТ</w:t>
      </w:r>
      <w:r w:rsidRPr="006D3A4A">
        <w:rPr>
          <w:rFonts w:ascii="Times New Roman" w:hAnsi="Times New Roman"/>
          <w:sz w:val="28"/>
          <w:szCs w:val="28"/>
        </w:rPr>
        <w:t xml:space="preserve"> №</w:t>
      </w:r>
      <w:r w:rsidR="00FE23BF">
        <w:rPr>
          <w:rFonts w:ascii="Times New Roman" w:hAnsi="Times New Roman"/>
          <w:sz w:val="28"/>
          <w:szCs w:val="28"/>
        </w:rPr>
        <w:t>068513</w:t>
      </w:r>
      <w:r w:rsidRPr="006D3A4A">
        <w:rPr>
          <w:rFonts w:ascii="Times New Roman" w:hAnsi="Times New Roman"/>
          <w:sz w:val="28"/>
          <w:szCs w:val="28"/>
        </w:rPr>
        <w:t xml:space="preserve"> от </w:t>
      </w:r>
      <w:r w:rsidR="00FE23BF">
        <w:rPr>
          <w:rFonts w:ascii="Times New Roman" w:hAnsi="Times New Roman"/>
          <w:sz w:val="28"/>
          <w:szCs w:val="28"/>
        </w:rPr>
        <w:t>22</w:t>
      </w:r>
      <w:r w:rsidRPr="006D3A4A" w:rsidR="008A7A90">
        <w:rPr>
          <w:rFonts w:ascii="Times New Roman" w:hAnsi="Times New Roman"/>
          <w:sz w:val="28"/>
          <w:szCs w:val="28"/>
        </w:rPr>
        <w:t>.</w:t>
      </w:r>
      <w:r w:rsidR="00FE23BF">
        <w:rPr>
          <w:rFonts w:ascii="Times New Roman" w:hAnsi="Times New Roman"/>
          <w:sz w:val="28"/>
          <w:szCs w:val="28"/>
        </w:rPr>
        <w:t>04</w:t>
      </w:r>
      <w:r w:rsidRPr="006D3A4A" w:rsidR="008A7A90">
        <w:rPr>
          <w:rFonts w:ascii="Times New Roman" w:hAnsi="Times New Roman"/>
          <w:sz w:val="28"/>
          <w:szCs w:val="28"/>
        </w:rPr>
        <w:t>.202</w:t>
      </w:r>
      <w:r w:rsidR="004B163B">
        <w:rPr>
          <w:rFonts w:ascii="Times New Roman" w:hAnsi="Times New Roman"/>
          <w:sz w:val="28"/>
          <w:szCs w:val="28"/>
        </w:rPr>
        <w:t>5</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FE23BF">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FE23BF">
        <w:rPr>
          <w:rFonts w:ascii="Times New Roman" w:hAnsi="Times New Roman"/>
          <w:sz w:val="28"/>
          <w:szCs w:val="28"/>
        </w:rPr>
        <w:t>021291</w:t>
      </w:r>
      <w:r w:rsidRPr="006D3A4A" w:rsidR="007E5FE6">
        <w:rPr>
          <w:rFonts w:ascii="Times New Roman" w:hAnsi="Times New Roman"/>
          <w:sz w:val="28"/>
          <w:szCs w:val="28"/>
        </w:rPr>
        <w:t xml:space="preserve"> от </w:t>
      </w:r>
      <w:r w:rsidR="00FE23BF">
        <w:rPr>
          <w:rFonts w:ascii="Times New Roman" w:hAnsi="Times New Roman"/>
          <w:sz w:val="28"/>
          <w:szCs w:val="28"/>
        </w:rPr>
        <w:t>22</w:t>
      </w:r>
      <w:r w:rsidRPr="006D3A4A" w:rsidR="006A51BD">
        <w:rPr>
          <w:rFonts w:ascii="Times New Roman" w:hAnsi="Times New Roman"/>
          <w:sz w:val="28"/>
          <w:szCs w:val="28"/>
        </w:rPr>
        <w:t>.</w:t>
      </w:r>
      <w:r w:rsidR="00FE23BF">
        <w:rPr>
          <w:rFonts w:ascii="Times New Roman" w:hAnsi="Times New Roman"/>
          <w:sz w:val="28"/>
          <w:szCs w:val="28"/>
        </w:rPr>
        <w:t>04</w:t>
      </w:r>
      <w:r w:rsidRPr="006D3A4A" w:rsidR="006A51BD">
        <w:rPr>
          <w:rFonts w:ascii="Times New Roman" w:hAnsi="Times New Roman"/>
          <w:sz w:val="28"/>
          <w:szCs w:val="28"/>
        </w:rPr>
        <w:t>.202</w:t>
      </w:r>
      <w:r w:rsidR="00D97F52">
        <w:rPr>
          <w:rFonts w:ascii="Times New Roman" w:hAnsi="Times New Roman"/>
          <w:sz w:val="28"/>
          <w:szCs w:val="28"/>
        </w:rPr>
        <w:t>5</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D97F52">
        <w:rPr>
          <w:rFonts w:ascii="Times New Roman" w:hAnsi="Times New Roman"/>
          <w:sz w:val="28"/>
          <w:szCs w:val="28"/>
        </w:rPr>
        <w:t>,</w:t>
      </w:r>
      <w:r w:rsidR="0014371F">
        <w:rPr>
          <w:rFonts w:ascii="Times New Roman" w:hAnsi="Times New Roman"/>
          <w:sz w:val="28"/>
          <w:szCs w:val="28"/>
        </w:rPr>
        <w:t xml:space="preserve"> в котором </w:t>
      </w:r>
      <w:r w:rsidR="00FE23BF">
        <w:rPr>
          <w:rFonts w:ascii="Times New Roman" w:hAnsi="Times New Roman"/>
          <w:sz w:val="28"/>
          <w:szCs w:val="28"/>
        </w:rPr>
        <w:t>Гусев М.В.</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FE23BF">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FE23BF"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копией протокола о задержании транспортного средства </w:t>
      </w:r>
      <w:r>
        <w:rPr>
          <w:rFonts w:ascii="Times New Roman" w:hAnsi="Times New Roman"/>
          <w:sz w:val="28"/>
          <w:szCs w:val="28"/>
        </w:rPr>
        <w:t xml:space="preserve">( </w:t>
      </w:r>
      <w:r>
        <w:rPr>
          <w:rFonts w:ascii="Times New Roman" w:hAnsi="Times New Roman"/>
          <w:sz w:val="28"/>
          <w:szCs w:val="28"/>
        </w:rPr>
        <w:t>д.4);</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00FE23BF">
        <w:rPr>
          <w:rFonts w:ascii="Times New Roman" w:hAnsi="Times New Roman"/>
          <w:sz w:val="28"/>
          <w:szCs w:val="28"/>
        </w:rPr>
        <w:t xml:space="preserve"> просмотренной в судебном заседании согласно которой инспектором ДПС устанавливается личность Гусева М.В. который подтверждает факт управления транспортным средством, ему разъяснены права и обязанности, он отстраняется от управления тс, на вопрос инспектора о прохождении освидетельствования на месте остановки ответил отказом, на вопрос инспектора пройти медицинское освидетельствование в медицинском учреждении ответил отказом.</w:t>
      </w:r>
      <w:r w:rsidR="00FE23BF">
        <w:rPr>
          <w:rFonts w:ascii="Times New Roman" w:hAnsi="Times New Roman"/>
          <w:sz w:val="28"/>
          <w:szCs w:val="28"/>
        </w:rPr>
        <w:t xml:space="preserve"> Отказы заявлены добровольно. Гусев М.В. подтверждает факт употребления спиртных напитков. Инспектор разъясняет последствия отказа от освидетельствования</w:t>
      </w:r>
      <w:r w:rsidR="00FE23BF">
        <w:rPr>
          <w:rFonts w:ascii="Times New Roman" w:hAnsi="Times New Roman"/>
          <w:sz w:val="28"/>
          <w:szCs w:val="28"/>
        </w:rPr>
        <w:t>.</w:t>
      </w:r>
      <w:r w:rsidR="00FE23BF">
        <w:rPr>
          <w:rFonts w:ascii="Times New Roman" w:hAnsi="Times New Roman"/>
          <w:sz w:val="28"/>
          <w:szCs w:val="28"/>
        </w:rPr>
        <w:t xml:space="preserve">  </w:t>
      </w:r>
      <w:r w:rsidRPr="006D3A4A">
        <w:rPr>
          <w:rFonts w:ascii="Times New Roman" w:hAnsi="Times New Roman"/>
          <w:sz w:val="28"/>
          <w:szCs w:val="28"/>
        </w:rPr>
        <w:t xml:space="preserve"> (</w:t>
      </w:r>
      <w:r w:rsidRPr="006D3A4A">
        <w:rPr>
          <w:rFonts w:ascii="Times New Roman" w:hAnsi="Times New Roman"/>
          <w:sz w:val="28"/>
          <w:szCs w:val="28"/>
        </w:rPr>
        <w:t>л</w:t>
      </w:r>
      <w:r w:rsidRPr="006D3A4A">
        <w:rPr>
          <w:rFonts w:ascii="Times New Roman" w:hAnsi="Times New Roman"/>
          <w:sz w:val="28"/>
          <w:szCs w:val="28"/>
        </w:rPr>
        <w:t>.д.</w:t>
      </w:r>
      <w:r w:rsidRPr="006D3A4A" w:rsidR="008B65D7">
        <w:rPr>
          <w:rFonts w:ascii="Times New Roman" w:hAnsi="Times New Roman"/>
          <w:sz w:val="28"/>
          <w:szCs w:val="28"/>
        </w:rPr>
        <w:t>1</w:t>
      </w:r>
      <w:r w:rsidR="007B4FA6">
        <w:rPr>
          <w:rFonts w:ascii="Times New Roman" w:hAnsi="Times New Roman"/>
          <w:sz w:val="28"/>
          <w:szCs w:val="28"/>
        </w:rPr>
        <w:t>5</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8C5A17"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Утверждение </w:t>
      </w:r>
      <w:r>
        <w:rPr>
          <w:rFonts w:ascii="Times New Roman" w:hAnsi="Times New Roman"/>
          <w:sz w:val="28"/>
          <w:szCs w:val="28"/>
        </w:rPr>
        <w:t xml:space="preserve">представителя Гусева М.В., </w:t>
      </w:r>
      <w:r>
        <w:rPr>
          <w:rFonts w:ascii="Times New Roman" w:hAnsi="Times New Roman"/>
          <w:sz w:val="28"/>
          <w:szCs w:val="28"/>
        </w:rPr>
        <w:t>Сингаевского</w:t>
      </w:r>
      <w:r w:rsidRPr="008C5A17">
        <w:rPr>
          <w:rFonts w:ascii="Times New Roman" w:hAnsi="Times New Roman"/>
          <w:sz w:val="28"/>
          <w:szCs w:val="28"/>
        </w:rPr>
        <w:t xml:space="preserve"> А.В. </w:t>
      </w:r>
      <w:r>
        <w:rPr>
          <w:rFonts w:ascii="Times New Roman" w:hAnsi="Times New Roman"/>
          <w:sz w:val="28"/>
          <w:szCs w:val="28"/>
        </w:rPr>
        <w:t xml:space="preserve">отсутствия полной видео фиксации </w:t>
      </w:r>
      <w:r w:rsidRPr="008C5A17">
        <w:rPr>
          <w:rFonts w:ascii="Times New Roman" w:hAnsi="Times New Roman"/>
          <w:sz w:val="28"/>
          <w:szCs w:val="28"/>
        </w:rPr>
        <w:t xml:space="preserve"> заполнения процессуальных документов,</w:t>
      </w:r>
      <w:r>
        <w:rPr>
          <w:rFonts w:ascii="Times New Roman" w:hAnsi="Times New Roman"/>
          <w:sz w:val="28"/>
          <w:szCs w:val="28"/>
        </w:rPr>
        <w:t xml:space="preserve"> отсутствия понятых не принимается судом, так как не предусмотрено КоАП РФ. </w:t>
      </w:r>
      <w:r w:rsidRPr="008C5A17">
        <w:rPr>
          <w:rFonts w:ascii="Times New Roman" w:hAnsi="Times New Roman"/>
          <w:sz w:val="28"/>
          <w:szCs w:val="28"/>
        </w:rPr>
        <w:t xml:space="preserve">В соответствии с ч. 2 ст. 27.12 КоАП РФ при отсутствии понятых обязательной </w:t>
      </w:r>
      <w:r w:rsidRPr="008C5A17">
        <w:rPr>
          <w:rFonts w:ascii="Times New Roman" w:hAnsi="Times New Roman"/>
          <w:sz w:val="28"/>
          <w:szCs w:val="28"/>
        </w:rPr>
        <w:t>видеофиксации</w:t>
      </w:r>
      <w:r w:rsidRPr="008C5A17">
        <w:rPr>
          <w:rFonts w:ascii="Times New Roman" w:hAnsi="Times New Roman"/>
          <w:sz w:val="28"/>
          <w:szCs w:val="28"/>
        </w:rPr>
        <w:t xml:space="preserve"> подлежат: 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Отсутствие на видеозаписи фрагментов </w:t>
      </w:r>
      <w:r>
        <w:rPr>
          <w:rFonts w:ascii="Times New Roman" w:hAnsi="Times New Roman"/>
          <w:sz w:val="28"/>
          <w:szCs w:val="28"/>
        </w:rPr>
        <w:t>заполнения протоколов</w:t>
      </w:r>
      <w:r w:rsidRPr="008C5A17">
        <w:rPr>
          <w:rFonts w:ascii="Times New Roman" w:hAnsi="Times New Roman"/>
          <w:sz w:val="28"/>
          <w:szCs w:val="28"/>
        </w:rPr>
        <w:t xml:space="preserve"> на квалификацию административного правонарушения не влияют.</w:t>
      </w:r>
    </w:p>
    <w:p w:rsidR="00FE23BF" w:rsidP="00E62504">
      <w:pPr>
        <w:spacing w:after="0" w:line="240" w:lineRule="auto"/>
        <w:ind w:firstLine="709"/>
        <w:jc w:val="both"/>
        <w:rPr>
          <w:rFonts w:ascii="Times New Roman" w:hAnsi="Times New Roman"/>
          <w:sz w:val="28"/>
          <w:szCs w:val="28"/>
        </w:rPr>
      </w:pPr>
      <w:r w:rsidRPr="008C5A17">
        <w:rPr>
          <w:rFonts w:ascii="Times New Roman" w:hAnsi="Times New Roman"/>
          <w:sz w:val="28"/>
          <w:szCs w:val="28"/>
        </w:rPr>
        <w:t xml:space="preserve">Утверждение представителя Гусева М.В., </w:t>
      </w:r>
      <w:r w:rsidRPr="008C5A17">
        <w:rPr>
          <w:rFonts w:ascii="Times New Roman" w:hAnsi="Times New Roman"/>
          <w:sz w:val="28"/>
          <w:szCs w:val="28"/>
        </w:rPr>
        <w:t>Сингаевского</w:t>
      </w:r>
      <w:r w:rsidRPr="008C5A17">
        <w:rPr>
          <w:rFonts w:ascii="Times New Roman" w:hAnsi="Times New Roman"/>
          <w:sz w:val="28"/>
          <w:szCs w:val="28"/>
        </w:rPr>
        <w:t xml:space="preserve"> А.В.  </w:t>
      </w:r>
      <w:r>
        <w:rPr>
          <w:rFonts w:ascii="Times New Roman" w:hAnsi="Times New Roman"/>
          <w:sz w:val="28"/>
          <w:szCs w:val="28"/>
        </w:rPr>
        <w:t xml:space="preserve">о том, что составленные </w:t>
      </w:r>
      <w:r w:rsidRPr="008C5A17">
        <w:rPr>
          <w:rFonts w:ascii="Times New Roman" w:hAnsi="Times New Roman"/>
          <w:sz w:val="28"/>
          <w:szCs w:val="28"/>
        </w:rPr>
        <w:t xml:space="preserve"> протоколы</w:t>
      </w:r>
      <w:r>
        <w:rPr>
          <w:rFonts w:ascii="Times New Roman" w:hAnsi="Times New Roman"/>
          <w:sz w:val="28"/>
          <w:szCs w:val="28"/>
        </w:rPr>
        <w:t xml:space="preserve"> </w:t>
      </w:r>
      <w:r>
        <w:rPr>
          <w:rFonts w:ascii="Times New Roman" w:hAnsi="Times New Roman"/>
          <w:sz w:val="28"/>
          <w:szCs w:val="28"/>
        </w:rPr>
        <w:t>являются</w:t>
      </w:r>
      <w:r w:rsidRPr="008C5A17">
        <w:rPr>
          <w:rFonts w:ascii="Times New Roman" w:hAnsi="Times New Roman"/>
          <w:sz w:val="28"/>
          <w:szCs w:val="28"/>
        </w:rPr>
        <w:t xml:space="preserve"> не допустимыми доказательствами </w:t>
      </w:r>
      <w:r>
        <w:rPr>
          <w:rFonts w:ascii="Times New Roman" w:hAnsi="Times New Roman"/>
          <w:sz w:val="28"/>
          <w:szCs w:val="28"/>
        </w:rPr>
        <w:t>не принимается</w:t>
      </w:r>
      <w:r>
        <w:rPr>
          <w:rFonts w:ascii="Times New Roman" w:hAnsi="Times New Roman"/>
          <w:sz w:val="28"/>
          <w:szCs w:val="28"/>
        </w:rPr>
        <w:t xml:space="preserve"> судом и опровергается материалами дела.</w:t>
      </w:r>
    </w:p>
    <w:p w:rsidR="008C5A17"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Показания свидетелей </w:t>
      </w:r>
      <w:r>
        <w:rPr>
          <w:rFonts w:ascii="Times New Roman" w:hAnsi="Times New Roman"/>
          <w:sz w:val="28"/>
          <w:szCs w:val="28"/>
        </w:rPr>
        <w:t>Меметова</w:t>
      </w:r>
      <w:r>
        <w:rPr>
          <w:rFonts w:ascii="Times New Roman" w:hAnsi="Times New Roman"/>
          <w:sz w:val="28"/>
          <w:szCs w:val="28"/>
        </w:rPr>
        <w:t xml:space="preserve"> А.И. и Саакян Ф.Р. суд признает достоверными и согласующимися с материалами дела.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8C5A17">
        <w:rPr>
          <w:rFonts w:ascii="Times New Roman" w:hAnsi="Times New Roman"/>
          <w:sz w:val="28"/>
          <w:szCs w:val="28"/>
        </w:rPr>
        <w:t>Гусева М.В.</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6A51BD" w:rsidRPr="006A51BD" w:rsidP="00FD05FA">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w:t>
      </w:r>
      <w:r w:rsidR="00FD05FA">
        <w:rPr>
          <w:rFonts w:ascii="Times New Roman" w:hAnsi="Times New Roman"/>
          <w:sz w:val="28"/>
          <w:szCs w:val="28"/>
        </w:rPr>
        <w:t xml:space="preserve"> с</w:t>
      </w:r>
      <w:r w:rsidRPr="006A51BD" w:rsidR="00FD05FA">
        <w:rPr>
          <w:rFonts w:ascii="Times New Roman" w:hAnsi="Times New Roman"/>
          <w:sz w:val="28"/>
          <w:szCs w:val="28"/>
        </w:rPr>
        <w:t>мягчающи</w:t>
      </w:r>
      <w:r w:rsidR="00FD05FA">
        <w:rPr>
          <w:rFonts w:ascii="Times New Roman" w:hAnsi="Times New Roman"/>
          <w:sz w:val="28"/>
          <w:szCs w:val="28"/>
        </w:rPr>
        <w:t>х или</w:t>
      </w:r>
      <w:r w:rsidRPr="006A51BD">
        <w:rPr>
          <w:rFonts w:ascii="Times New Roman" w:hAnsi="Times New Roman"/>
          <w:sz w:val="28"/>
          <w:szCs w:val="28"/>
        </w:rPr>
        <w:t xml:space="preserve">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8C5A17">
        <w:rPr>
          <w:rFonts w:ascii="Times New Roman" w:hAnsi="Times New Roman"/>
          <w:sz w:val="28"/>
          <w:szCs w:val="28"/>
        </w:rPr>
        <w:t xml:space="preserve">Гусева </w:t>
      </w:r>
      <w:r w:rsidR="002C3A39">
        <w:rPr>
          <w:rFonts w:ascii="Times New Roman" w:hAnsi="Times New Roman"/>
          <w:sz w:val="28"/>
          <w:szCs w:val="28"/>
        </w:rPr>
        <w:t>М.В.</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FD05FA">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FD05FA">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8C5A17"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8C5A17">
        <w:rPr>
          <w:rFonts w:ascii="Times New Roman" w:hAnsi="Times New Roman"/>
          <w:color w:val="000000"/>
          <w:sz w:val="28"/>
          <w:szCs w:val="28"/>
        </w:rPr>
        <w:t xml:space="preserve">УФК по Республике Крым (ОМВД России по Симферопольскому району), ИНН 9102002300, КПП 910201001, счет №03100643000000017500, банк получателя Отделение Республики Крым Банка России, КБК 18811601121010001140, БИК 013510002, </w:t>
      </w:r>
      <w:r w:rsidRPr="008C5A17">
        <w:rPr>
          <w:rFonts w:ascii="Times New Roman" w:hAnsi="Times New Roman"/>
          <w:color w:val="000000"/>
          <w:sz w:val="28"/>
          <w:szCs w:val="28"/>
        </w:rPr>
        <w:t>кор</w:t>
      </w:r>
      <w:r w:rsidRPr="008C5A17">
        <w:rPr>
          <w:rFonts w:ascii="Times New Roman" w:hAnsi="Times New Roman"/>
          <w:color w:val="000000"/>
          <w:sz w:val="28"/>
          <w:szCs w:val="28"/>
        </w:rPr>
        <w:t>/</w:t>
      </w:r>
      <w:r w:rsidRPr="008C5A17">
        <w:rPr>
          <w:rFonts w:ascii="Times New Roman" w:hAnsi="Times New Roman"/>
          <w:color w:val="000000"/>
          <w:sz w:val="28"/>
          <w:szCs w:val="28"/>
        </w:rPr>
        <w:t>сч</w:t>
      </w:r>
      <w:r w:rsidRPr="008C5A17">
        <w:rPr>
          <w:rFonts w:ascii="Times New Roman" w:hAnsi="Times New Roman"/>
          <w:color w:val="000000"/>
          <w:sz w:val="28"/>
          <w:szCs w:val="28"/>
        </w:rPr>
        <w:t>. 40102810645370000035, ОКТМО 35</w:t>
      </w:r>
      <w:r>
        <w:rPr>
          <w:rFonts w:ascii="Times New Roman" w:hAnsi="Times New Roman"/>
          <w:color w:val="000000"/>
          <w:sz w:val="28"/>
          <w:szCs w:val="28"/>
        </w:rPr>
        <w:t>647438, УИН 18810491252700002082</w:t>
      </w:r>
      <w:r w:rsidRPr="008C5A17">
        <w:rPr>
          <w:rFonts w:ascii="Times New Roman" w:hAnsi="Times New Roman"/>
          <w:color w:val="000000"/>
          <w:sz w:val="28"/>
          <w:szCs w:val="28"/>
        </w:rPr>
        <w:t>, назначение платежа: штраф по делу об административном правонарушен</w:t>
      </w:r>
      <w:r>
        <w:rPr>
          <w:rFonts w:ascii="Times New Roman" w:hAnsi="Times New Roman"/>
          <w:color w:val="000000"/>
          <w:sz w:val="28"/>
          <w:szCs w:val="28"/>
        </w:rPr>
        <w:t>ии в отношении Гусева М.В.</w:t>
      </w:r>
      <w:r w:rsidRPr="008C5A17">
        <w:rPr>
          <w:rFonts w:ascii="Times New Roman" w:hAnsi="Times New Roman"/>
          <w:color w:val="000000"/>
          <w:sz w:val="28"/>
          <w:szCs w:val="28"/>
        </w:rPr>
        <w:t xml:space="preserve"> 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r w:rsidRPr="006D3A4A">
        <w:rPr>
          <w:rFonts w:ascii="Times New Roman" w:eastAsia="Times New Roman" w:hAnsi="Times New Roman"/>
          <w:sz w:val="28"/>
          <w:szCs w:val="28"/>
          <w:lang w:eastAsia="ru-RU"/>
        </w:rPr>
        <w:t>(специального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0E4055" w:rsidP="00E62504">
      <w:pPr>
        <w:spacing w:after="0" w:line="240" w:lineRule="auto"/>
        <w:ind w:firstLine="709"/>
        <w:rPr>
          <w:rFonts w:ascii="Times New Roman" w:hAnsi="Times New Roman"/>
          <w:sz w:val="24"/>
          <w:szCs w:val="24"/>
        </w:rPr>
      </w:pPr>
    </w:p>
    <w:p w:rsidR="00951591" w:rsidP="00E62504">
      <w:pPr>
        <w:spacing w:after="0" w:line="240" w:lineRule="auto"/>
        <w:ind w:firstLine="709"/>
        <w:rPr>
          <w:rFonts w:ascii="Times New Roman" w:hAnsi="Times New Roman"/>
          <w:sz w:val="24"/>
          <w:szCs w:val="24"/>
        </w:rPr>
      </w:pPr>
    </w:p>
    <w:p w:rsidR="00951591" w:rsidP="00BE4AC2">
      <w:pPr>
        <w:spacing w:after="0" w:line="240" w:lineRule="auto"/>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67C55"/>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74405"/>
    <w:rsid w:val="00180255"/>
    <w:rsid w:val="0018635C"/>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1C3D"/>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3A39"/>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0D9F"/>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63B"/>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CE1"/>
    <w:rsid w:val="0052134F"/>
    <w:rsid w:val="00522DF2"/>
    <w:rsid w:val="00526ADD"/>
    <w:rsid w:val="00531165"/>
    <w:rsid w:val="00532B2E"/>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38F0"/>
    <w:rsid w:val="00674AEF"/>
    <w:rsid w:val="00677166"/>
    <w:rsid w:val="0068061E"/>
    <w:rsid w:val="00681F47"/>
    <w:rsid w:val="006912CC"/>
    <w:rsid w:val="00693AC8"/>
    <w:rsid w:val="006A42D8"/>
    <w:rsid w:val="006A4BA7"/>
    <w:rsid w:val="006A51BD"/>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4FA6"/>
    <w:rsid w:val="007B601B"/>
    <w:rsid w:val="007B664B"/>
    <w:rsid w:val="007C1B38"/>
    <w:rsid w:val="007C23CE"/>
    <w:rsid w:val="007C2A37"/>
    <w:rsid w:val="007C61E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5A17"/>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0C30"/>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4D5"/>
    <w:rsid w:val="00B45E24"/>
    <w:rsid w:val="00B500FF"/>
    <w:rsid w:val="00B56998"/>
    <w:rsid w:val="00B65B14"/>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7799"/>
    <w:rsid w:val="00BE285F"/>
    <w:rsid w:val="00BE3D88"/>
    <w:rsid w:val="00BE4361"/>
    <w:rsid w:val="00BE4AC2"/>
    <w:rsid w:val="00BE4E8C"/>
    <w:rsid w:val="00BE6E10"/>
    <w:rsid w:val="00BF5337"/>
    <w:rsid w:val="00BF781D"/>
    <w:rsid w:val="00BF7B41"/>
    <w:rsid w:val="00C008E2"/>
    <w:rsid w:val="00C015B1"/>
    <w:rsid w:val="00C0441E"/>
    <w:rsid w:val="00C117FC"/>
    <w:rsid w:val="00C12C82"/>
    <w:rsid w:val="00C2029C"/>
    <w:rsid w:val="00C20E5F"/>
    <w:rsid w:val="00C219F9"/>
    <w:rsid w:val="00C21BD2"/>
    <w:rsid w:val="00C21C00"/>
    <w:rsid w:val="00C233F7"/>
    <w:rsid w:val="00C25E2B"/>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17E8"/>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373C"/>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97F52"/>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05FA"/>
    <w:rsid w:val="00FD189F"/>
    <w:rsid w:val="00FD450A"/>
    <w:rsid w:val="00FD5E38"/>
    <w:rsid w:val="00FE23BF"/>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5629-962A-43EA-8B34-402BCE29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