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555" w:rsidRPr="009517B8" w:rsidP="00AE55E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47555" w:rsidRPr="009517B8" w:rsidP="00AE55E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0F1597">
        <w:rPr>
          <w:rFonts w:ascii="Times New Roman" w:hAnsi="Times New Roman"/>
          <w:sz w:val="28"/>
          <w:szCs w:val="28"/>
        </w:rPr>
        <w:t>161</w:t>
      </w:r>
      <w:r w:rsidRPr="009517B8">
        <w:rPr>
          <w:rFonts w:ascii="Times New Roman" w:hAnsi="Times New Roman"/>
          <w:sz w:val="28"/>
          <w:szCs w:val="28"/>
        </w:rPr>
        <w:t>/79/2020</w:t>
      </w:r>
    </w:p>
    <w:p w:rsidR="00247555" w:rsidRPr="009517B8" w:rsidP="00AE55E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247555" w:rsidRPr="001F76BC" w:rsidP="00AE55E1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F213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июля</w:t>
      </w:r>
      <w:r w:rsidR="00F213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>2020 года</w:t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B42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="002B42DF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1F76BC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247555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792307">
        <w:rPr>
          <w:rFonts w:ascii="Times New Roman" w:hAnsi="Times New Roman"/>
          <w:sz w:val="28"/>
          <w:szCs w:val="28"/>
        </w:rPr>
        <w:t>Кардаш</w:t>
      </w:r>
      <w:r w:rsidR="00792307">
        <w:rPr>
          <w:rFonts w:ascii="Times New Roman" w:hAnsi="Times New Roman"/>
          <w:sz w:val="28"/>
          <w:szCs w:val="28"/>
        </w:rPr>
        <w:t xml:space="preserve"> Валерия Владимировича</w:t>
      </w:r>
      <w:r w:rsidRPr="009517B8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DD13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sz w:val="28"/>
          <w:szCs w:val="28"/>
        </w:rPr>
        <w:t>по ч.1 ст.12.</w:t>
      </w:r>
      <w:r w:rsidR="00593454">
        <w:rPr>
          <w:rFonts w:ascii="Times New Roman" w:hAnsi="Times New Roman"/>
          <w:sz w:val="28"/>
          <w:szCs w:val="28"/>
        </w:rPr>
        <w:t>8</w:t>
      </w:r>
      <w:r w:rsidRPr="009517B8">
        <w:rPr>
          <w:rFonts w:ascii="Times New Roman" w:hAnsi="Times New Roman"/>
          <w:sz w:val="28"/>
          <w:szCs w:val="28"/>
        </w:rPr>
        <w:t xml:space="preserve"> КоАП РФ,</w:t>
      </w:r>
    </w:p>
    <w:p w:rsidR="00247555" w:rsidRPr="009517B8" w:rsidP="00AE55E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36027A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правонарушении серии 61 АГ </w:t>
      </w:r>
      <w:r w:rsidR="00316BBC">
        <w:rPr>
          <w:rFonts w:ascii="Times New Roman" w:hAnsi="Times New Roman"/>
          <w:color w:val="000000"/>
          <w:sz w:val="28"/>
          <w:szCs w:val="28"/>
        </w:rPr>
        <w:t xml:space="preserve">741598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16BBC">
        <w:rPr>
          <w:rFonts w:ascii="Times New Roman" w:hAnsi="Times New Roman"/>
          <w:color w:val="000000"/>
          <w:sz w:val="28"/>
          <w:szCs w:val="28"/>
        </w:rPr>
        <w:t>22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54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 </w:t>
      </w:r>
      <w:r w:rsidR="00316BBC">
        <w:rPr>
          <w:rFonts w:ascii="Times New Roman" w:hAnsi="Times New Roman"/>
          <w:sz w:val="28"/>
          <w:szCs w:val="28"/>
        </w:rPr>
        <w:t>Кардаш В.В.,</w:t>
      </w:r>
      <w:r w:rsidR="00316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BBC">
        <w:rPr>
          <w:rFonts w:ascii="Times New Roman" w:hAnsi="Times New Roman"/>
          <w:color w:val="000000"/>
          <w:sz w:val="28"/>
          <w:szCs w:val="28"/>
        </w:rPr>
        <w:t>22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54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152EA0">
        <w:rPr>
          <w:rFonts w:ascii="Times New Roman" w:hAnsi="Times New Roman"/>
          <w:color w:val="000000"/>
          <w:sz w:val="28"/>
          <w:szCs w:val="28"/>
        </w:rPr>
        <w:t>1</w:t>
      </w:r>
      <w:r w:rsidR="00316BBC">
        <w:rPr>
          <w:rFonts w:ascii="Times New Roman" w:hAnsi="Times New Roman"/>
          <w:color w:val="000000"/>
          <w:sz w:val="28"/>
          <w:szCs w:val="28"/>
        </w:rPr>
        <w:t>8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316BBC">
        <w:rPr>
          <w:rFonts w:ascii="Times New Roman" w:hAnsi="Times New Roman"/>
          <w:color w:val="000000"/>
          <w:sz w:val="28"/>
          <w:szCs w:val="28"/>
        </w:rPr>
        <w:t>30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517B8">
        <w:rPr>
          <w:rFonts w:ascii="Times New Roman" w:hAnsi="Times New Roman"/>
          <w:color w:val="000000"/>
          <w:sz w:val="28"/>
          <w:szCs w:val="28"/>
        </w:rPr>
        <w:t>, управляя транспортным 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9517B8">
        <w:rPr>
          <w:rFonts w:ascii="Times New Roman" w:hAnsi="Times New Roman"/>
          <w:color w:val="000000"/>
          <w:sz w:val="28"/>
          <w:szCs w:val="28"/>
        </w:rPr>
        <w:t>,                              государственный регистрационный знак</w:t>
      </w:r>
      <w:r w:rsidR="00152E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>
        <w:rPr>
          <w:rFonts w:ascii="Times New Roman" w:hAnsi="Times New Roman"/>
          <w:color w:val="000000"/>
          <w:sz w:val="28"/>
          <w:szCs w:val="28"/>
        </w:rPr>
        <w:t>принадлежащи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FB55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6F5636">
        <w:rPr>
          <w:rFonts w:ascii="Times New Roman" w:hAnsi="Times New Roman"/>
          <w:color w:val="000000"/>
          <w:sz w:val="28"/>
          <w:szCs w:val="28"/>
        </w:rPr>
        <w:t xml:space="preserve">, возле дома </w:t>
      </w:r>
      <w:r>
        <w:rPr>
          <w:sz w:val="28"/>
          <w:szCs w:val="28"/>
        </w:rPr>
        <w:t>«данные изъяты»</w:t>
      </w:r>
      <w:r w:rsidRPr="00F77C80" w:rsidR="00F77C80">
        <w:rPr>
          <w:rFonts w:ascii="Times New Roman" w:hAnsi="Times New Roman"/>
          <w:sz w:val="28"/>
          <w:szCs w:val="28"/>
        </w:rPr>
        <w:t>,</w:t>
      </w:r>
      <w:r w:rsidRPr="001576AB" w:rsidR="001576AB">
        <w:rPr>
          <w:rFonts w:ascii="Times New Roman" w:hAnsi="Times New Roman"/>
          <w:sz w:val="28"/>
          <w:szCs w:val="28"/>
        </w:rPr>
        <w:t xml:space="preserve"> в нарушение п. 2.7 Правил дорожного движения РФ, в состоянии опьянения, совершив</w:t>
      </w:r>
      <w:r w:rsidR="00817D6D">
        <w:rPr>
          <w:rFonts w:ascii="Times New Roman" w:hAnsi="Times New Roman"/>
          <w:sz w:val="28"/>
          <w:szCs w:val="28"/>
        </w:rPr>
        <w:t>,</w:t>
      </w:r>
      <w:r w:rsidRPr="001576AB" w:rsidR="001576AB">
        <w:rPr>
          <w:rFonts w:ascii="Times New Roman" w:hAnsi="Times New Roman"/>
          <w:sz w:val="28"/>
          <w:szCs w:val="28"/>
        </w:rPr>
        <w:t xml:space="preserve"> тем самым</w:t>
      </w:r>
      <w:r w:rsidRPr="001576AB" w:rsidR="001576A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12.8 КоАП РФ. Факт нахождения </w:t>
      </w:r>
      <w:r w:rsidR="003F1D9A">
        <w:rPr>
          <w:rFonts w:ascii="Times New Roman" w:hAnsi="Times New Roman"/>
          <w:sz w:val="28"/>
          <w:szCs w:val="28"/>
        </w:rPr>
        <w:t xml:space="preserve">Кардаш В.В. </w:t>
      </w:r>
      <w:r w:rsidRPr="001576AB" w:rsidR="001576AB">
        <w:rPr>
          <w:rFonts w:ascii="Times New Roman" w:hAnsi="Times New Roman"/>
          <w:sz w:val="28"/>
          <w:szCs w:val="28"/>
        </w:rPr>
        <w:t xml:space="preserve">в состоянии опьянения подтвержден Актом </w:t>
      </w:r>
      <w:r w:rsidR="003F1D9A">
        <w:rPr>
          <w:rFonts w:ascii="Times New Roman" w:hAnsi="Times New Roman"/>
          <w:sz w:val="28"/>
          <w:szCs w:val="28"/>
        </w:rPr>
        <w:t xml:space="preserve">61 АА 123310 </w:t>
      </w:r>
      <w:r w:rsidRPr="001576AB" w:rsidR="001576AB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</w:t>
      </w:r>
      <w:r w:rsidRPr="0036027A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опьянения от </w:t>
      </w:r>
      <w:r w:rsidR="003F1D9A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36027A" w:rsidR="001576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6027A" w:rsidR="0039792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C78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6027A" w:rsidR="001576AB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Pr="0036027A" w:rsidR="0039792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6027A" w:rsidR="001576A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36027A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6027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C567A" w:rsidRPr="005967AB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7A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5967AB" w:rsidR="003F1D9A">
        <w:rPr>
          <w:rFonts w:ascii="Times New Roman" w:hAnsi="Times New Roman"/>
          <w:sz w:val="28"/>
          <w:szCs w:val="28"/>
        </w:rPr>
        <w:t xml:space="preserve">Кардаш В.В.  </w:t>
      </w:r>
      <w:r w:rsidRPr="005967AB">
        <w:rPr>
          <w:rFonts w:ascii="Times New Roman" w:hAnsi="Times New Roman"/>
          <w:sz w:val="28"/>
          <w:szCs w:val="28"/>
        </w:rPr>
        <w:t>не явился,  о дате месте и времени проведения судебного заседания уведомлен надлежащим образом, подал заявление о рассмотрении дела в его отсутстви</w:t>
      </w:r>
      <w:r w:rsidRPr="005967AB">
        <w:rPr>
          <w:rFonts w:ascii="Times New Roman" w:hAnsi="Times New Roman"/>
          <w:sz w:val="28"/>
          <w:szCs w:val="28"/>
        </w:rPr>
        <w:t>е, в котором также указал, что с правонарушением согласен, просит назначить минимальное наказание в пределах данной статьи.</w:t>
      </w:r>
    </w:p>
    <w:p w:rsidR="00E30C22" w:rsidRPr="00F5246E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3F1D9A">
        <w:rPr>
          <w:rFonts w:ascii="Times New Roman" w:hAnsi="Times New Roman"/>
          <w:sz w:val="28"/>
          <w:szCs w:val="28"/>
        </w:rPr>
        <w:t>Кардаш В.В.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правонарушение, предусмотренное ч.1 ст.12.</w:t>
      </w:r>
      <w:r w:rsidR="00B17E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по ч. 1 ст. 12.8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деяния.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</w:t>
      </w:r>
      <w:r w:rsidRPr="00B17E61">
        <w:rPr>
          <w:rFonts w:ascii="Times New Roman" w:hAnsi="Times New Roman"/>
          <w:color w:val="000000"/>
          <w:sz w:val="28"/>
          <w:szCs w:val="28"/>
        </w:rPr>
        <w:t>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B17E61">
        <w:rPr>
          <w:rFonts w:ascii="Times New Roman" w:hAnsi="Times New Roman"/>
          <w:color w:val="000000"/>
          <w:sz w:val="28"/>
          <w:szCs w:val="28"/>
        </w:rPr>
        <w:t>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В соответствии с требованиями п. 2.7 ПДД РФ водителю з</w:t>
      </w:r>
      <w:r w:rsidRPr="00B17E61">
        <w:rPr>
          <w:rFonts w:ascii="Times New Roman" w:hAnsi="Times New Roman"/>
          <w:color w:val="000000"/>
          <w:sz w:val="28"/>
          <w:szCs w:val="28"/>
        </w:rP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 w:rsidRPr="00B17E61">
        <w:rPr>
          <w:rFonts w:ascii="Times New Roman" w:hAnsi="Times New Roman"/>
          <w:color w:val="000000"/>
          <w:sz w:val="28"/>
          <w:szCs w:val="28"/>
        </w:rPr>
        <w:t>вижения.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B17E61">
        <w:rPr>
          <w:rFonts w:ascii="Times New Roman" w:hAnsi="Times New Roman"/>
          <w:color w:val="000000"/>
          <w:sz w:val="28"/>
          <w:szCs w:val="28"/>
        </w:rPr>
        <w:t>ответствии с ч. 6 ст. 27.12 КоАП РФ.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</w:t>
      </w:r>
      <w:r w:rsidRPr="00B17E61">
        <w:rPr>
          <w:rFonts w:ascii="Times New Roman" w:hAnsi="Times New Roman"/>
          <w:color w:val="000000"/>
          <w:sz w:val="28"/>
          <w:szCs w:val="28"/>
        </w:rPr>
        <w:t>ление его результатов осуществляются в порядке, установленном Правительством РФ.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Также необходимо отметить, что правовое значение для привлечения к административной ответственности, предусмотренной ч. 1 ст. 12.8 КоАП РФ, имеет факт нахождения лица, управля</w:t>
      </w:r>
      <w:r w:rsidRPr="00B17E61">
        <w:rPr>
          <w:rFonts w:ascii="Times New Roman" w:hAnsi="Times New Roman"/>
          <w:color w:val="000000"/>
          <w:sz w:val="28"/>
          <w:szCs w:val="28"/>
        </w:rPr>
        <w:t>ющего транспортным средством, в состоянии опьянения.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При этом, как разъяснено в </w:t>
      </w:r>
      <w:r w:rsidR="00E879E5">
        <w:rPr>
          <w:rFonts w:ascii="Times New Roman" w:hAnsi="Times New Roman"/>
          <w:color w:val="000000"/>
          <w:sz w:val="28"/>
          <w:szCs w:val="28"/>
        </w:rPr>
        <w:t xml:space="preserve">абз. 4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="00E879E5">
        <w:rPr>
          <w:rFonts w:ascii="Times New Roman" w:hAnsi="Times New Roman"/>
          <w:color w:val="000000"/>
          <w:sz w:val="28"/>
          <w:szCs w:val="28"/>
        </w:rPr>
        <w:t>11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879E5">
        <w:rPr>
          <w:rFonts w:ascii="Times New Roman" w:hAnsi="Times New Roman"/>
          <w:color w:val="000000"/>
          <w:sz w:val="28"/>
          <w:szCs w:val="28"/>
        </w:rPr>
        <w:t>я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 xml:space="preserve"> Пленума Верховного Суда РФ от 25.06.2019 </w:t>
      </w:r>
      <w:r w:rsidR="007B624F">
        <w:rPr>
          <w:rFonts w:ascii="Times New Roman" w:hAnsi="Times New Roman"/>
          <w:color w:val="000000"/>
          <w:sz w:val="28"/>
          <w:szCs w:val="28"/>
        </w:rPr>
        <w:t>№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B624F">
        <w:rPr>
          <w:rFonts w:ascii="Times New Roman" w:hAnsi="Times New Roman"/>
          <w:color w:val="000000"/>
          <w:sz w:val="28"/>
          <w:szCs w:val="28"/>
        </w:rPr>
        <w:t>«</w:t>
      </w:r>
      <w:r w:rsidRPr="00E879E5" w:rsidR="00E879E5">
        <w:rPr>
          <w:rFonts w:ascii="Times New Roman" w:hAnsi="Times New Roman"/>
          <w:color w:val="00000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7B624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24F">
        <w:rPr>
          <w:rFonts w:ascii="Times New Roman" w:hAnsi="Times New Roman"/>
          <w:color w:val="000000"/>
          <w:sz w:val="28"/>
          <w:szCs w:val="28"/>
        </w:rPr>
        <w:t>д</w:t>
      </w:r>
      <w:r w:rsidRPr="007B624F" w:rsidR="007B624F">
        <w:rPr>
          <w:rFonts w:ascii="Times New Roman" w:hAnsi="Times New Roman"/>
          <w:color w:val="000000"/>
          <w:sz w:val="28"/>
          <w:szCs w:val="28"/>
        </w:rPr>
        <w:t>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="00DE461B">
        <w:rPr>
          <w:rFonts w:ascii="Times New Roman" w:hAnsi="Times New Roman"/>
          <w:sz w:val="28"/>
          <w:szCs w:val="28"/>
        </w:rPr>
        <w:t>Кардаш В.В.</w:t>
      </w:r>
      <w:r w:rsidR="004C7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61B">
        <w:rPr>
          <w:rFonts w:ascii="Times New Roman" w:hAnsi="Times New Roman"/>
          <w:color w:val="000000"/>
          <w:sz w:val="28"/>
          <w:szCs w:val="28"/>
        </w:rPr>
        <w:t>22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863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>20</w:t>
      </w:r>
      <w:r w:rsidR="003E18CD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DE461B">
        <w:rPr>
          <w:rFonts w:ascii="Times New Roman" w:hAnsi="Times New Roman"/>
          <w:color w:val="000000"/>
          <w:sz w:val="28"/>
          <w:szCs w:val="28"/>
        </w:rPr>
        <w:t>18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4C7863">
        <w:rPr>
          <w:rFonts w:ascii="Times New Roman" w:hAnsi="Times New Roman"/>
          <w:color w:val="000000"/>
          <w:sz w:val="28"/>
          <w:szCs w:val="28"/>
        </w:rPr>
        <w:t>3</w:t>
      </w:r>
      <w:r w:rsidR="003E18CD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3E18CD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>, управля</w:t>
      </w:r>
      <w:r w:rsidR="003E18CD">
        <w:rPr>
          <w:rFonts w:ascii="Times New Roman" w:hAnsi="Times New Roman"/>
          <w:color w:val="000000"/>
          <w:sz w:val="28"/>
          <w:szCs w:val="28"/>
        </w:rPr>
        <w:t>л</w:t>
      </w:r>
      <w:r w:rsidRPr="009517B8" w:rsidR="003E18CD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E18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9517B8" w:rsidR="00DE461B">
        <w:rPr>
          <w:rFonts w:ascii="Times New Roman" w:hAnsi="Times New Roman"/>
          <w:color w:val="000000"/>
          <w:sz w:val="28"/>
          <w:szCs w:val="28"/>
        </w:rPr>
        <w:t>, государственный регистрационный знак</w:t>
      </w:r>
      <w:r w:rsidR="00DE46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6365D2" w:rsidR="006365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461B">
        <w:rPr>
          <w:rFonts w:ascii="Times New Roman" w:hAnsi="Times New Roman"/>
          <w:color w:val="000000"/>
          <w:sz w:val="28"/>
          <w:szCs w:val="28"/>
        </w:rPr>
        <w:t xml:space="preserve">возле дома </w:t>
      </w:r>
      <w:r>
        <w:rPr>
          <w:sz w:val="28"/>
          <w:szCs w:val="28"/>
        </w:rPr>
        <w:t>«данные изъяты»</w:t>
      </w:r>
      <w:r w:rsidRPr="00B17E61">
        <w:rPr>
          <w:rFonts w:ascii="Times New Roman" w:hAnsi="Times New Roman"/>
          <w:color w:val="000000"/>
          <w:sz w:val="28"/>
          <w:szCs w:val="28"/>
        </w:rPr>
        <w:t>, находясь в нарушение п. 2.7 Правил дорожного движения РФ в состоянии опьянения, совершив тем самым административное правонарушение, предусмотренное ч. 1 ст. 12.8 КоАП РФ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 w:rsidRPr="00B17E61">
        <w:rPr>
          <w:rFonts w:ascii="Times New Roman" w:hAnsi="Times New Roman"/>
          <w:color w:val="000000"/>
          <w:sz w:val="28"/>
          <w:szCs w:val="28"/>
        </w:rPr>
        <w:t>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При рассмотрении дела уст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ановлено, что основанием полагать, что водитель </w:t>
      </w:r>
      <w:r w:rsidR="00C73CFB">
        <w:rPr>
          <w:rFonts w:ascii="Times New Roman" w:hAnsi="Times New Roman"/>
          <w:sz w:val="28"/>
          <w:szCs w:val="28"/>
        </w:rPr>
        <w:t>Кардаш В.В.</w:t>
      </w:r>
      <w:r w:rsidR="00C73CF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17E61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послужило наличие выявленного у него сотрудником ДПС ГИБДД признака опьянения</w:t>
      </w:r>
      <w:r w:rsidR="00544815">
        <w:rPr>
          <w:rFonts w:ascii="Times New Roman" w:hAnsi="Times New Roman"/>
          <w:color w:val="000000"/>
          <w:sz w:val="28"/>
          <w:szCs w:val="28"/>
        </w:rPr>
        <w:t>: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 запах алкоголя изо рта,</w:t>
      </w:r>
      <w:r w:rsidR="005448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CFB">
        <w:rPr>
          <w:rFonts w:ascii="Times New Roman" w:hAnsi="Times New Roman"/>
          <w:color w:val="000000"/>
          <w:sz w:val="28"/>
          <w:szCs w:val="28"/>
        </w:rPr>
        <w:t>нарушение речи, поведение не соответствующее обстановке</w:t>
      </w:r>
      <w:r w:rsidR="006529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7E61">
        <w:rPr>
          <w:rFonts w:ascii="Times New Roman" w:hAnsi="Times New Roman"/>
          <w:color w:val="000000"/>
          <w:sz w:val="28"/>
          <w:szCs w:val="28"/>
        </w:rPr>
        <w:t>указанн</w:t>
      </w:r>
      <w:r w:rsidR="00544815">
        <w:rPr>
          <w:rFonts w:ascii="Times New Roman" w:hAnsi="Times New Roman"/>
          <w:color w:val="000000"/>
          <w:sz w:val="28"/>
          <w:szCs w:val="28"/>
        </w:rPr>
        <w:t>ых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B17E61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опьянения, медицин</w:t>
      </w:r>
      <w:r w:rsidRPr="00B17E61">
        <w:rPr>
          <w:rFonts w:ascii="Times New Roman" w:hAnsi="Times New Roman"/>
          <w:color w:val="000000"/>
          <w:sz w:val="28"/>
          <w:szCs w:val="28"/>
        </w:rPr>
        <w:t>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лица, которое управляет транспортным средством, утвержденных постановлением Правительства РФ от 26.06.2008 № 475.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В связи с наличием признаков опьянения должностным лицом ГИБДД в порядке, предусмотренном Правилами, </w:t>
      </w:r>
      <w:r w:rsidR="00C73CFB">
        <w:rPr>
          <w:rFonts w:ascii="Times New Roman" w:hAnsi="Times New Roman"/>
          <w:sz w:val="28"/>
          <w:szCs w:val="28"/>
        </w:rPr>
        <w:t>Кардаш В.В.</w:t>
      </w:r>
      <w:r w:rsidR="00C73CF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17E61">
        <w:rPr>
          <w:rFonts w:ascii="Times New Roman" w:hAnsi="Times New Roman"/>
          <w:color w:val="000000"/>
          <w:sz w:val="28"/>
          <w:szCs w:val="28"/>
        </w:rPr>
        <w:t>было предложено пройти осви</w:t>
      </w:r>
      <w:r w:rsidRPr="00B17E61">
        <w:rPr>
          <w:rFonts w:ascii="Times New Roman" w:hAnsi="Times New Roman"/>
          <w:color w:val="000000"/>
          <w:sz w:val="28"/>
          <w:szCs w:val="28"/>
        </w:rPr>
        <w:t>детельствование на состояние алкогольного опьянения.</w:t>
      </w:r>
    </w:p>
    <w:p w:rsidR="00B17E61" w:rsidRPr="00B17E61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>При прохождении освидетельствования на состояние алкогольного опьянения на месте с применением технического средства измерения Алкотест</w:t>
      </w:r>
      <w:r w:rsidR="006160D6">
        <w:rPr>
          <w:rFonts w:ascii="Times New Roman" w:hAnsi="Times New Roman"/>
          <w:color w:val="000000"/>
          <w:sz w:val="28"/>
          <w:szCs w:val="28"/>
        </w:rPr>
        <w:t>-6810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, заводской номер </w:t>
      </w:r>
      <w:r w:rsidR="007F1C09">
        <w:rPr>
          <w:rFonts w:ascii="Times New Roman" w:hAnsi="Times New Roman"/>
          <w:color w:val="000000"/>
          <w:sz w:val="28"/>
          <w:szCs w:val="28"/>
          <w:lang w:val="en-US"/>
        </w:rPr>
        <w:t>AR</w:t>
      </w:r>
      <w:r w:rsidR="00577233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D0554F" w:rsidR="007F1C09">
        <w:rPr>
          <w:rFonts w:ascii="Times New Roman" w:hAnsi="Times New Roman"/>
          <w:color w:val="000000"/>
          <w:sz w:val="28"/>
          <w:szCs w:val="28"/>
        </w:rPr>
        <w:t>-0</w:t>
      </w:r>
      <w:r w:rsidR="00577233">
        <w:rPr>
          <w:rFonts w:ascii="Times New Roman" w:hAnsi="Times New Roman"/>
          <w:color w:val="000000"/>
          <w:sz w:val="28"/>
          <w:szCs w:val="28"/>
        </w:rPr>
        <w:t>471</w:t>
      </w:r>
      <w:r w:rsidR="007F1C0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дата последней поверки прибора </w:t>
      </w:r>
      <w:r w:rsidR="00577233">
        <w:rPr>
          <w:rFonts w:ascii="Times New Roman" w:hAnsi="Times New Roman"/>
          <w:color w:val="000000"/>
          <w:sz w:val="28"/>
          <w:szCs w:val="28"/>
        </w:rPr>
        <w:t>17</w:t>
      </w:r>
      <w:r w:rsidRPr="00B17E61">
        <w:rPr>
          <w:rFonts w:ascii="Times New Roman" w:hAnsi="Times New Roman"/>
          <w:color w:val="000000"/>
          <w:sz w:val="28"/>
          <w:szCs w:val="28"/>
        </w:rPr>
        <w:t>.0</w:t>
      </w:r>
      <w:r w:rsidR="00577233">
        <w:rPr>
          <w:rFonts w:ascii="Times New Roman" w:hAnsi="Times New Roman"/>
          <w:color w:val="000000"/>
          <w:sz w:val="28"/>
          <w:szCs w:val="28"/>
        </w:rPr>
        <w:t>7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.2019 г., у </w:t>
      </w:r>
      <w:r w:rsidR="00577233">
        <w:rPr>
          <w:rFonts w:ascii="Times New Roman" w:hAnsi="Times New Roman"/>
          <w:sz w:val="28"/>
          <w:szCs w:val="28"/>
        </w:rPr>
        <w:t>Кардаш В.В.</w:t>
      </w:r>
      <w:r w:rsidR="00577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="00E375C5">
        <w:rPr>
          <w:rFonts w:ascii="Times New Roman" w:hAnsi="Times New Roman"/>
          <w:color w:val="000000"/>
          <w:sz w:val="28"/>
          <w:szCs w:val="28"/>
        </w:rPr>
        <w:t>1</w:t>
      </w:r>
      <w:r w:rsidRPr="00B17E61">
        <w:rPr>
          <w:rFonts w:ascii="Times New Roman" w:hAnsi="Times New Roman"/>
          <w:color w:val="000000"/>
          <w:sz w:val="28"/>
          <w:szCs w:val="28"/>
        </w:rPr>
        <w:t>,</w:t>
      </w:r>
      <w:r w:rsidR="00E375C5">
        <w:rPr>
          <w:rFonts w:ascii="Times New Roman" w:hAnsi="Times New Roman"/>
          <w:color w:val="000000"/>
          <w:sz w:val="28"/>
          <w:szCs w:val="28"/>
        </w:rPr>
        <w:t>0</w:t>
      </w:r>
      <w:r w:rsidR="00577233">
        <w:rPr>
          <w:rFonts w:ascii="Times New Roman" w:hAnsi="Times New Roman"/>
          <w:color w:val="000000"/>
          <w:sz w:val="28"/>
          <w:szCs w:val="28"/>
        </w:rPr>
        <w:t>5</w:t>
      </w:r>
      <w:r w:rsidR="007F1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мг/л. С результатами освидетельствования </w:t>
      </w:r>
      <w:r w:rsidR="00577233">
        <w:rPr>
          <w:rFonts w:ascii="Times New Roman" w:hAnsi="Times New Roman"/>
          <w:sz w:val="28"/>
          <w:szCs w:val="28"/>
        </w:rPr>
        <w:t>Кардаш В.В.</w:t>
      </w:r>
      <w:r w:rsidR="00577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E61">
        <w:rPr>
          <w:rFonts w:ascii="Times New Roman" w:hAnsi="Times New Roman"/>
          <w:color w:val="000000"/>
          <w:sz w:val="28"/>
          <w:szCs w:val="28"/>
        </w:rPr>
        <w:t>согласился, о чем имеется его п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одпись в Акте </w:t>
      </w:r>
      <w:r w:rsidR="00577233">
        <w:rPr>
          <w:rFonts w:ascii="Times New Roman" w:hAnsi="Times New Roman"/>
          <w:color w:val="000000"/>
          <w:sz w:val="28"/>
          <w:szCs w:val="28"/>
        </w:rPr>
        <w:t xml:space="preserve">61 АА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7233">
        <w:rPr>
          <w:rFonts w:ascii="Times New Roman" w:hAnsi="Times New Roman"/>
          <w:color w:val="000000"/>
          <w:sz w:val="28"/>
          <w:szCs w:val="28"/>
        </w:rPr>
        <w:t xml:space="preserve">123310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577233">
        <w:rPr>
          <w:rFonts w:ascii="Times New Roman" w:hAnsi="Times New Roman"/>
          <w:color w:val="000000"/>
          <w:sz w:val="28"/>
          <w:szCs w:val="28"/>
        </w:rPr>
        <w:t>22</w:t>
      </w:r>
      <w:r w:rsidRPr="00B17E61">
        <w:rPr>
          <w:rFonts w:ascii="Times New Roman" w:hAnsi="Times New Roman"/>
          <w:color w:val="000000"/>
          <w:sz w:val="28"/>
          <w:szCs w:val="28"/>
        </w:rPr>
        <w:t>.</w:t>
      </w:r>
      <w:r w:rsidR="00E27978">
        <w:rPr>
          <w:rFonts w:ascii="Times New Roman" w:hAnsi="Times New Roman"/>
          <w:color w:val="000000"/>
          <w:sz w:val="28"/>
          <w:szCs w:val="28"/>
        </w:rPr>
        <w:t>0</w:t>
      </w:r>
      <w:r w:rsidR="00F66889">
        <w:rPr>
          <w:rFonts w:ascii="Times New Roman" w:hAnsi="Times New Roman"/>
          <w:color w:val="000000"/>
          <w:sz w:val="28"/>
          <w:szCs w:val="28"/>
        </w:rPr>
        <w:t>4</w:t>
      </w:r>
      <w:r w:rsidRPr="00B17E61">
        <w:rPr>
          <w:rFonts w:ascii="Times New Roman" w:hAnsi="Times New Roman"/>
          <w:color w:val="000000"/>
          <w:sz w:val="28"/>
          <w:szCs w:val="28"/>
        </w:rPr>
        <w:t>.20</w:t>
      </w:r>
      <w:r w:rsidR="00E27978">
        <w:rPr>
          <w:rFonts w:ascii="Times New Roman" w:hAnsi="Times New Roman"/>
          <w:color w:val="000000"/>
          <w:sz w:val="28"/>
          <w:szCs w:val="28"/>
        </w:rPr>
        <w:t>20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г. (л.д. </w:t>
      </w:r>
      <w:r w:rsidR="00577233">
        <w:rPr>
          <w:rFonts w:ascii="Times New Roman" w:hAnsi="Times New Roman"/>
          <w:color w:val="000000"/>
          <w:sz w:val="28"/>
          <w:szCs w:val="28"/>
        </w:rPr>
        <w:t>3</w:t>
      </w:r>
      <w:r w:rsidR="002B7D26">
        <w:rPr>
          <w:rFonts w:ascii="Times New Roman" w:hAnsi="Times New Roman"/>
          <w:color w:val="000000"/>
          <w:sz w:val="28"/>
          <w:szCs w:val="28"/>
        </w:rPr>
        <w:t>-4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). Указанные обстоятельства зафиксированы при помощи видеозаписи, осуществляемой сотрудником ГИБДД, что отражено в названном акте. </w:t>
      </w:r>
    </w:p>
    <w:p w:rsidR="00941E0E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7E61">
        <w:rPr>
          <w:rFonts w:ascii="Times New Roman" w:hAnsi="Times New Roman"/>
          <w:color w:val="000000"/>
          <w:sz w:val="28"/>
          <w:szCs w:val="28"/>
        </w:rPr>
        <w:t xml:space="preserve">Установленные обстоятельства свидетельствуют о нарушении </w:t>
      </w:r>
      <w:r w:rsidR="002B7D26">
        <w:rPr>
          <w:rFonts w:ascii="Times New Roman" w:hAnsi="Times New Roman"/>
          <w:sz w:val="28"/>
          <w:szCs w:val="28"/>
        </w:rPr>
        <w:t xml:space="preserve"> </w:t>
      </w:r>
      <w:r w:rsidRPr="002B7D26" w:rsidR="002B7D26">
        <w:rPr>
          <w:rFonts w:ascii="Times New Roman" w:hAnsi="Times New Roman"/>
          <w:sz w:val="28"/>
          <w:szCs w:val="28"/>
        </w:rPr>
        <w:t xml:space="preserve"> </w:t>
      </w:r>
      <w:r w:rsidR="002B7D26">
        <w:rPr>
          <w:rFonts w:ascii="Times New Roman" w:hAnsi="Times New Roman"/>
          <w:sz w:val="28"/>
          <w:szCs w:val="28"/>
        </w:rPr>
        <w:t>Кардаш В.В.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 12.8 Кодекса </w:t>
      </w:r>
      <w:r w:rsidRPr="00B17E61">
        <w:rPr>
          <w:rFonts w:ascii="Times New Roman" w:hAnsi="Times New Roman"/>
          <w:color w:val="000000"/>
          <w:sz w:val="28"/>
          <w:szCs w:val="28"/>
        </w:rPr>
        <w:t>Российской Федерации об административных правонарушениях.</w:t>
      </w:r>
    </w:p>
    <w:p w:rsidR="008049B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61 АГ 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741598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2B7D26">
        <w:rPr>
          <w:rFonts w:ascii="Times New Roman" w:hAnsi="Times New Roman"/>
          <w:color w:val="000000"/>
          <w:sz w:val="28"/>
          <w:szCs w:val="28"/>
        </w:rPr>
        <w:t>22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889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2B7D26">
        <w:rPr>
          <w:rFonts w:ascii="Times New Roman" w:hAnsi="Times New Roman"/>
          <w:sz w:val="28"/>
          <w:szCs w:val="28"/>
        </w:rPr>
        <w:t>Кардаш В.В.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9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 w:rsidR="005E1C5C">
        <w:rPr>
          <w:rFonts w:ascii="Times New Roman" w:hAnsi="Times New Roman"/>
          <w:color w:val="000000"/>
          <w:sz w:val="28"/>
          <w:szCs w:val="28"/>
        </w:rPr>
        <w:t>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82 ОТ №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012911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2B7D26">
        <w:rPr>
          <w:rFonts w:ascii="Times New Roman" w:hAnsi="Times New Roman"/>
          <w:color w:val="000000"/>
          <w:sz w:val="28"/>
          <w:szCs w:val="28"/>
        </w:rPr>
        <w:t>22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889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CA1BC1">
        <w:rPr>
          <w:rFonts w:ascii="Times New Roman" w:hAnsi="Times New Roman"/>
          <w:color w:val="000000"/>
          <w:sz w:val="28"/>
          <w:szCs w:val="28"/>
        </w:rPr>
        <w:t>2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EB3149" w:rsidR="00EB3149">
        <w:t xml:space="preserve">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актом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 61 АА 123310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2B7D26">
        <w:rPr>
          <w:rFonts w:ascii="Times New Roman" w:hAnsi="Times New Roman"/>
          <w:color w:val="000000"/>
          <w:sz w:val="28"/>
          <w:szCs w:val="28"/>
        </w:rPr>
        <w:t>22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.</w:t>
      </w:r>
      <w:r w:rsidR="00EB3149">
        <w:rPr>
          <w:rFonts w:ascii="Times New Roman" w:hAnsi="Times New Roman"/>
          <w:color w:val="000000"/>
          <w:sz w:val="28"/>
          <w:szCs w:val="28"/>
        </w:rPr>
        <w:t>0</w:t>
      </w:r>
      <w:r w:rsidR="007F21E7">
        <w:rPr>
          <w:rFonts w:ascii="Times New Roman" w:hAnsi="Times New Roman"/>
          <w:color w:val="000000"/>
          <w:sz w:val="28"/>
          <w:szCs w:val="28"/>
        </w:rPr>
        <w:t>4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.20</w:t>
      </w:r>
      <w:r w:rsidR="00EB3149">
        <w:rPr>
          <w:rFonts w:ascii="Times New Roman" w:hAnsi="Times New Roman"/>
          <w:color w:val="000000"/>
          <w:sz w:val="28"/>
          <w:szCs w:val="28"/>
        </w:rPr>
        <w:t>20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EB31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="002B7D26">
        <w:rPr>
          <w:rFonts w:ascii="Times New Roman" w:hAnsi="Times New Roman"/>
          <w:sz w:val="28"/>
          <w:szCs w:val="28"/>
        </w:rPr>
        <w:t>Кардаш В.В.</w:t>
      </w:r>
      <w:r w:rsidR="002B7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 xml:space="preserve">составила </w:t>
      </w:r>
      <w:r w:rsidR="007F21E7">
        <w:rPr>
          <w:rFonts w:ascii="Times New Roman" w:hAnsi="Times New Roman"/>
          <w:color w:val="000000"/>
          <w:sz w:val="28"/>
          <w:szCs w:val="28"/>
        </w:rPr>
        <w:t>1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,</w:t>
      </w:r>
      <w:r w:rsidR="007F21E7">
        <w:rPr>
          <w:rFonts w:ascii="Times New Roman" w:hAnsi="Times New Roman"/>
          <w:color w:val="000000"/>
          <w:sz w:val="28"/>
          <w:szCs w:val="28"/>
        </w:rPr>
        <w:t>0</w:t>
      </w:r>
      <w:r w:rsidR="002B7D26">
        <w:rPr>
          <w:rFonts w:ascii="Times New Roman" w:hAnsi="Times New Roman"/>
          <w:color w:val="000000"/>
          <w:sz w:val="28"/>
          <w:szCs w:val="28"/>
        </w:rPr>
        <w:t>5</w:t>
      </w:r>
      <w:r w:rsidR="00D61D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мг/л (л.д. 3-</w:t>
      </w:r>
      <w:r w:rsidR="00C16100">
        <w:rPr>
          <w:rFonts w:ascii="Times New Roman" w:hAnsi="Times New Roman"/>
          <w:color w:val="000000"/>
          <w:sz w:val="28"/>
          <w:szCs w:val="28"/>
        </w:rPr>
        <w:t>5</w:t>
      </w:r>
      <w:r w:rsidRPr="00EB3149" w:rsidR="00EB3149">
        <w:rPr>
          <w:rFonts w:ascii="Times New Roman" w:hAnsi="Times New Roman"/>
          <w:color w:val="000000"/>
          <w:sz w:val="28"/>
          <w:szCs w:val="28"/>
        </w:rPr>
        <w:t>);</w:t>
      </w:r>
    </w:p>
    <w:p w:rsidR="007F21E7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собственноручно написанными объяснениями</w:t>
      </w:r>
      <w:r w:rsidR="00C16100">
        <w:rPr>
          <w:rFonts w:ascii="Times New Roman" w:hAnsi="Times New Roman"/>
          <w:sz w:val="28"/>
          <w:szCs w:val="28"/>
        </w:rPr>
        <w:t xml:space="preserve"> Романенко С.Н.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1610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.04.2020 г. (л.д. 5);</w:t>
      </w:r>
    </w:p>
    <w:p w:rsidR="00894A12" w:rsidP="00894A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>
        <w:rPr>
          <w:rFonts w:ascii="Times New Roman" w:hAnsi="Times New Roman"/>
          <w:sz w:val="28"/>
          <w:szCs w:val="28"/>
        </w:rPr>
        <w:t>Кардаш В.В.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(л.д. 6)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894A12" w:rsidP="00894A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04B94">
        <w:rPr>
          <w:rFonts w:ascii="Times New Roman" w:hAnsi="Times New Roman"/>
          <w:sz w:val="28"/>
          <w:szCs w:val="28"/>
        </w:rPr>
        <w:t>идеозаписью, представленной на CD-диске, обозренной</w:t>
      </w:r>
      <w:r w:rsidRPr="00E04B94">
        <w:rPr>
          <w:rFonts w:ascii="Times New Roman" w:hAnsi="Times New Roman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12.8 КоАП РФ составлялся инспектором ГИБДД</w:t>
      </w:r>
      <w:r>
        <w:rPr>
          <w:rFonts w:ascii="Times New Roman" w:hAnsi="Times New Roman"/>
          <w:sz w:val="28"/>
          <w:szCs w:val="28"/>
        </w:rPr>
        <w:t xml:space="preserve"> при фиксации с помощью </w:t>
      </w:r>
      <w:r w:rsidRPr="00E04B94">
        <w:rPr>
          <w:rFonts w:ascii="Times New Roman" w:hAnsi="Times New Roman"/>
          <w:sz w:val="28"/>
          <w:szCs w:val="28"/>
        </w:rPr>
        <w:t>видеозаписи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04B94">
        <w:rPr>
          <w:rFonts w:ascii="Times New Roman" w:hAnsi="Times New Roman"/>
          <w:sz w:val="28"/>
          <w:szCs w:val="28"/>
        </w:rPr>
        <w:t xml:space="preserve">ротокол составлялся в присутствии </w:t>
      </w:r>
      <w:r w:rsidR="009F7ACF">
        <w:rPr>
          <w:rFonts w:ascii="Times New Roman" w:hAnsi="Times New Roman"/>
          <w:sz w:val="28"/>
          <w:szCs w:val="28"/>
        </w:rPr>
        <w:t>Кардаш В.В.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17E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04B94">
        <w:rPr>
          <w:rFonts w:ascii="Times New Roman" w:hAnsi="Times New Roman"/>
          <w:sz w:val="28"/>
          <w:szCs w:val="28"/>
        </w:rPr>
        <w:t>рава, обязанно</w:t>
      </w:r>
      <w:r w:rsidRPr="00E04B94">
        <w:rPr>
          <w:rFonts w:ascii="Times New Roman" w:hAnsi="Times New Roman"/>
          <w:sz w:val="28"/>
          <w:szCs w:val="28"/>
        </w:rPr>
        <w:t xml:space="preserve">сти </w:t>
      </w:r>
      <w:r w:rsidR="009F7ACF">
        <w:rPr>
          <w:rFonts w:ascii="Times New Roman" w:hAnsi="Times New Roman"/>
          <w:sz w:val="28"/>
          <w:szCs w:val="28"/>
        </w:rPr>
        <w:t>Кардаш В.В.</w:t>
      </w:r>
      <w:r w:rsidR="009F7A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ACF">
        <w:rPr>
          <w:rFonts w:ascii="Times New Roman" w:hAnsi="Times New Roman"/>
          <w:sz w:val="28"/>
          <w:szCs w:val="28"/>
        </w:rPr>
        <w:t xml:space="preserve"> </w:t>
      </w:r>
      <w:r w:rsidRPr="00E04B94">
        <w:rPr>
          <w:rFonts w:ascii="Times New Roman" w:hAnsi="Times New Roman"/>
          <w:sz w:val="28"/>
          <w:szCs w:val="28"/>
        </w:rPr>
        <w:t>были разъяснены и последнему понятны</w:t>
      </w:r>
      <w:r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 w:rsidR="009F7ACF">
        <w:rPr>
          <w:rFonts w:ascii="Times New Roman" w:hAnsi="Times New Roman"/>
          <w:sz w:val="28"/>
          <w:szCs w:val="28"/>
        </w:rPr>
        <w:t>Кардаш В.В.</w:t>
      </w:r>
      <w:r w:rsidR="009F7A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ACF">
        <w:rPr>
          <w:rFonts w:ascii="Times New Roman" w:hAnsi="Times New Roman"/>
          <w:sz w:val="28"/>
          <w:szCs w:val="28"/>
        </w:rPr>
        <w:t xml:space="preserve"> </w:t>
      </w:r>
      <w:r w:rsidRPr="00E04B94">
        <w:rPr>
          <w:rFonts w:ascii="Times New Roman" w:hAnsi="Times New Roman"/>
          <w:sz w:val="28"/>
          <w:szCs w:val="28"/>
        </w:rPr>
        <w:t>никаких замечаний к составленному протоколу как устно, так и письменно не имел и не внес</w:t>
      </w:r>
      <w:r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04B94">
        <w:rPr>
          <w:rFonts w:ascii="Times New Roman" w:hAnsi="Times New Roman"/>
          <w:sz w:val="28"/>
          <w:szCs w:val="28"/>
        </w:rPr>
        <w:t xml:space="preserve">се </w:t>
      </w:r>
      <w:r w:rsidRPr="00E04B94">
        <w:rPr>
          <w:rFonts w:ascii="Times New Roman" w:hAnsi="Times New Roman"/>
          <w:sz w:val="28"/>
          <w:szCs w:val="28"/>
        </w:rPr>
        <w:t xml:space="preserve">процессуальные документы </w:t>
      </w:r>
      <w:r w:rsidR="009F7ACF">
        <w:rPr>
          <w:rFonts w:ascii="Times New Roman" w:hAnsi="Times New Roman"/>
          <w:sz w:val="28"/>
          <w:szCs w:val="28"/>
        </w:rPr>
        <w:t>Кардаш В.В.</w:t>
      </w:r>
      <w:r w:rsidR="009F7A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ACF">
        <w:rPr>
          <w:rFonts w:ascii="Times New Roman" w:hAnsi="Times New Roman"/>
          <w:sz w:val="28"/>
          <w:szCs w:val="28"/>
        </w:rPr>
        <w:t xml:space="preserve"> </w:t>
      </w:r>
      <w:r w:rsidRPr="00E04B94">
        <w:rPr>
          <w:rFonts w:ascii="Times New Roman" w:hAnsi="Times New Roman"/>
          <w:sz w:val="28"/>
          <w:szCs w:val="28"/>
        </w:rPr>
        <w:t>вручены</w:t>
      </w:r>
      <w:r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04B94">
        <w:rPr>
          <w:rFonts w:ascii="Times New Roman" w:hAnsi="Times New Roman"/>
          <w:sz w:val="28"/>
          <w:szCs w:val="28"/>
        </w:rPr>
        <w:t xml:space="preserve">а водителя никакого давления со стороны </w:t>
      </w:r>
      <w:r w:rsidRPr="00E04B94">
        <w:rPr>
          <w:rFonts w:ascii="Times New Roman" w:hAnsi="Times New Roman"/>
          <w:sz w:val="28"/>
          <w:szCs w:val="28"/>
        </w:rPr>
        <w:t>инспектора ГИБДД не</w:t>
      </w:r>
      <w:r>
        <w:rPr>
          <w:rFonts w:ascii="Times New Roman" w:hAnsi="Times New Roman"/>
          <w:sz w:val="28"/>
          <w:szCs w:val="28"/>
        </w:rPr>
        <w:t xml:space="preserve"> производилось, из видеозаписи не </w:t>
      </w:r>
      <w:r w:rsidRPr="00E04B94">
        <w:rPr>
          <w:rFonts w:ascii="Times New Roman" w:hAnsi="Times New Roman"/>
          <w:sz w:val="28"/>
          <w:szCs w:val="28"/>
        </w:rPr>
        <w:t>усматривается</w:t>
      </w:r>
      <w:r>
        <w:rPr>
          <w:rFonts w:ascii="Times New Roman" w:hAnsi="Times New Roman"/>
          <w:sz w:val="28"/>
          <w:szCs w:val="28"/>
        </w:rPr>
        <w:t>;</w:t>
      </w:r>
      <w:r w:rsidRPr="00E04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04B94">
        <w:rPr>
          <w:rFonts w:ascii="Times New Roman" w:hAnsi="Times New Roman"/>
          <w:sz w:val="28"/>
          <w:szCs w:val="28"/>
        </w:rPr>
        <w:t xml:space="preserve">се процессуальные действия зафиксированы видеозаписью (л.д. </w:t>
      </w:r>
      <w:r w:rsidR="009F7ACF">
        <w:rPr>
          <w:rFonts w:ascii="Times New Roman" w:hAnsi="Times New Roman"/>
          <w:sz w:val="28"/>
          <w:szCs w:val="28"/>
        </w:rPr>
        <w:t>8</w:t>
      </w:r>
      <w:r w:rsidRPr="00E04B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41E0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</w:t>
      </w:r>
      <w:r w:rsidRPr="009517B8">
        <w:rPr>
          <w:rFonts w:ascii="Times New Roman" w:hAnsi="Times New Roman"/>
          <w:sz w:val="28"/>
          <w:szCs w:val="28"/>
        </w:rPr>
        <w:t xml:space="preserve">нарушений при составлении документов не допущено. </w:t>
      </w:r>
    </w:p>
    <w:p w:rsidR="00941E0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6B7A7C">
        <w:rPr>
          <w:rFonts w:ascii="Times New Roman" w:hAnsi="Times New Roman"/>
          <w:sz w:val="28"/>
          <w:szCs w:val="28"/>
        </w:rPr>
        <w:t>Кардаш В.В.</w:t>
      </w:r>
      <w:r w:rsidR="006B7A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</w:t>
      </w:r>
      <w:r w:rsidRPr="009517B8">
        <w:rPr>
          <w:rFonts w:ascii="Times New Roman" w:hAnsi="Times New Roman"/>
          <w:sz w:val="28"/>
          <w:szCs w:val="28"/>
        </w:rPr>
        <w:t>отренного ч. 1 ст. 12.</w:t>
      </w:r>
      <w:r w:rsidR="00F53CA2">
        <w:rPr>
          <w:rFonts w:ascii="Times New Roman" w:hAnsi="Times New Roman"/>
          <w:sz w:val="28"/>
          <w:szCs w:val="28"/>
        </w:rPr>
        <w:t>8</w:t>
      </w:r>
      <w:r w:rsidRPr="009517B8">
        <w:rPr>
          <w:rFonts w:ascii="Times New Roman" w:hAnsi="Times New Roman"/>
          <w:sz w:val="28"/>
          <w:szCs w:val="28"/>
        </w:rPr>
        <w:t xml:space="preserve"> КоАП РФ.</w:t>
      </w:r>
    </w:p>
    <w:p w:rsidR="00941E0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Обстоятель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ств, отягчающих, смягчающих административную ответственность </w:t>
      </w:r>
      <w:r w:rsidR="006B7A7C">
        <w:rPr>
          <w:rFonts w:ascii="Times New Roman" w:hAnsi="Times New Roman"/>
          <w:sz w:val="28"/>
          <w:szCs w:val="28"/>
        </w:rPr>
        <w:t>Кардаш В.В.</w:t>
      </w:r>
      <w:r w:rsidR="006B7A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6B7A7C">
        <w:rPr>
          <w:rFonts w:ascii="Times New Roman" w:hAnsi="Times New Roman"/>
          <w:sz w:val="28"/>
          <w:szCs w:val="28"/>
        </w:rPr>
        <w:t>Кардаш В.В.</w:t>
      </w:r>
      <w:r w:rsidR="006B7A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</w:t>
      </w:r>
      <w:r w:rsidRPr="009517B8">
        <w:rPr>
          <w:rFonts w:ascii="Times New Roman" w:hAnsi="Times New Roman"/>
          <w:color w:val="000000"/>
          <w:sz w:val="28"/>
          <w:szCs w:val="28"/>
        </w:rPr>
        <w:t>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</w:t>
      </w:r>
      <w:r w:rsidR="00F5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главой 29 Кодекса РФ об административны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правонарушениях, 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6B7A7C">
        <w:rPr>
          <w:rFonts w:ascii="Times New Roman" w:hAnsi="Times New Roman"/>
          <w:sz w:val="28"/>
          <w:szCs w:val="28"/>
        </w:rPr>
        <w:t>Кардаш</w:t>
      </w:r>
      <w:r w:rsidR="006B7A7C">
        <w:rPr>
          <w:rFonts w:ascii="Times New Roman" w:hAnsi="Times New Roman"/>
          <w:sz w:val="28"/>
          <w:szCs w:val="28"/>
        </w:rPr>
        <w:t xml:space="preserve"> Валерия Владимировича</w:t>
      </w:r>
      <w:r w:rsidRPr="009517B8" w:rsidR="00FD2222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</w:t>
      </w:r>
      <w:r w:rsidR="00F53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E4FF5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6B7A7C">
        <w:rPr>
          <w:rFonts w:ascii="Times New Roman" w:hAnsi="Times New Roman"/>
          <w:sz w:val="28"/>
          <w:szCs w:val="28"/>
        </w:rPr>
        <w:t>Кардаш Валерию Владимировичу</w:t>
      </w:r>
      <w:r w:rsidRPr="009517B8" w:rsidR="006B7A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="002B2FC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 xml:space="preserve">ссии по </w:t>
      </w:r>
      <w:r w:rsidR="00222BCB">
        <w:rPr>
          <w:rFonts w:ascii="Times New Roman" w:hAnsi="Times New Roman"/>
          <w:color w:val="000000"/>
          <w:sz w:val="28"/>
          <w:szCs w:val="28"/>
        </w:rPr>
        <w:t>г. Феодосии</w:t>
      </w:r>
      <w:r w:rsidRPr="009517B8">
        <w:rPr>
          <w:rFonts w:ascii="Times New Roman" w:hAnsi="Times New Roman"/>
          <w:color w:val="000000"/>
          <w:sz w:val="28"/>
          <w:szCs w:val="28"/>
        </w:rPr>
        <w:t>), р/с:</w:t>
      </w:r>
      <w:r w:rsidR="0022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4010181033510001000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1, БИК:</w:t>
      </w:r>
      <w:r w:rsidR="0022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043510001, ИНН:</w:t>
      </w:r>
      <w:r w:rsidR="00222BCB">
        <w:rPr>
          <w:rFonts w:ascii="Times New Roman" w:hAnsi="Times New Roman"/>
          <w:color w:val="000000"/>
          <w:sz w:val="28"/>
          <w:szCs w:val="28"/>
        </w:rPr>
        <w:t xml:space="preserve"> 9108000186</w:t>
      </w:r>
      <w:r w:rsidRPr="009517B8">
        <w:rPr>
          <w:rFonts w:ascii="Times New Roman" w:hAnsi="Times New Roman"/>
          <w:color w:val="000000"/>
          <w:sz w:val="28"/>
          <w:szCs w:val="28"/>
        </w:rPr>
        <w:t>, КПП:</w:t>
      </w:r>
      <w:r w:rsidR="00222BCB">
        <w:rPr>
          <w:rFonts w:ascii="Times New Roman" w:hAnsi="Times New Roman"/>
          <w:color w:val="000000"/>
          <w:sz w:val="28"/>
          <w:szCs w:val="28"/>
        </w:rPr>
        <w:t xml:space="preserve"> 910801001</w:t>
      </w:r>
      <w:r w:rsidRPr="009517B8">
        <w:rPr>
          <w:rFonts w:ascii="Times New Roman" w:hAnsi="Times New Roman"/>
          <w:color w:val="000000"/>
          <w:sz w:val="28"/>
          <w:szCs w:val="28"/>
        </w:rPr>
        <w:t>, ОКТМО:</w:t>
      </w:r>
      <w:r w:rsidR="00222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2CF">
        <w:rPr>
          <w:rFonts w:ascii="Times New Roman" w:hAnsi="Times New Roman"/>
          <w:color w:val="000000"/>
          <w:sz w:val="28"/>
          <w:szCs w:val="28"/>
        </w:rPr>
        <w:t>35726000</w:t>
      </w:r>
      <w:r w:rsidRPr="009517B8" w:rsidR="003B10F1">
        <w:rPr>
          <w:rFonts w:ascii="Times New Roman" w:hAnsi="Times New Roman"/>
          <w:color w:val="000000"/>
          <w:sz w:val="28"/>
          <w:szCs w:val="28"/>
        </w:rPr>
        <w:t>, КБК</w:t>
      </w:r>
      <w:r w:rsidR="00DC72CF">
        <w:rPr>
          <w:rFonts w:ascii="Times New Roman" w:hAnsi="Times New Roman"/>
          <w:color w:val="000000"/>
          <w:sz w:val="28"/>
          <w:szCs w:val="28"/>
        </w:rPr>
        <w:t>:</w:t>
      </w:r>
      <w:r w:rsidRPr="009517B8" w:rsidR="003B1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EFD" w:rsidR="00341967">
        <w:rPr>
          <w:rFonts w:ascii="Times New Roman" w:hAnsi="Times New Roman"/>
          <w:color w:val="000000" w:themeColor="text1"/>
          <w:sz w:val="28"/>
          <w:szCs w:val="28"/>
        </w:rPr>
        <w:t>1881160112</w:t>
      </w:r>
      <w:r w:rsidR="00DC72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94EFD" w:rsidR="00341967">
        <w:rPr>
          <w:rFonts w:ascii="Times New Roman" w:hAnsi="Times New Roman"/>
          <w:color w:val="000000" w:themeColor="text1"/>
          <w:sz w:val="28"/>
          <w:szCs w:val="28"/>
        </w:rPr>
        <w:t>010001140</w:t>
      </w:r>
      <w:r w:rsidRPr="00194EFD" w:rsidR="00B56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E4FF5" w:rsidR="00B56998">
        <w:rPr>
          <w:rFonts w:ascii="Times New Roman" w:hAnsi="Times New Roman"/>
          <w:sz w:val="28"/>
          <w:szCs w:val="28"/>
        </w:rPr>
        <w:t>УИН:</w:t>
      </w:r>
      <w:r w:rsidR="00237002">
        <w:rPr>
          <w:rFonts w:ascii="Times New Roman" w:hAnsi="Times New Roman"/>
          <w:sz w:val="28"/>
          <w:szCs w:val="28"/>
        </w:rPr>
        <w:t>1881049120</w:t>
      </w:r>
      <w:r w:rsidR="00DC72CF">
        <w:rPr>
          <w:rFonts w:ascii="Times New Roman" w:hAnsi="Times New Roman"/>
          <w:sz w:val="28"/>
          <w:szCs w:val="28"/>
        </w:rPr>
        <w:t>1400001653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7A7C">
        <w:rPr>
          <w:rFonts w:ascii="Times New Roman" w:hAnsi="Times New Roman"/>
          <w:sz w:val="28"/>
          <w:szCs w:val="28"/>
        </w:rPr>
        <w:t>Кардаш Валерия Владимировича</w:t>
      </w:r>
      <w:r w:rsidRPr="009517B8" w:rsidR="006B7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9517B8" w:rsidRPr="004E4FF5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6B7A7C">
        <w:rPr>
          <w:rFonts w:ascii="Times New Roman" w:hAnsi="Times New Roman"/>
          <w:sz w:val="28"/>
          <w:szCs w:val="28"/>
        </w:rPr>
        <w:t>Кардаш Валерию Владимировичу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E55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D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Мировой судья  </w:t>
      </w:r>
      <w:r w:rsidR="00AD23E7">
        <w:rPr>
          <w:rFonts w:ascii="Times New Roman" w:hAnsi="Times New Roman"/>
          <w:sz w:val="28"/>
          <w:szCs w:val="28"/>
        </w:rPr>
        <w:t xml:space="preserve">            </w:t>
      </w:r>
      <w:r w:rsidRPr="009517B8">
        <w:rPr>
          <w:rFonts w:ascii="Times New Roman" w:hAnsi="Times New Roman"/>
          <w:sz w:val="28"/>
          <w:szCs w:val="28"/>
        </w:rPr>
        <w:t xml:space="preserve">                                                                 И.Ю. Бора</w:t>
      </w:r>
    </w:p>
    <w:p w:rsidR="009E65DB" w:rsidRPr="009517B8" w:rsidP="00AE55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63B7C"/>
    <w:rsid w:val="00077D95"/>
    <w:rsid w:val="000850C7"/>
    <w:rsid w:val="000A0389"/>
    <w:rsid w:val="000A3BB6"/>
    <w:rsid w:val="000B1586"/>
    <w:rsid w:val="000B56FC"/>
    <w:rsid w:val="000C6A9E"/>
    <w:rsid w:val="000F1597"/>
    <w:rsid w:val="000F44A1"/>
    <w:rsid w:val="000F5148"/>
    <w:rsid w:val="000F75B2"/>
    <w:rsid w:val="0010373C"/>
    <w:rsid w:val="0011507D"/>
    <w:rsid w:val="00131B41"/>
    <w:rsid w:val="001473A5"/>
    <w:rsid w:val="001514BE"/>
    <w:rsid w:val="00152EA0"/>
    <w:rsid w:val="001576AB"/>
    <w:rsid w:val="00162295"/>
    <w:rsid w:val="0017354F"/>
    <w:rsid w:val="00181CCB"/>
    <w:rsid w:val="0018635C"/>
    <w:rsid w:val="00194EFD"/>
    <w:rsid w:val="001A6A92"/>
    <w:rsid w:val="001B3F7F"/>
    <w:rsid w:val="001D197C"/>
    <w:rsid w:val="001E1224"/>
    <w:rsid w:val="001E7FE6"/>
    <w:rsid w:val="001F76BC"/>
    <w:rsid w:val="00222BCB"/>
    <w:rsid w:val="0023023C"/>
    <w:rsid w:val="00237002"/>
    <w:rsid w:val="00247555"/>
    <w:rsid w:val="002772C3"/>
    <w:rsid w:val="00280561"/>
    <w:rsid w:val="002860F3"/>
    <w:rsid w:val="00296DEA"/>
    <w:rsid w:val="002A2736"/>
    <w:rsid w:val="002B2FC8"/>
    <w:rsid w:val="002B42DF"/>
    <w:rsid w:val="002B7D26"/>
    <w:rsid w:val="002C567A"/>
    <w:rsid w:val="002D071F"/>
    <w:rsid w:val="002E3904"/>
    <w:rsid w:val="002E6A27"/>
    <w:rsid w:val="0030474F"/>
    <w:rsid w:val="00316BBC"/>
    <w:rsid w:val="003214D8"/>
    <w:rsid w:val="00327BD9"/>
    <w:rsid w:val="00341967"/>
    <w:rsid w:val="00352165"/>
    <w:rsid w:val="00353282"/>
    <w:rsid w:val="0036027A"/>
    <w:rsid w:val="00361EBE"/>
    <w:rsid w:val="0038272C"/>
    <w:rsid w:val="00392EC2"/>
    <w:rsid w:val="0039792A"/>
    <w:rsid w:val="003B10F1"/>
    <w:rsid w:val="003E18CD"/>
    <w:rsid w:val="003F1D9A"/>
    <w:rsid w:val="0041293E"/>
    <w:rsid w:val="0041460E"/>
    <w:rsid w:val="004553ED"/>
    <w:rsid w:val="004668FD"/>
    <w:rsid w:val="004835E0"/>
    <w:rsid w:val="0049268B"/>
    <w:rsid w:val="00494FB2"/>
    <w:rsid w:val="004A24CA"/>
    <w:rsid w:val="004C1575"/>
    <w:rsid w:val="004C66BA"/>
    <w:rsid w:val="004C7863"/>
    <w:rsid w:val="004E4FF5"/>
    <w:rsid w:val="004E53BC"/>
    <w:rsid w:val="004F02C7"/>
    <w:rsid w:val="004F4D88"/>
    <w:rsid w:val="005118F9"/>
    <w:rsid w:val="00522DF2"/>
    <w:rsid w:val="00544815"/>
    <w:rsid w:val="0055504A"/>
    <w:rsid w:val="005550B9"/>
    <w:rsid w:val="00577233"/>
    <w:rsid w:val="00593454"/>
    <w:rsid w:val="005967AB"/>
    <w:rsid w:val="005972B4"/>
    <w:rsid w:val="005A3D45"/>
    <w:rsid w:val="005A4E5D"/>
    <w:rsid w:val="005A5EC2"/>
    <w:rsid w:val="005B219C"/>
    <w:rsid w:val="005C47AE"/>
    <w:rsid w:val="005E0BD9"/>
    <w:rsid w:val="005E1C5C"/>
    <w:rsid w:val="006160D6"/>
    <w:rsid w:val="00617953"/>
    <w:rsid w:val="0063235D"/>
    <w:rsid w:val="006365D2"/>
    <w:rsid w:val="006378B8"/>
    <w:rsid w:val="00640637"/>
    <w:rsid w:val="006529AE"/>
    <w:rsid w:val="006612C4"/>
    <w:rsid w:val="006728B9"/>
    <w:rsid w:val="00674AEF"/>
    <w:rsid w:val="00677B3E"/>
    <w:rsid w:val="0068061E"/>
    <w:rsid w:val="00681F47"/>
    <w:rsid w:val="00684C0B"/>
    <w:rsid w:val="00685E0D"/>
    <w:rsid w:val="00693AC8"/>
    <w:rsid w:val="006A42D8"/>
    <w:rsid w:val="006B7A7C"/>
    <w:rsid w:val="006C0889"/>
    <w:rsid w:val="006C4E70"/>
    <w:rsid w:val="006C6E90"/>
    <w:rsid w:val="006D01FF"/>
    <w:rsid w:val="006E3131"/>
    <w:rsid w:val="006F4FA7"/>
    <w:rsid w:val="006F5636"/>
    <w:rsid w:val="00704E86"/>
    <w:rsid w:val="00706D8F"/>
    <w:rsid w:val="00706E00"/>
    <w:rsid w:val="007273C2"/>
    <w:rsid w:val="00743E29"/>
    <w:rsid w:val="00747A2F"/>
    <w:rsid w:val="007559DD"/>
    <w:rsid w:val="00767399"/>
    <w:rsid w:val="007833E7"/>
    <w:rsid w:val="00792307"/>
    <w:rsid w:val="007B35F2"/>
    <w:rsid w:val="007B624F"/>
    <w:rsid w:val="007D10E4"/>
    <w:rsid w:val="007D4981"/>
    <w:rsid w:val="007D535A"/>
    <w:rsid w:val="007F1C09"/>
    <w:rsid w:val="007F21E7"/>
    <w:rsid w:val="007F6EDE"/>
    <w:rsid w:val="008049BE"/>
    <w:rsid w:val="00816C3B"/>
    <w:rsid w:val="00817D6D"/>
    <w:rsid w:val="00830E35"/>
    <w:rsid w:val="008504CA"/>
    <w:rsid w:val="00894A12"/>
    <w:rsid w:val="008A2463"/>
    <w:rsid w:val="008B4449"/>
    <w:rsid w:val="008C08F6"/>
    <w:rsid w:val="008C51E2"/>
    <w:rsid w:val="008E316C"/>
    <w:rsid w:val="00910D6A"/>
    <w:rsid w:val="009307B1"/>
    <w:rsid w:val="009358BF"/>
    <w:rsid w:val="00937B96"/>
    <w:rsid w:val="00941E0E"/>
    <w:rsid w:val="009517B8"/>
    <w:rsid w:val="00957670"/>
    <w:rsid w:val="00994B11"/>
    <w:rsid w:val="009B2109"/>
    <w:rsid w:val="009B27B2"/>
    <w:rsid w:val="009C0FF8"/>
    <w:rsid w:val="009D7F08"/>
    <w:rsid w:val="009E5E31"/>
    <w:rsid w:val="009E65DB"/>
    <w:rsid w:val="009E72E3"/>
    <w:rsid w:val="009F410E"/>
    <w:rsid w:val="009F5FCD"/>
    <w:rsid w:val="009F6736"/>
    <w:rsid w:val="009F7ACF"/>
    <w:rsid w:val="00A0612D"/>
    <w:rsid w:val="00A12EAA"/>
    <w:rsid w:val="00A146FD"/>
    <w:rsid w:val="00A423C3"/>
    <w:rsid w:val="00A44423"/>
    <w:rsid w:val="00A45DEC"/>
    <w:rsid w:val="00A571F0"/>
    <w:rsid w:val="00A76590"/>
    <w:rsid w:val="00A84D36"/>
    <w:rsid w:val="00AA200C"/>
    <w:rsid w:val="00AA6CB3"/>
    <w:rsid w:val="00AC74BB"/>
    <w:rsid w:val="00AD007E"/>
    <w:rsid w:val="00AD23E7"/>
    <w:rsid w:val="00AD3BA4"/>
    <w:rsid w:val="00AE0042"/>
    <w:rsid w:val="00AE49EC"/>
    <w:rsid w:val="00AE55E1"/>
    <w:rsid w:val="00AE7386"/>
    <w:rsid w:val="00B07240"/>
    <w:rsid w:val="00B17E61"/>
    <w:rsid w:val="00B25BEB"/>
    <w:rsid w:val="00B500FF"/>
    <w:rsid w:val="00B56998"/>
    <w:rsid w:val="00B65F1B"/>
    <w:rsid w:val="00B66587"/>
    <w:rsid w:val="00B841DA"/>
    <w:rsid w:val="00B909B7"/>
    <w:rsid w:val="00B96729"/>
    <w:rsid w:val="00BB10D2"/>
    <w:rsid w:val="00BC6DE5"/>
    <w:rsid w:val="00BD7799"/>
    <w:rsid w:val="00C16100"/>
    <w:rsid w:val="00C2029C"/>
    <w:rsid w:val="00C21BD2"/>
    <w:rsid w:val="00C402AC"/>
    <w:rsid w:val="00C407EA"/>
    <w:rsid w:val="00C45BE5"/>
    <w:rsid w:val="00C50299"/>
    <w:rsid w:val="00C50F71"/>
    <w:rsid w:val="00C73CFB"/>
    <w:rsid w:val="00C7494F"/>
    <w:rsid w:val="00C7602E"/>
    <w:rsid w:val="00C7716D"/>
    <w:rsid w:val="00C87ABE"/>
    <w:rsid w:val="00C94CE0"/>
    <w:rsid w:val="00CA1BC1"/>
    <w:rsid w:val="00CB69A9"/>
    <w:rsid w:val="00CE5778"/>
    <w:rsid w:val="00CE5A6B"/>
    <w:rsid w:val="00D0554F"/>
    <w:rsid w:val="00D248B0"/>
    <w:rsid w:val="00D27F20"/>
    <w:rsid w:val="00D51A85"/>
    <w:rsid w:val="00D54156"/>
    <w:rsid w:val="00D61DDF"/>
    <w:rsid w:val="00D70986"/>
    <w:rsid w:val="00D80EFB"/>
    <w:rsid w:val="00D8443C"/>
    <w:rsid w:val="00D85403"/>
    <w:rsid w:val="00D9178E"/>
    <w:rsid w:val="00D93323"/>
    <w:rsid w:val="00DB4342"/>
    <w:rsid w:val="00DC72CF"/>
    <w:rsid w:val="00DD137B"/>
    <w:rsid w:val="00DD2373"/>
    <w:rsid w:val="00DD4C21"/>
    <w:rsid w:val="00DD6126"/>
    <w:rsid w:val="00DE23A0"/>
    <w:rsid w:val="00DE461B"/>
    <w:rsid w:val="00E04B94"/>
    <w:rsid w:val="00E110EE"/>
    <w:rsid w:val="00E16815"/>
    <w:rsid w:val="00E21737"/>
    <w:rsid w:val="00E23580"/>
    <w:rsid w:val="00E27978"/>
    <w:rsid w:val="00E30C22"/>
    <w:rsid w:val="00E343D0"/>
    <w:rsid w:val="00E36CBC"/>
    <w:rsid w:val="00E375C5"/>
    <w:rsid w:val="00E41BE2"/>
    <w:rsid w:val="00E55D6A"/>
    <w:rsid w:val="00E72EF0"/>
    <w:rsid w:val="00E73707"/>
    <w:rsid w:val="00E73894"/>
    <w:rsid w:val="00E74BE7"/>
    <w:rsid w:val="00E80361"/>
    <w:rsid w:val="00E83325"/>
    <w:rsid w:val="00E879E5"/>
    <w:rsid w:val="00EA480F"/>
    <w:rsid w:val="00EB3149"/>
    <w:rsid w:val="00EC5CAD"/>
    <w:rsid w:val="00F16F65"/>
    <w:rsid w:val="00F213D0"/>
    <w:rsid w:val="00F25697"/>
    <w:rsid w:val="00F43260"/>
    <w:rsid w:val="00F5246E"/>
    <w:rsid w:val="00F53CA2"/>
    <w:rsid w:val="00F66889"/>
    <w:rsid w:val="00F72F48"/>
    <w:rsid w:val="00F77C80"/>
    <w:rsid w:val="00FA276F"/>
    <w:rsid w:val="00FB1F56"/>
    <w:rsid w:val="00FB312C"/>
    <w:rsid w:val="00FB550E"/>
    <w:rsid w:val="00FC3DA5"/>
    <w:rsid w:val="00FC66F4"/>
    <w:rsid w:val="00FD189F"/>
    <w:rsid w:val="00FD2222"/>
    <w:rsid w:val="00FE2F41"/>
    <w:rsid w:val="00FE466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D54A-0128-46F1-BE22-614FD403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