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755E32">
        <w:rPr>
          <w:sz w:val="28"/>
          <w:szCs w:val="28"/>
        </w:rPr>
        <w:t>245</w:t>
      </w:r>
      <w:r w:rsidRPr="00B711FC">
        <w:rPr>
          <w:sz w:val="28"/>
          <w:szCs w:val="28"/>
        </w:rPr>
        <w:t>/79/201</w:t>
      </w:r>
      <w:r w:rsidR="006458BF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6458BF">
        <w:rPr>
          <w:sz w:val="28"/>
          <w:szCs w:val="28"/>
        </w:rPr>
        <w:t xml:space="preserve"> </w:t>
      </w:r>
      <w:r w:rsidR="00F477A2">
        <w:rPr>
          <w:sz w:val="28"/>
          <w:szCs w:val="28"/>
        </w:rPr>
        <w:t>сентября</w:t>
      </w:r>
      <w:r w:rsidRPr="00B711FC">
        <w:rPr>
          <w:sz w:val="28"/>
          <w:szCs w:val="28"/>
        </w:rPr>
        <w:t xml:space="preserve"> 201</w:t>
      </w:r>
      <w:r w:rsidR="006458BF"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711FC">
        <w:rPr>
          <w:sz w:val="28"/>
          <w:szCs w:val="28"/>
        </w:rPr>
        <w:t>г</w:t>
      </w:r>
      <w:r w:rsidRPr="00B711FC">
        <w:rPr>
          <w:sz w:val="28"/>
          <w:szCs w:val="28"/>
        </w:rPr>
        <w:t>.С</w:t>
      </w:r>
      <w:r w:rsidRPr="00B711FC">
        <w:rPr>
          <w:sz w:val="28"/>
          <w:szCs w:val="28"/>
        </w:rPr>
        <w:t>имферополь</w:t>
      </w:r>
      <w:r w:rsidRPr="00B711FC">
        <w:rPr>
          <w:sz w:val="28"/>
          <w:szCs w:val="28"/>
        </w:rPr>
        <w:t xml:space="preserve">, </w:t>
      </w:r>
      <w:r w:rsidRPr="00B711FC">
        <w:rPr>
          <w:sz w:val="28"/>
          <w:szCs w:val="28"/>
        </w:rPr>
        <w:t>ул.Куйбышева</w:t>
      </w:r>
      <w:r w:rsidRPr="00B711FC">
        <w:rPr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ED2360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Лизогубенко В</w:t>
      </w:r>
      <w:r w:rsidR="00F55EE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55EE0">
        <w:rPr>
          <w:sz w:val="28"/>
          <w:szCs w:val="28"/>
        </w:rPr>
        <w:t>.</w:t>
      </w:r>
      <w:r w:rsidRPr="00B711FC">
        <w:rPr>
          <w:sz w:val="28"/>
          <w:szCs w:val="28"/>
        </w:rPr>
        <w:t xml:space="preserve">, </w:t>
      </w:r>
      <w:r w:rsidR="00F55EE0">
        <w:rPr>
          <w:sz w:val="28"/>
          <w:szCs w:val="28"/>
        </w:rPr>
        <w:t>х</w:t>
      </w:r>
      <w:r>
        <w:rPr>
          <w:sz w:val="28"/>
          <w:szCs w:val="28"/>
        </w:rPr>
        <w:t>1</w:t>
      </w:r>
      <w:r w:rsidR="006848DB">
        <w:rPr>
          <w:sz w:val="28"/>
          <w:szCs w:val="28"/>
        </w:rPr>
        <w:t xml:space="preserve"> года рождения, уроженца </w:t>
      </w:r>
      <w:r w:rsidR="00F55EE0">
        <w:rPr>
          <w:sz w:val="28"/>
          <w:szCs w:val="28"/>
        </w:rPr>
        <w:t>х</w:t>
      </w:r>
      <w:r w:rsidRPr="00B711FC">
        <w:rPr>
          <w:sz w:val="28"/>
          <w:szCs w:val="28"/>
        </w:rPr>
        <w:t>, проживающего</w:t>
      </w:r>
      <w:r w:rsidR="00F477A2">
        <w:rPr>
          <w:sz w:val="28"/>
          <w:szCs w:val="28"/>
        </w:rPr>
        <w:t xml:space="preserve"> и зарегистрированного</w:t>
      </w:r>
      <w:r w:rsidRPr="00B711FC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адресу:  </w:t>
      </w:r>
      <w:r w:rsidR="00F55EE0">
        <w:rPr>
          <w:sz w:val="28"/>
          <w:szCs w:val="28"/>
        </w:rPr>
        <w:t>х</w:t>
      </w:r>
      <w:r w:rsidR="006458BF">
        <w:rPr>
          <w:sz w:val="28"/>
          <w:szCs w:val="28"/>
        </w:rPr>
        <w:t xml:space="preserve"> </w:t>
      </w:r>
      <w:r w:rsidR="006848DB">
        <w:rPr>
          <w:sz w:val="28"/>
          <w:szCs w:val="28"/>
        </w:rPr>
        <w:t>по ч.1 ст.14.1 КоАП РФ</w:t>
      </w:r>
    </w:p>
    <w:p w:rsidR="00CB121E" w:rsidRPr="00B711FC" w:rsidP="00B07641">
      <w:pPr>
        <w:ind w:left="2124"/>
        <w:jc w:val="both"/>
        <w:rPr>
          <w:sz w:val="28"/>
          <w:szCs w:val="28"/>
        </w:rPr>
      </w:pPr>
    </w:p>
    <w:p w:rsidR="00ED2360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CB121E" w:rsidRPr="00B711FC" w:rsidP="00B07641">
      <w:pPr>
        <w:ind w:left="-142" w:right="-144"/>
        <w:jc w:val="center"/>
        <w:rPr>
          <w:sz w:val="28"/>
          <w:szCs w:val="28"/>
        </w:rPr>
      </w:pP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 w:rsidR="00B547EE">
        <w:rPr>
          <w:sz w:val="28"/>
          <w:szCs w:val="28"/>
        </w:rPr>
        <w:t xml:space="preserve">Согласно протоколу об административном правонарушении </w:t>
      </w:r>
      <w:r w:rsidR="00F55EE0">
        <w:rPr>
          <w:sz w:val="28"/>
          <w:szCs w:val="28"/>
        </w:rPr>
        <w:t>х</w:t>
      </w:r>
      <w:r w:rsidR="00B547EE">
        <w:rPr>
          <w:sz w:val="28"/>
          <w:szCs w:val="28"/>
        </w:rPr>
        <w:t xml:space="preserve"> от 19.08.2019 года </w:t>
      </w:r>
      <w:r w:rsidR="00F55EE0">
        <w:rPr>
          <w:sz w:val="28"/>
          <w:szCs w:val="28"/>
        </w:rPr>
        <w:t>х</w:t>
      </w:r>
      <w:r w:rsidRPr="00B711FC">
        <w:rPr>
          <w:sz w:val="28"/>
          <w:szCs w:val="28"/>
        </w:rPr>
        <w:t>года</w:t>
      </w:r>
      <w:r w:rsidR="00107B20">
        <w:rPr>
          <w:sz w:val="28"/>
          <w:szCs w:val="28"/>
        </w:rPr>
        <w:t>,</w:t>
      </w:r>
      <w:r w:rsidRPr="00B711FC">
        <w:rPr>
          <w:sz w:val="28"/>
          <w:szCs w:val="28"/>
        </w:rPr>
        <w:t xml:space="preserve"> в </w:t>
      </w:r>
      <w:r w:rsidR="00F55EE0"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минут, </w:t>
      </w:r>
      <w:r w:rsidR="00B547EE">
        <w:rPr>
          <w:sz w:val="28"/>
          <w:szCs w:val="28"/>
        </w:rPr>
        <w:t>Лизогубенко В.В.</w:t>
      </w:r>
      <w:r w:rsidR="006848DB">
        <w:rPr>
          <w:sz w:val="28"/>
          <w:szCs w:val="28"/>
        </w:rPr>
        <w:t>,</w:t>
      </w:r>
      <w:r w:rsidR="00B547EE">
        <w:rPr>
          <w:sz w:val="28"/>
          <w:szCs w:val="28"/>
        </w:rPr>
        <w:t xml:space="preserve"> в </w:t>
      </w:r>
      <w:r w:rsidR="00F55EE0">
        <w:rPr>
          <w:sz w:val="28"/>
          <w:szCs w:val="28"/>
        </w:rPr>
        <w:t>х</w:t>
      </w:r>
      <w:r w:rsidRPr="00B711FC">
        <w:rPr>
          <w:sz w:val="28"/>
          <w:szCs w:val="28"/>
        </w:rPr>
        <w:t>, осуществлял предпринимательскую деятельность без государственно</w:t>
      </w:r>
      <w:r w:rsidR="006458BF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 xml:space="preserve">еского лица по </w:t>
      </w:r>
      <w:r w:rsidR="00F477A2">
        <w:rPr>
          <w:sz w:val="28"/>
          <w:szCs w:val="28"/>
        </w:rPr>
        <w:t xml:space="preserve"> </w:t>
      </w:r>
      <w:r w:rsidR="00B547EE">
        <w:rPr>
          <w:sz w:val="28"/>
          <w:szCs w:val="28"/>
        </w:rPr>
        <w:t>перевозке пассажиров за денежное вознаграждение</w:t>
      </w:r>
      <w:r w:rsidRPr="00B711FC">
        <w:rPr>
          <w:sz w:val="28"/>
          <w:szCs w:val="28"/>
        </w:rPr>
        <w:t>,</w:t>
      </w:r>
      <w:r w:rsidR="00CE4924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 xml:space="preserve"> то есть, совершил административное правонарушение, предусмотренное </w:t>
      </w:r>
      <w:r w:rsidR="0090363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ч. 1 ст. 14.1 КоАП РФ,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Лизогубенко В.В. вину не признал, </w:t>
      </w:r>
      <w:r>
        <w:rPr>
          <w:sz w:val="28"/>
          <w:szCs w:val="28"/>
        </w:rPr>
        <w:t>пояснил</w:t>
      </w:r>
      <w:r>
        <w:rPr>
          <w:sz w:val="28"/>
          <w:szCs w:val="28"/>
        </w:rPr>
        <w:t xml:space="preserve"> что предпринимательской деятельностью не занимается</w:t>
      </w:r>
      <w:r w:rsidR="00CB121E">
        <w:rPr>
          <w:sz w:val="28"/>
          <w:szCs w:val="28"/>
        </w:rPr>
        <w:t>,</w:t>
      </w:r>
      <w:r>
        <w:rPr>
          <w:sz w:val="28"/>
          <w:szCs w:val="28"/>
        </w:rPr>
        <w:t xml:space="preserve"> а единожды подвез попутчика.</w:t>
      </w:r>
    </w:p>
    <w:p w:rsidR="00B547EE" w:rsidP="00ED2360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Выслушав правонарушителя,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приходит к следующим выводам.</w:t>
      </w:r>
    </w:p>
    <w:p w:rsidR="00B547EE" w:rsidP="00B547EE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ч.1 ст.14.1 КоАП РФ </w:t>
      </w:r>
      <w:r w:rsidRPr="00B547EE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</w:t>
      </w:r>
      <w:r>
        <w:rPr>
          <w:sz w:val="28"/>
          <w:szCs w:val="28"/>
        </w:rPr>
        <w:t xml:space="preserve">тоящего Кодекса, </w:t>
      </w:r>
      <w:r>
        <w:rPr>
          <w:sz w:val="28"/>
          <w:szCs w:val="28"/>
        </w:rPr>
        <w:t>-</w:t>
      </w:r>
      <w:r w:rsidRPr="00B547EE">
        <w:rPr>
          <w:sz w:val="28"/>
          <w:szCs w:val="28"/>
        </w:rPr>
        <w:t>в</w:t>
      </w:r>
      <w:r w:rsidRPr="00B547EE">
        <w:rPr>
          <w:sz w:val="28"/>
          <w:szCs w:val="28"/>
        </w:rPr>
        <w:t>лечет наложение административного штрафа в размере от пятисот до двух тысяч рублей.</w:t>
      </w:r>
    </w:p>
    <w:p w:rsidR="004544A4" w:rsidRPr="004544A4" w:rsidP="004544A4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</w:t>
      </w:r>
      <w:r>
        <w:rPr>
          <w:sz w:val="28"/>
          <w:szCs w:val="28"/>
        </w:rPr>
        <w:t xml:space="preserve">п.13 Постановления Пленума Верховного суда Российской Федерации от 24.10.2006 года №18 «О некоторых вопросах, возникающих у судов при применении особенной части КоАП </w:t>
      </w:r>
      <w:r>
        <w:rPr>
          <w:sz w:val="28"/>
          <w:szCs w:val="28"/>
        </w:rPr>
        <w:t>РФ»</w:t>
      </w:r>
      <w:r>
        <w:rPr>
          <w:sz w:val="28"/>
          <w:szCs w:val="28"/>
        </w:rPr>
        <w:t>,р</w:t>
      </w:r>
      <w:r w:rsidRPr="004544A4">
        <w:rPr>
          <w:sz w:val="28"/>
          <w:szCs w:val="28"/>
        </w:rPr>
        <w:t>ешая</w:t>
      </w:r>
      <w:r w:rsidRPr="004544A4">
        <w:rPr>
          <w:sz w:val="28"/>
          <w:szCs w:val="28"/>
        </w:rPr>
        <w:t xml:space="preserve">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 (далее - ГК РФ).</w:t>
      </w:r>
    </w:p>
    <w:p w:rsidR="004544A4" w:rsidP="004544A4">
      <w:pPr>
        <w:ind w:left="-426" w:right="-144"/>
        <w:jc w:val="both"/>
        <w:rPr>
          <w:sz w:val="28"/>
          <w:szCs w:val="28"/>
        </w:rPr>
      </w:pPr>
      <w:r w:rsidRPr="004544A4">
        <w:rPr>
          <w:sz w:val="28"/>
          <w:szCs w:val="28"/>
        </w:rPr>
        <w:t xml:space="preserve">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4544A4">
        <w:rPr>
          <w:sz w:val="28"/>
          <w:szCs w:val="28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4544A4" w:rsidP="004544A4">
      <w:pPr>
        <w:ind w:left="-426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протоколе об административном правонарушении и в материалах дела отсутствуют доказательства того что Лизогубенко В.В. занимался перевозкой граждан систематически с целью получения прибыли.</w:t>
      </w:r>
    </w:p>
    <w:p w:rsidR="004544A4" w:rsidRPr="004544A4" w:rsidP="004544A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544A4">
        <w:rPr>
          <w:sz w:val="28"/>
          <w:szCs w:val="28"/>
        </w:rPr>
        <w:t>В силу положений ч. ч. 1 и 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960AE" w:rsidP="004544A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544A4">
        <w:rPr>
          <w:sz w:val="28"/>
          <w:szCs w:val="28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за отсутствием состава административного правонарушения.</w:t>
      </w:r>
    </w:p>
    <w:p w:rsidR="00CB121E" w:rsidP="00CB121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121E">
        <w:rPr>
          <w:sz w:val="28"/>
          <w:szCs w:val="28"/>
        </w:rPr>
        <w:t xml:space="preserve">Руководствуясь </w:t>
      </w:r>
      <w:r w:rsidRPr="00CB121E">
        <w:rPr>
          <w:sz w:val="28"/>
          <w:szCs w:val="28"/>
        </w:rPr>
        <w:t>ст.ст</w:t>
      </w:r>
      <w:r w:rsidRPr="00CB121E">
        <w:rPr>
          <w:sz w:val="28"/>
          <w:szCs w:val="28"/>
        </w:rPr>
        <w:t>. 24.5, 29.9 Кодекса Российской Федерации об административных правонарушениях, мировой судья, -</w:t>
      </w:r>
    </w:p>
    <w:p w:rsidR="00CB121E" w:rsidRPr="00CB121E" w:rsidP="00CB121E">
      <w:pPr>
        <w:ind w:left="-426"/>
        <w:jc w:val="both"/>
        <w:rPr>
          <w:sz w:val="28"/>
          <w:szCs w:val="28"/>
        </w:rPr>
      </w:pPr>
    </w:p>
    <w:p w:rsidR="00CB121E" w:rsidP="00CB121E">
      <w:pPr>
        <w:ind w:left="-426"/>
        <w:jc w:val="center"/>
        <w:rPr>
          <w:sz w:val="28"/>
          <w:szCs w:val="28"/>
        </w:rPr>
      </w:pPr>
      <w:r w:rsidRPr="00CB121E">
        <w:rPr>
          <w:sz w:val="28"/>
          <w:szCs w:val="28"/>
        </w:rPr>
        <w:t>постановил:</w:t>
      </w:r>
    </w:p>
    <w:p w:rsidR="00CB121E" w:rsidRPr="00CB121E" w:rsidP="00CB121E">
      <w:pPr>
        <w:ind w:left="-426"/>
        <w:jc w:val="center"/>
        <w:rPr>
          <w:sz w:val="28"/>
          <w:szCs w:val="28"/>
        </w:rPr>
      </w:pPr>
    </w:p>
    <w:p w:rsidR="00CB121E" w:rsidRPr="00CB121E" w:rsidP="00CB121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B121E">
        <w:rPr>
          <w:sz w:val="28"/>
          <w:szCs w:val="28"/>
        </w:rPr>
        <w:t>Производство по делу об административном правонарушении, предусмотренного</w:t>
      </w:r>
      <w:r>
        <w:rPr>
          <w:sz w:val="28"/>
          <w:szCs w:val="28"/>
        </w:rPr>
        <w:t xml:space="preserve"> ч.1 ст. 14.1</w:t>
      </w:r>
      <w:r w:rsidRPr="00CB121E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Лизогубенко </w:t>
      </w:r>
      <w:r>
        <w:rPr>
          <w:sz w:val="28"/>
          <w:szCs w:val="28"/>
        </w:rPr>
        <w:t>В</w:t>
      </w:r>
      <w:r w:rsidR="00F55EE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55EE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CB121E">
        <w:rPr>
          <w:sz w:val="28"/>
          <w:szCs w:val="28"/>
        </w:rPr>
        <w:t xml:space="preserve"> прекратить на основании п.2 ч.1 ст.24.5 КоАП РФ в связи с отсутствием состава административного правонарушения.</w:t>
      </w:r>
    </w:p>
    <w:p w:rsidR="00CB121E" w:rsidRPr="00CB121E" w:rsidP="00CB121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B121E">
        <w:rPr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№79 Симферопольского судебного района (Симферопольский муниципальный район) Республики Крым.</w:t>
      </w:r>
    </w:p>
    <w:p w:rsidR="00CB121E" w:rsidRPr="00CB121E" w:rsidP="00CB121E">
      <w:pPr>
        <w:ind w:left="-426"/>
        <w:jc w:val="both"/>
        <w:rPr>
          <w:sz w:val="28"/>
          <w:szCs w:val="28"/>
        </w:rPr>
      </w:pPr>
    </w:p>
    <w:p w:rsidR="004544A4" w:rsidRPr="00B711FC" w:rsidP="00CB121E">
      <w:pPr>
        <w:ind w:left="-426"/>
        <w:jc w:val="both"/>
        <w:rPr>
          <w:sz w:val="28"/>
          <w:szCs w:val="28"/>
        </w:rPr>
      </w:pPr>
      <w:r w:rsidRPr="00CB121E">
        <w:rPr>
          <w:sz w:val="28"/>
          <w:szCs w:val="28"/>
        </w:rPr>
        <w:t xml:space="preserve">Мировой судья </w:t>
      </w:r>
      <w:r w:rsidRPr="00CB121E">
        <w:rPr>
          <w:sz w:val="28"/>
          <w:szCs w:val="28"/>
        </w:rPr>
        <w:tab/>
      </w:r>
      <w:r w:rsidRPr="00CB121E">
        <w:rPr>
          <w:sz w:val="28"/>
          <w:szCs w:val="28"/>
        </w:rPr>
        <w:tab/>
        <w:t xml:space="preserve"> </w:t>
      </w:r>
      <w:r w:rsidRPr="00CB121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</w:t>
      </w:r>
      <w:r w:rsidRPr="00CB121E">
        <w:rPr>
          <w:sz w:val="28"/>
          <w:szCs w:val="28"/>
        </w:rPr>
        <w:t>И.Ю. Бора</w:t>
      </w: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107B20"/>
    <w:rsid w:val="001270E6"/>
    <w:rsid w:val="0018233C"/>
    <w:rsid w:val="002F23FB"/>
    <w:rsid w:val="003C2412"/>
    <w:rsid w:val="004544A4"/>
    <w:rsid w:val="004614D8"/>
    <w:rsid w:val="004A4971"/>
    <w:rsid w:val="00587A6B"/>
    <w:rsid w:val="006458BF"/>
    <w:rsid w:val="006848DB"/>
    <w:rsid w:val="006960AE"/>
    <w:rsid w:val="00747A97"/>
    <w:rsid w:val="00755E32"/>
    <w:rsid w:val="0090363C"/>
    <w:rsid w:val="00AC3689"/>
    <w:rsid w:val="00AD653F"/>
    <w:rsid w:val="00B07641"/>
    <w:rsid w:val="00B547EE"/>
    <w:rsid w:val="00B711FC"/>
    <w:rsid w:val="00C17091"/>
    <w:rsid w:val="00CB121E"/>
    <w:rsid w:val="00CE4924"/>
    <w:rsid w:val="00DB0BBE"/>
    <w:rsid w:val="00ED2360"/>
    <w:rsid w:val="00F477A2"/>
    <w:rsid w:val="00F55E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