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Дело № 05-0002/80/2018</w:t>
      </w:r>
    </w:p>
    <w:p w:rsidR="00A77B3E"/>
    <w:p w:rsidR="00A77B3E">
      <w:r>
        <w:t xml:space="preserve">   П О С Т А Н О В Л Е Н И Е</w:t>
      </w:r>
    </w:p>
    <w:p w:rsidR="00A77B3E"/>
    <w:p w:rsidR="00A77B3E">
      <w:r>
        <w:tab/>
        <w:t>18 января 2018 года</w:t>
      </w:r>
      <w:r>
        <w:tab/>
        <w:t xml:space="preserve">                                город Симферополь</w:t>
      </w:r>
    </w:p>
    <w:p w:rsidR="00A77B3E"/>
    <w:p w:rsidR="00A77B3E">
      <w:r>
        <w:tab/>
        <w:t xml:space="preserve">Мировой судья судебного участка № 80 Симферопольского судебного района </w:t>
      </w:r>
      <w:r>
        <w:t>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</w:t>
      </w:r>
      <w:r>
        <w:t>ва, 58д) административный материал в отношении</w:t>
      </w:r>
    </w:p>
    <w:p w:rsidR="00A77B3E"/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 xml:space="preserve">. адрес, УССР, </w:t>
      </w:r>
      <w:r>
        <w:t>прож</w:t>
      </w:r>
      <w:r>
        <w:t xml:space="preserve">. адрес, </w:t>
      </w:r>
      <w:r>
        <w:t>и.о</w:t>
      </w:r>
      <w:r>
        <w:t>. директора наименование организации (адрес),</w:t>
      </w:r>
    </w:p>
    <w:p w:rsidR="00A77B3E">
      <w:r>
        <w:t>о привлечении к административной ответственности по статье 15.33.2 КоАП РФ</w:t>
      </w:r>
    </w:p>
    <w:p w:rsidR="00A77B3E">
      <w:r>
        <w:t xml:space="preserve">                           </w:t>
      </w:r>
      <w:r>
        <w:t xml:space="preserve">                 у с т а н о в и л:</w:t>
      </w:r>
    </w:p>
    <w:p w:rsidR="00A77B3E">
      <w:r>
        <w:t xml:space="preserve">Антонович А.Н., являясь </w:t>
      </w:r>
      <w:r>
        <w:t>и.о</w:t>
      </w:r>
      <w:r>
        <w:t>. директора наименование организации, расположенного по адресу адрес, в установленный законодательством срок не предоставил сведения необходимые для ведения индивидуального учета в системе обяз</w:t>
      </w:r>
      <w:r>
        <w:t>ательного пенсионного страхования, а именно: ежемесячный отчет «Сведения о застрахованных лицах» по форме СЗВ-М за дата. Своими действиями Антонович А.Н. совершил административное правонарушение, предусмотренное ст. 15.33.2 КоАП РФ.</w:t>
      </w:r>
    </w:p>
    <w:p w:rsidR="00A77B3E">
      <w:r>
        <w:t>В судебное заседание Ан</w:t>
      </w:r>
      <w:r>
        <w:t>тонович А.Н. не явился, о месте и времени рассмотрения дела извещен надлежащим образом, о причинах неявки суд не уведомил, ходатайств об отложении рассмотрения дела в соответствии ч. 2 ст. 24.4 КоАП РФ суду не подавал.</w:t>
      </w:r>
    </w:p>
    <w:p w:rsidR="00A77B3E">
      <w:r>
        <w:t>В соответствии с ч. 2 ст. 25.1 КоАП Р</w:t>
      </w:r>
      <w:r>
        <w:t>Ф, суд считает возможным рассмотреть дело об административном правонарушении в отсутствие привлекаемого лица.</w:t>
      </w:r>
    </w:p>
    <w:p w:rsidR="00A77B3E">
      <w:r>
        <w:t>Исследовав материалы дела, оценив доказательства в их совокупности, считаю, что вина Антонович А.Н. в совершении административного правонарушения,</w:t>
      </w:r>
      <w:r>
        <w:t xml:space="preserve"> предусмотренного ст. 15.33.2 КоАП РФ  полностью доказана.</w:t>
      </w:r>
    </w:p>
    <w:p w:rsidR="00A77B3E">
      <w:r>
        <w:t>Факт совершения Антонович А.Н.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335 (</w:t>
      </w:r>
      <w:r>
        <w:t>л.д</w:t>
      </w:r>
      <w:r>
        <w:t>. 1-2); - копией уведомления о регистрации юридическог</w:t>
      </w:r>
      <w:r>
        <w:t>о лица в территориальном органе Пенсионного фонда Российской Федерации (</w:t>
      </w:r>
      <w:r>
        <w:t>л.д</w:t>
      </w:r>
      <w:r>
        <w:t>. 9); - выпиской из Единого государственного реестра юридических лиц (</w:t>
      </w:r>
      <w:r>
        <w:t>л.д</w:t>
      </w:r>
      <w:r>
        <w:t>. 10-12); - копией извещения о доставке отчета «Сведения о застрахованных лицах» по форме СЗВ-М за дата (</w:t>
      </w:r>
      <w:r>
        <w:t>л.д</w:t>
      </w:r>
      <w:r>
        <w:t>. 14).</w:t>
      </w:r>
    </w:p>
    <w:p w:rsidR="00A77B3E">
      <w:r>
        <w:t>Обстоятельств, смягчающих,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сведения о личности виновного и полагает возможн</w:t>
      </w:r>
      <w:r>
        <w:t>ым определить наказание в пределах санкции ст. 15.33.2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3.4, 4.1.1, 15.33.2, 29.9-29.11 КоАП РФ, мировой судья</w:t>
      </w:r>
    </w:p>
    <w:p w:rsidR="00A77B3E"/>
    <w:p w:rsidR="00A77B3E">
      <w:r>
        <w:t>п о с т а н о в и л:</w:t>
      </w:r>
    </w:p>
    <w:p w:rsidR="00A77B3E">
      <w:r>
        <w:t>фио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</w:t>
      </w:r>
      <w:r>
        <w:t xml:space="preserve">ения, предусмотренного ст. 15.33.2 КоАП РФ, и назначить наказание в виде административного штрафа в размере сумма.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Реквизиты для уплаты штрафа: получатель – УФК по Республике Крым (Государственное </w:t>
      </w:r>
      <w:r>
        <w:t>учреждение – Отделение Пенсионного фонда Российской Федерации по Республике Крым), ИНН получателя платежа – 7706808265, КПП получателя платежа – 910201001, номер счета получателя платежа – 40101810335100010001, Отделение адрес, БИК – телефон, ОКТМО – 35000</w:t>
      </w:r>
      <w:r>
        <w:t>000, КБК – 39211620010066000140, УИН – 0, вид платежа «денежные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</w:t>
      </w:r>
      <w:r>
        <w:t>та ПФР)».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>
        <w:t>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</w:t>
      </w:r>
      <w:r>
        <w:t>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Срок </w:t>
      </w:r>
      <w:r>
        <w:t>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</w:t>
      </w:r>
      <w:r>
        <w:t>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            И.В. Ищенко</w:t>
      </w:r>
    </w:p>
    <w:p w:rsidR="00A77B3E"/>
    <w:p w:rsidR="003D6C8F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8F"/>
    <w:rsid w:val="003D6C8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