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05-0023/80/2021</w:t>
      </w:r>
    </w:p>
    <w:p w:rsidR="00A77B3E">
      <w:r>
        <w:t>П О С Т А Н О В Л Е Н И Е</w:t>
      </w:r>
    </w:p>
    <w:p w:rsidR="00A77B3E"/>
    <w:p w:rsidR="00A77B3E">
      <w:r>
        <w:t>02 марта 2021 года                                                 город Симферополь</w:t>
      </w:r>
    </w:p>
    <w:p w:rsidR="00A77B3E">
      <w:r>
        <w:t xml:space="preserve">Мировой судья судебного участка № 80 </w:t>
      </w:r>
      <w:r>
        <w:t>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</w:t>
      </w:r>
      <w:r>
        <w:t>ым, город Симферополь, ул. Куйбышева, 58д) административный материал в отношении</w:t>
      </w:r>
    </w:p>
    <w:p w:rsidR="00A77B3E">
      <w:r>
        <w:t>Эмирбекова</w:t>
      </w:r>
      <w:r>
        <w:t xml:space="preserve"> </w:t>
      </w:r>
      <w:r>
        <w:t>фио</w:t>
      </w:r>
      <w:r>
        <w:t xml:space="preserve">, паспортные данные, </w:t>
      </w:r>
      <w:r>
        <w:t>урож</w:t>
      </w:r>
      <w:r>
        <w:t>.: адрес изъято</w:t>
      </w:r>
      <w:r>
        <w:t xml:space="preserve">, </w:t>
      </w:r>
      <w:r>
        <w:t>зарегистрированного</w:t>
      </w:r>
      <w:r>
        <w:t>: адрес, адрес: адрес, адрес,</w:t>
      </w:r>
    </w:p>
    <w:p w:rsidR="00A77B3E">
      <w:r>
        <w:t>о привлечении к административной ответственности по части 1 статьи 12.</w:t>
      </w:r>
      <w:r>
        <w:t xml:space="preserve">26 КоАП РФ      </w:t>
      </w:r>
    </w:p>
    <w:p w:rsidR="00A77B3E">
      <w:r>
        <w:t>у с т а н о в и л:</w:t>
      </w:r>
    </w:p>
    <w:p w:rsidR="00A77B3E"/>
    <w:p w:rsidR="00A77B3E">
      <w:r>
        <w:t xml:space="preserve">дата в время, находясь на участке адрес, вблизи адрес, водитель </w:t>
      </w:r>
      <w:r>
        <w:t>Эмирбеков</w:t>
      </w:r>
      <w:r>
        <w:t xml:space="preserve"> Р.Р. управлял транспортным средством марка автомобиля</w:t>
      </w:r>
      <w:r>
        <w:t>», государственный регистрационный номер №</w:t>
      </w:r>
      <w:r>
        <w:t xml:space="preserve">. </w:t>
      </w:r>
      <w:r>
        <w:t>фио</w:t>
      </w:r>
      <w:r>
        <w:t xml:space="preserve"> Р.Р. не выполнил законные требо</w:t>
      </w:r>
      <w:r>
        <w:t>вания уполномоченного должностного лица о прохождении освидетельствования на состояние опьянения при наличии признаков такового: запах алкоголя изо рта</w:t>
      </w:r>
      <w:r>
        <w:t>.</w:t>
      </w:r>
      <w:r>
        <w:t xml:space="preserve"> </w:t>
      </w:r>
      <w:r>
        <w:t>ф</w:t>
      </w:r>
      <w:r>
        <w:t>ио</w:t>
      </w:r>
      <w:r>
        <w:t xml:space="preserve"> Р.Р. отказался от прохождения медицинского освидетельствования в медицинском учреждении, чем наруши</w:t>
      </w:r>
      <w:r>
        <w:t xml:space="preserve">л </w:t>
      </w:r>
      <w:r>
        <w:t>п.п</w:t>
      </w:r>
      <w:r>
        <w:t xml:space="preserve">. 2.3.2 Правил дорожного движения РФ. Действия </w:t>
      </w:r>
      <w:r>
        <w:t>Эмирбекова</w:t>
      </w:r>
      <w:r>
        <w:t xml:space="preserve"> Р.Р. не содержат уголовно наказуемого деяния и квалифицированы по ч. 1 ст. 12.26 КоАП РФ.</w:t>
      </w:r>
    </w:p>
    <w:p w:rsidR="00A77B3E">
      <w:r>
        <w:t xml:space="preserve">В судебном заседании </w:t>
      </w:r>
      <w:r>
        <w:t>Эмирбеков</w:t>
      </w:r>
      <w:r>
        <w:t xml:space="preserve"> Р.Р. вину признал, раскаялся, подтвердил факты, изложенные в материалах </w:t>
      </w:r>
      <w:r>
        <w:t>дела.</w:t>
      </w:r>
    </w:p>
    <w:p w:rsidR="00A77B3E">
      <w:r>
        <w:t xml:space="preserve">Заслушав </w:t>
      </w:r>
      <w:r>
        <w:t>Эмирбекова</w:t>
      </w:r>
      <w:r>
        <w:t xml:space="preserve"> Р.Р.,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1 ст. 12.26 КоАП РФ, т.е. невыполнение водителем транспортного средс</w:t>
      </w:r>
      <w:r>
        <w:t>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</w:t>
      </w:r>
      <w:r>
        <w:t>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</w:t>
      </w:r>
      <w:r>
        <w:t>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Из материалов дела усматривается, что к</w:t>
      </w:r>
      <w:r>
        <w:t xml:space="preserve">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запах </w:t>
      </w:r>
      <w:r>
        <w:t>алкоголя изо рт</w:t>
      </w:r>
      <w:r>
        <w:t>а.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</w:t>
      </w:r>
      <w:r>
        <w:t>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Эмирбековым</w:t>
      </w:r>
      <w:r>
        <w:t xml:space="preserve"> Р.Р. вышеуказанного правонарушения подтверждается:</w:t>
      </w:r>
    </w:p>
    <w:p w:rsidR="00A77B3E">
      <w:r>
        <w:t xml:space="preserve">- из протокола об административном правонарушении 61 АГ № 738702 </w:t>
      </w:r>
      <w:r>
        <w:t>от</w:t>
      </w:r>
      <w:r>
        <w:t xml:space="preserve"> </w:t>
      </w:r>
      <w:r>
        <w:t>да</w:t>
      </w:r>
      <w:r>
        <w:t>та</w:t>
      </w:r>
      <w:r>
        <w:t xml:space="preserve">, протокола 82 ОТ № 025426 от дата об отстранении от управления транспортным средством следует, что водитель </w:t>
      </w:r>
      <w:r>
        <w:t>Эмирбеков</w:t>
      </w:r>
      <w:r>
        <w:t xml:space="preserve"> Р.Р. управлял транспортным средством марка автомобиля</w:t>
      </w:r>
      <w:r>
        <w:t>» при наличии признаков  алкогольного опьянения: запах алкоголя изо рта (</w:t>
      </w:r>
      <w:r>
        <w:t>л.д</w:t>
      </w:r>
      <w:r>
        <w:t xml:space="preserve">. 1, 3); - из протокола 61 АК телефон от дата о направлении </w:t>
      </w:r>
      <w:r>
        <w:t>Эмирбеков</w:t>
      </w:r>
      <w:r>
        <w:t xml:space="preserve"> Р.Р. на медицинское освидетельствование, следует его отказ от прохождения освидетельствования, что также подтверждено на видеозаписи (</w:t>
      </w:r>
      <w:r>
        <w:t>л.д</w:t>
      </w:r>
      <w:r>
        <w:t xml:space="preserve">. 4, 11); - из справки </w:t>
      </w:r>
      <w:r>
        <w:t>фио</w:t>
      </w:r>
      <w:r>
        <w:t xml:space="preserve"> ДПС ГИБДД МВД по Респу</w:t>
      </w:r>
      <w:r>
        <w:t xml:space="preserve">блике Крым следует, что </w:t>
      </w:r>
      <w:r>
        <w:t>Эмирбеков</w:t>
      </w:r>
      <w:r>
        <w:t xml:space="preserve"> Р.Р. ранее не подвергался наказаниям по ст. 12.8, 12.26 КоАП РФ, ч. 2, 4, 6 ст. 264, ст. 264.1 УК РФ (</w:t>
      </w:r>
      <w:r>
        <w:t>л.д</w:t>
      </w:r>
      <w:r>
        <w:t xml:space="preserve">. 8, 10). Изложенные доказательства ничем не опорочены, согласованы между собой и </w:t>
      </w:r>
      <w:r>
        <w:t>взаимодополняют</w:t>
      </w:r>
      <w:r>
        <w:t xml:space="preserve"> друг друга. </w:t>
      </w:r>
    </w:p>
    <w:p w:rsidR="00A77B3E">
      <w:r>
        <w:t>Данные</w:t>
      </w:r>
      <w:r>
        <w:t xml:space="preserve"> зафиксированные в указанных доказательствах и на видеозаписи </w:t>
      </w:r>
      <w:r>
        <w:t>Эмирбеков</w:t>
      </w:r>
      <w:r>
        <w:t xml:space="preserve"> Р.Р. подтвердил суду.</w:t>
      </w:r>
    </w:p>
    <w:p w:rsidR="00A77B3E">
      <w:r>
        <w:t>Обстоятельством смягчающим административную ответственность является признание вины, раскаяние в содеянном. Обстоятельств, отягчающих административную ответственн</w:t>
      </w:r>
      <w:r>
        <w:t>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</w:t>
      </w:r>
      <w:r>
        <w:t>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 вопросах, возникающих у судов при применении КоАП РФ» мало</w:t>
      </w:r>
      <w:r>
        <w:t>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</w:t>
      </w:r>
      <w:r>
        <w:t>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12.26 КоАП РФ, ни при каких обстоятельствах не мож</w:t>
      </w:r>
      <w:r>
        <w:t>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Эмирбековым</w:t>
      </w:r>
      <w:r>
        <w:t xml:space="preserve"> Р.Р. правонарушение не может быть признано малозначительным, что согласуется с положениями ст. 2.9 </w:t>
      </w:r>
      <w:r>
        <w:t>КоАП РФ и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вида и размера наказания, суд принимает во вни</w:t>
      </w:r>
      <w:r>
        <w:t>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</w:t>
      </w:r>
      <w:r>
        <w:t>ст</w:t>
      </w:r>
      <w:r>
        <w:t>. 4.1, 26.11, 29.9-29.11 КоАП РФ, судья</w:t>
      </w:r>
    </w:p>
    <w:p w:rsidR="00A77B3E">
      <w:r>
        <w:t>п о с т а н о в и л:</w:t>
      </w:r>
    </w:p>
    <w:p w:rsidR="00A77B3E"/>
    <w:p w:rsidR="00A77B3E">
      <w:r>
        <w:t>Эмирбекова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 и назначить ему наказание в виде административного штрафа в размере 30 0</w:t>
      </w:r>
      <w:r>
        <w:t>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Получатель: УФК по Республике Крым (УМВД России по адрес)  Отделение  по </w:t>
      </w:r>
      <w:r>
        <w:t>Республике Крым Банка России//УФК по адрес, ЕКР 40102810645370000035, л/с 04751А92590, к/с 03100643000000017500, БИК: 013510002, ИНН: телефон, КПП: телефон, OKTMO: телефон КБК: 188 116 01121 01 0001 140, УИН: 18810491216000001196.</w:t>
      </w:r>
    </w:p>
    <w:p w:rsidR="00A77B3E">
      <w:r>
        <w:t>Разъяснить правонарушител</w:t>
      </w:r>
      <w:r>
        <w:t>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</w:t>
      </w:r>
      <w: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</w:t>
      </w:r>
      <w:r>
        <w:t>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</w:t>
      </w:r>
      <w:r>
        <w:t>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</w:t>
      </w:r>
      <w:r>
        <w:t>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</w:t>
      </w:r>
      <w:r>
        <w:t xml:space="preserve">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</w:t>
      </w:r>
      <w:r>
        <w:t>документов срок лишения специального права прерывается.</w:t>
      </w:r>
      <w:r>
        <w:t xml:space="preserve">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</w:t>
      </w:r>
      <w:r>
        <w:t xml:space="preserve">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</w:t>
      </w:r>
      <w:r>
        <w:t>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</w:t>
      </w:r>
      <w:r>
        <w:t>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</w:t>
      </w:r>
      <w:r>
        <w:t>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15"/>
    <w:rsid w:val="00971B1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71B1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971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