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Дело № 05-0073/80/2021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08 апреля 2021 года</w:t>
      </w:r>
      <w:r>
        <w:tab/>
      </w:r>
      <w:r>
        <w:t xml:space="preserve">            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Симферопо</w:t>
      </w:r>
      <w:r>
        <w:t>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адрес,</w:t>
      </w:r>
      <w:r>
        <w:t xml:space="preserve"> изъято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изъято </w:t>
      </w:r>
      <w:r>
        <w:t>Фарион</w:t>
      </w:r>
      <w:r>
        <w:t xml:space="preserve"> О.А. признан виновным в совершении административного прав</w:t>
      </w:r>
      <w:r>
        <w:t xml:space="preserve">онарушения, предусмотренного ст. 17.14 КоАП РФ, и ему назначено наказание в виде административного штрафа в размере сумма. Постановление вступило в законную силу. В срок, установленный ст. 32.2 КоАП РФ, </w:t>
      </w:r>
      <w:r>
        <w:t>Фарион</w:t>
      </w:r>
      <w:r>
        <w:t xml:space="preserve"> О.А. добровольно не уплатил штраф, его действи</w:t>
      </w:r>
      <w:r>
        <w:t xml:space="preserve">я квалифицированы по части 1 статьи 20.25 КоАП РФ. </w:t>
      </w:r>
    </w:p>
    <w:p w:rsidR="00A77B3E">
      <w:r>
        <w:t>Фарион</w:t>
      </w:r>
      <w:r>
        <w:t xml:space="preserve"> О.А.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Фарион</w:t>
      </w:r>
      <w:r>
        <w:t xml:space="preserve"> О.А., исследовав материалы дела, оценив доказательства в их совокупнос</w:t>
      </w:r>
      <w:r>
        <w:t>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</w:t>
      </w:r>
      <w:r>
        <w:t xml:space="preserve">стративного правонарушения и вина </w:t>
      </w:r>
      <w:r>
        <w:t>Фарион</w:t>
      </w:r>
      <w:r>
        <w:t xml:space="preserve"> О.А.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изъято  от дата (</w:t>
      </w:r>
      <w:r>
        <w:t>л.д</w:t>
      </w:r>
      <w:r>
        <w:t xml:space="preserve">. 2); - копией постановления о </w:t>
      </w:r>
      <w:r>
        <w:t>привлечении к административной ответственности от дата № изъято (</w:t>
      </w:r>
      <w:r>
        <w:t>л.д</w:t>
      </w:r>
      <w:r>
        <w:t xml:space="preserve">. 5-6); - объяснениями </w:t>
      </w:r>
      <w:r>
        <w:t>Фарион</w:t>
      </w:r>
      <w:r>
        <w:t xml:space="preserve"> О.А. от дата (</w:t>
      </w:r>
      <w:r>
        <w:t>л.д</w:t>
      </w:r>
      <w:r>
        <w:t>. 9); - постановлением о возбуждении исполнительного производства от дата (</w:t>
      </w:r>
      <w:r>
        <w:t>л.д</w:t>
      </w:r>
      <w:r>
        <w:t xml:space="preserve">. 4). Данные зафиксированные в указанных доказательствах </w:t>
      </w:r>
      <w:r>
        <w:t>Фарион</w:t>
      </w:r>
      <w:r>
        <w:t xml:space="preserve"> О.А. суду подтвердил.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</w:t>
      </w:r>
      <w:r>
        <w:t xml:space="preserve">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</w:t>
      </w:r>
      <w:r>
        <w:t xml:space="preserve">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</w:t>
      </w:r>
      <w:r>
        <w:t xml:space="preserve">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</w:t>
      </w:r>
      <w:r>
        <w:t xml:space="preserve"> по адрес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</w:t>
      </w:r>
      <w:r>
        <w:t>16 01203 01 0025 140.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</w:t>
      </w:r>
      <w:r>
        <w:t xml:space="preserve">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</w:t>
      </w:r>
      <w:r>
        <w:t>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F23183" w:rsidP="00F23183"/>
    <w:p w:rsidR="00F23183" w:rsidP="00F23183">
      <w:r>
        <w:t xml:space="preserve">Согласованно </w:t>
      </w:r>
    </w:p>
    <w:p w:rsidR="00F23183" w:rsidP="00F23183"/>
    <w:p w:rsidR="00A77B3E" w:rsidP="00F23183">
      <w:r>
        <w:t>Помощник м/</w:t>
      </w:r>
      <w:r>
        <w:t>с</w:t>
      </w:r>
    </w:p>
    <w:sectPr w:rsidSect="00F23183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83"/>
    <w:rsid w:val="00A77B3E"/>
    <w:rsid w:val="00F231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