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05-0095/80/2021</w:t>
      </w:r>
    </w:p>
    <w:p w:rsidR="00A77B3E">
      <w:r>
        <w:t>П О С Т А Н О В Л Е Н И Е</w:t>
      </w:r>
    </w:p>
    <w:p w:rsidR="00A77B3E"/>
    <w:p w:rsidR="00A77B3E">
      <w:r>
        <w:t xml:space="preserve">01 июня 2021 года                                                                                                           </w:t>
      </w:r>
      <w:r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</w:t>
      </w:r>
      <w:r>
        <w:t>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изъято адрес, адрес регистрации: адрес, адрес проживания: адрес, </w:t>
      </w:r>
    </w:p>
    <w:p w:rsidR="00A77B3E">
      <w:r>
        <w:t>о привлечении к админис</w:t>
      </w:r>
      <w:r>
        <w:t xml:space="preserve">тративной ответственности по части 1 статьи 12.26 КоАП РФ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03.05.2021 в время, находясь на участке адрес вблизи адрес, водитель </w:t>
      </w:r>
      <w:r>
        <w:t>Лушпай</w:t>
      </w:r>
      <w:r>
        <w:t xml:space="preserve"> А.А. управлял транспортным средством марка автомобиля государственный регистрационный номер изъ</w:t>
      </w:r>
      <w:r>
        <w:t xml:space="preserve">ято. </w:t>
      </w:r>
      <w:r>
        <w:t>Лушпай</w:t>
      </w:r>
      <w:r>
        <w:t xml:space="preserve"> А.А.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поведение, не соответствующее обстановке. </w:t>
      </w:r>
      <w:r>
        <w:t>Лушпай</w:t>
      </w:r>
      <w:r>
        <w:t xml:space="preserve"> А.А. отказа</w:t>
      </w:r>
      <w:r>
        <w:t xml:space="preserve">лся от прохождения освидетельствования на месте остановки, а также медицинского освидетельствования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Лушпай</w:t>
      </w:r>
      <w:r>
        <w:t xml:space="preserve"> А.А. не содержат уголовно наказуемого деяния и квалифицирован</w:t>
      </w:r>
      <w:r>
        <w:t>ы по ч. 1 ст. 12.26 КоАП РФ.</w:t>
      </w:r>
    </w:p>
    <w:p w:rsidR="00A77B3E">
      <w:r>
        <w:t xml:space="preserve">В судебном заседании </w:t>
      </w:r>
      <w:r>
        <w:t>Лушпай</w:t>
      </w:r>
      <w:r>
        <w:t xml:space="preserve"> А.А. вину признал, раскаялся, подтвердил факты, изложенные в материалах дела, просил приобщить к материалам дела акт медицинского освидетельствования на состояние опьянения, справку о результатах осв</w:t>
      </w:r>
      <w:r>
        <w:t>идетельствования на состояние опьянения (</w:t>
      </w:r>
      <w:r>
        <w:t>л.д</w:t>
      </w:r>
      <w:r>
        <w:t>. 22-23).</w:t>
      </w:r>
    </w:p>
    <w:p w:rsidR="00A77B3E">
      <w:r>
        <w:t xml:space="preserve">Заслушав </w:t>
      </w:r>
      <w:r>
        <w:t>Лушпай</w:t>
      </w:r>
      <w:r>
        <w:t xml:space="preserve"> А.А.,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12.26 КоАП РФ, т.е</w:t>
      </w:r>
      <w:r>
        <w:t>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</w:t>
      </w:r>
      <w:r>
        <w:t xml:space="preserve">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t>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</w:t>
      </w:r>
      <w:r>
        <w:t>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</w:t>
      </w:r>
      <w:r>
        <w:t xml:space="preserve">го опьянения, явились: запах алкоголя изо рта, поведение не соответствующее обстановке. Изложенное </w:t>
      </w:r>
      <w:r>
        <w:t>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Лушпай</w:t>
      </w:r>
      <w:r>
        <w:t xml:space="preserve"> А.А. вышеуказанного правонарушения подтве</w:t>
      </w:r>
      <w:r>
        <w:t>рждается:</w:t>
      </w:r>
    </w:p>
    <w:p w:rsidR="00A77B3E">
      <w:r>
        <w:t xml:space="preserve">- из протоколов от 03.05.2021: - об административном правонарушении 82 АП № 113627; - протокола 82 ОТ № 020402 об отстранении от управления транспортным средством следует, что водитель </w:t>
      </w:r>
      <w:r>
        <w:t>Лушпай</w:t>
      </w:r>
      <w:r>
        <w:t xml:space="preserve"> А.А. управлял транспортным средством марка автомобиля </w:t>
      </w:r>
      <w:r>
        <w:t>государственный регистрационный номер изъято, при наличии признаков  алкогольного опьянения: запах алкоголя изо рта, поведение, не соответствующее обстановке (</w:t>
      </w:r>
      <w:r>
        <w:t>л.д</w:t>
      </w:r>
      <w:r>
        <w:t xml:space="preserve">. 1, 2); - из протокола 61 АК 612573 от 03.05.2021 о направлении </w:t>
      </w:r>
      <w:r>
        <w:t>Лушпай</w:t>
      </w:r>
      <w:r>
        <w:t xml:space="preserve"> А.А. на медицинское ос</w:t>
      </w:r>
      <w:r>
        <w:t>видетельствование, следует отказ от прохождения освидетельствования на состояние алкогольного опьянения, что также подтверждено из его объяснений и на видеозаписи (</w:t>
      </w:r>
      <w:r>
        <w:t>л.д</w:t>
      </w:r>
      <w:r>
        <w:t xml:space="preserve">. 3, 5, 12); - из справки ИАЗ ОГИБДД ОМВД России по Симферопольскому району следует, что </w:t>
      </w:r>
      <w:r>
        <w:t>Лушпай</w:t>
      </w:r>
      <w:r>
        <w:t xml:space="preserve"> А.А. не является лицом, подвергнутым наказаниям по ст. 12.8, 12.26 КоАП РФ, ч. 2, 4, 6 ст. 264, ст. 264.1 УК РФ (</w:t>
      </w:r>
      <w:r>
        <w:t>л.д</w:t>
      </w:r>
      <w:r>
        <w:t xml:space="preserve">. 9, 10). Изложенные доказательства логичны, последовательны, ничем не опорочены и согласованы между собой, а потому суд расценивает </w:t>
      </w:r>
      <w:r>
        <w:t>их относимыми, допустимыми, достоверными и достаточными в соответствии с требованиями ст. 26.11 КоАП РФ.</w:t>
      </w:r>
    </w:p>
    <w:p w:rsidR="00A77B3E">
      <w:r>
        <w:t xml:space="preserve">Данные зафиксированные в указанных доказательствах и на видеозаписи </w:t>
      </w:r>
      <w:r>
        <w:t>Лушпай</w:t>
      </w:r>
      <w:r>
        <w:t xml:space="preserve"> А.А. подтвердил суду.</w:t>
      </w:r>
    </w:p>
    <w:p w:rsidR="00A77B3E">
      <w:r>
        <w:t>Обстоятельством, смягчающим административную ответстве</w:t>
      </w:r>
      <w:r>
        <w:t>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</w:t>
      </w:r>
      <w:r>
        <w:t>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</w:t>
      </w:r>
      <w:r>
        <w:t>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</w:t>
      </w:r>
      <w:r>
        <w:t>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признаков объективной стороны, </w:t>
      </w:r>
      <w:r>
        <w:t>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Луш</w:t>
      </w:r>
      <w:r>
        <w:t>пай</w:t>
      </w:r>
      <w:r>
        <w:t xml:space="preserve"> А.А.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</w:t>
      </w:r>
      <w:r>
        <w:t>ии об административных правонарушениях».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</w:t>
      </w:r>
      <w:r>
        <w:t>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/>
    <w:p w:rsidR="00A77B3E">
      <w:r>
        <w:t>Лушпай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</w:t>
      </w:r>
      <w:r>
        <w:t>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 xml:space="preserve">Перечисление штрафа производить по </w:t>
      </w:r>
      <w:r>
        <w:t>следующим реквизитам:</w:t>
      </w:r>
    </w:p>
    <w:p w:rsidR="00A77B3E">
      <w:r>
        <w:t>Получатель: Отделение Республика Крым Банка России // УФК по Республике Крым (ОМВД России по Симферопольскому району) БИК 013510002, р/с 40102810645370000035, к/с 03100643000000017500, ИНН: 9102002300, КПП: 910201001, ОКТМО: 35647000,</w:t>
      </w:r>
      <w:r>
        <w:t xml:space="preserve"> КБК 188 1 16 01121 01 0001 140, УИН: 18810491212700002043.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</w:t>
      </w:r>
      <w:r>
        <w:t>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</w:t>
      </w:r>
      <w:r>
        <w:t>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</w:t>
      </w:r>
      <w:r>
        <w:t xml:space="preserve">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</w:t>
      </w:r>
      <w:r>
        <w:t>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</w:t>
      </w:r>
      <w: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</w:t>
      </w:r>
      <w:r>
        <w:t xml:space="preserve">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</w:t>
      </w:r>
      <w:r>
        <w:t>дорожного движения, а за совершение а</w:t>
      </w:r>
      <w:r>
        <w:t>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</w:t>
      </w:r>
      <w:r>
        <w:t>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0163D6" w:rsidP="000163D6">
      <w:r>
        <w:t>Согласованно</w:t>
      </w:r>
    </w:p>
    <w:p w:rsidR="000163D6" w:rsidP="000163D6"/>
    <w:p w:rsidR="00A77B3E" w:rsidP="000163D6">
      <w:r>
        <w:t>Помощник м/</w:t>
      </w:r>
      <w:r>
        <w:t>с</w:t>
      </w:r>
    </w:p>
    <w:sectPr w:rsidSect="000163D6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D6"/>
    <w:rsid w:val="000163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