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05-0101/80/2020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>13 мая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</w:t>
      </w:r>
      <w:r>
        <w:t>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паспортны</w:t>
      </w:r>
      <w:r>
        <w:t>е данные, проживающего: адрес, генерального директора наименование организации (юридический адрес: адрес), ИНН №,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генеральным директором наименовани</w:t>
      </w:r>
      <w:r>
        <w:t>е организации, расположенного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не предоставил сведения о застрахованны</w:t>
      </w:r>
      <w:r>
        <w:t xml:space="preserve">х лицах по форме СЗВ-М с типом «исходная» за октябрь 2019, в срок до дата, чем нарушил п. 2.2 ст. 11 ФЗ от дата N 27-ФЗ "Об индивидуальном (персонифицированном) учете в системе обязательного пенсионного страхования". Своими действиями </w:t>
      </w:r>
      <w:r>
        <w:t>фио</w:t>
      </w:r>
      <w:r>
        <w:t xml:space="preserve"> совершил админист</w:t>
      </w:r>
      <w:r>
        <w:t>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</w:t>
      </w:r>
      <w:r>
        <w:t xml:space="preserve">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</w:t>
      </w:r>
      <w:r>
        <w:t xml:space="preserve">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>ного страхования, а равно представление таких сведений в неполном объеме или в искаженном виде,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091S20190009264 (</w:t>
      </w:r>
      <w:r>
        <w:t>л.д</w:t>
      </w:r>
      <w:r>
        <w:t>. 1-2)</w:t>
      </w:r>
      <w:r>
        <w:t>; - выпиской из Единого государственного реестра юридических лиц (</w:t>
      </w:r>
      <w:r>
        <w:t>л.д</w:t>
      </w:r>
      <w:r>
        <w:t xml:space="preserve">. </w:t>
      </w:r>
      <w:r>
        <w:t>6-7); - извещением о доставке отчета (</w:t>
      </w:r>
      <w:r>
        <w:t>л.д</w:t>
      </w:r>
      <w:r>
        <w:t>. 9-10); - копией акта о выявлении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 смягчающих, отягчающих административную о</w:t>
      </w:r>
      <w:r>
        <w:t>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</w:t>
      </w:r>
      <w:r>
        <w:t>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</w:t>
      </w:r>
      <w:r>
        <w:t xml:space="preserve">ему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(Министерство юстиции Республики Крым, л/с 04752203230) </w:t>
      </w:r>
      <w:r>
        <w:t>ИНН: 9102013284 КПП: 910201001 Банк получателя: Отделение по Республике Крым Южного главного управления ЦБРФ, БИК: 043510001 Счет: 40101810335100010001 ОКТМО: 35647000, КБК: 828 1 16 01153 01 0332 140.</w:t>
      </w:r>
    </w:p>
    <w:p w:rsidR="00A77B3E">
      <w:r>
        <w:t xml:space="preserve">Разъяснить правонарушителю, что в соответствии со ст. </w:t>
      </w:r>
      <w:r>
        <w:t>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</w:t>
      </w:r>
      <w:r>
        <w:t xml:space="preserve">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</w:t>
      </w:r>
      <w:r>
        <w:t>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 w:rsidRPr="00C1010B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A77B3E"/>
    <w:rsid w:val="00C10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