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C1F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Дело № </w:t>
      </w:r>
      <w:r w:rsidRPr="00C32C1F" w:rsidR="00D13830">
        <w:rPr>
          <w:b/>
          <w:color w:val="auto"/>
          <w:sz w:val="24"/>
          <w:szCs w:val="24"/>
        </w:rPr>
        <w:t>05-</w:t>
      </w:r>
      <w:r w:rsidR="00C32852">
        <w:rPr>
          <w:b/>
          <w:color w:val="auto"/>
          <w:sz w:val="24"/>
          <w:szCs w:val="24"/>
        </w:rPr>
        <w:t>0</w:t>
      </w:r>
      <w:r w:rsidR="00F17100">
        <w:rPr>
          <w:b/>
          <w:color w:val="auto"/>
          <w:sz w:val="24"/>
          <w:szCs w:val="24"/>
        </w:rPr>
        <w:t>10</w:t>
      </w:r>
      <w:r w:rsidR="006C4CEB">
        <w:rPr>
          <w:b/>
          <w:color w:val="auto"/>
          <w:sz w:val="24"/>
          <w:szCs w:val="24"/>
        </w:rPr>
        <w:t>3</w:t>
      </w:r>
      <w:r w:rsidRPr="00C32C1F" w:rsidR="00D13830">
        <w:rPr>
          <w:b/>
          <w:color w:val="auto"/>
          <w:sz w:val="24"/>
          <w:szCs w:val="24"/>
        </w:rPr>
        <w:t>/80</w:t>
      </w:r>
      <w:r w:rsidRPr="00C32C1F" w:rsidR="000A3504">
        <w:rPr>
          <w:b/>
          <w:color w:val="auto"/>
          <w:sz w:val="24"/>
          <w:szCs w:val="24"/>
        </w:rPr>
        <w:t>/</w:t>
      </w:r>
      <w:r w:rsidR="0035482D">
        <w:rPr>
          <w:b/>
          <w:color w:val="auto"/>
          <w:sz w:val="24"/>
          <w:szCs w:val="24"/>
        </w:rPr>
        <w:t>2025</w:t>
      </w:r>
    </w:p>
    <w:p w:rsidR="00176F4A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УИД </w:t>
      </w:r>
      <w:r w:rsidRPr="00961AC8" w:rsidR="00961AC8">
        <w:rPr>
          <w:b/>
          <w:color w:val="auto"/>
          <w:sz w:val="24"/>
          <w:szCs w:val="24"/>
        </w:rPr>
        <w:t>91MS0080-01-2025-000797-44</w:t>
      </w:r>
    </w:p>
    <w:p w:rsidR="000D49D7" w:rsidRPr="00C32C1F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C32C1F">
        <w:rPr>
          <w:i w:val="0"/>
          <w:color w:val="auto"/>
          <w:sz w:val="24"/>
          <w:szCs w:val="24"/>
          <w:u w:val="none"/>
        </w:rPr>
        <w:t>П</w:t>
      </w:r>
      <w:r w:rsidRPr="00C32C1F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C32C1F" w:rsidP="004624E2">
      <w:pPr>
        <w:spacing w:before="120" w:after="120"/>
        <w:ind w:firstLine="709"/>
        <w:rPr>
          <w:color w:val="auto"/>
          <w:sz w:val="24"/>
          <w:szCs w:val="24"/>
        </w:rPr>
      </w:pPr>
      <w:r w:rsidRPr="00844335">
        <w:rPr>
          <w:color w:val="auto"/>
          <w:sz w:val="24"/>
          <w:szCs w:val="24"/>
        </w:rPr>
        <w:t>23</w:t>
      </w:r>
      <w:r w:rsidRPr="00C32C1F" w:rsidR="00BC62B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апреля</w:t>
      </w:r>
      <w:r w:rsidRPr="00C32C1F" w:rsidR="00BC62B7">
        <w:rPr>
          <w:color w:val="auto"/>
          <w:sz w:val="24"/>
          <w:szCs w:val="24"/>
        </w:rPr>
        <w:t xml:space="preserve"> </w:t>
      </w:r>
      <w:r w:rsidR="004913B8">
        <w:rPr>
          <w:color w:val="auto"/>
          <w:sz w:val="24"/>
          <w:szCs w:val="24"/>
        </w:rPr>
        <w:t>2025</w:t>
      </w:r>
      <w:r w:rsidRPr="00C32C1F">
        <w:rPr>
          <w:color w:val="auto"/>
          <w:sz w:val="24"/>
          <w:szCs w:val="24"/>
        </w:rPr>
        <w:t xml:space="preserve"> года</w:t>
      </w:r>
      <w:r w:rsidRPr="00C32C1F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город Симферополь</w:t>
      </w:r>
    </w:p>
    <w:p w:rsidR="004855E1" w:rsidRPr="00C32C1F" w:rsidP="004624E2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C32C1F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32C1F">
        <w:rPr>
          <w:color w:val="auto"/>
          <w:sz w:val="24"/>
          <w:szCs w:val="24"/>
        </w:rPr>
        <w:t xml:space="preserve"> </w:t>
      </w:r>
      <w:r w:rsidRPr="00C32C1F" w:rsidR="00505295">
        <w:rPr>
          <w:color w:val="auto"/>
          <w:sz w:val="24"/>
          <w:szCs w:val="24"/>
        </w:rPr>
        <w:t xml:space="preserve">рассмотрев в помещении </w:t>
      </w:r>
      <w:r w:rsidRPr="00C32C1F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C1F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C32C1F" w:rsidR="00505295">
        <w:rPr>
          <w:color w:val="auto"/>
          <w:sz w:val="24"/>
          <w:szCs w:val="24"/>
        </w:rPr>
        <w:t xml:space="preserve"> в отношении</w:t>
      </w:r>
    </w:p>
    <w:p w:rsidR="00886A84" w:rsidP="00886A84">
      <w:pPr>
        <w:pStyle w:val="10"/>
        <w:ind w:firstLine="709"/>
        <w:rPr>
          <w:sz w:val="24"/>
          <w:szCs w:val="24"/>
        </w:rPr>
      </w:pPr>
      <w:r w:rsidRPr="00C32C1F">
        <w:rPr>
          <w:sz w:val="24"/>
          <w:szCs w:val="24"/>
        </w:rPr>
        <w:tab/>
      </w:r>
      <w:r w:rsidR="00D92309">
        <w:rPr>
          <w:sz w:val="24"/>
          <w:szCs w:val="24"/>
        </w:rPr>
        <w:t>***</w:t>
      </w:r>
      <w:r>
        <w:rPr>
          <w:sz w:val="24"/>
          <w:szCs w:val="24"/>
        </w:rPr>
        <w:t xml:space="preserve">, </w:t>
      </w:r>
    </w:p>
    <w:p w:rsidR="006B6B6D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C32C1F" w:rsidR="009E0338">
        <w:rPr>
          <w:color w:val="auto"/>
          <w:sz w:val="24"/>
          <w:szCs w:val="24"/>
        </w:rPr>
        <w:t>части</w:t>
      </w:r>
      <w:r w:rsidRPr="00C32C1F" w:rsidR="00647617">
        <w:rPr>
          <w:color w:val="auto"/>
          <w:sz w:val="24"/>
          <w:szCs w:val="24"/>
        </w:rPr>
        <w:t xml:space="preserve"> </w:t>
      </w:r>
      <w:r w:rsidRPr="00C32C1F" w:rsidR="00B07BB9">
        <w:rPr>
          <w:color w:val="auto"/>
          <w:sz w:val="24"/>
          <w:szCs w:val="24"/>
        </w:rPr>
        <w:t>1</w:t>
      </w:r>
      <w:r w:rsidRPr="00C32C1F" w:rsidR="009E0338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стать</w:t>
      </w:r>
      <w:r w:rsidRPr="00C32C1F" w:rsidR="009E0338">
        <w:rPr>
          <w:color w:val="auto"/>
          <w:sz w:val="24"/>
          <w:szCs w:val="24"/>
        </w:rPr>
        <w:t>и</w:t>
      </w:r>
      <w:r w:rsidRPr="00C32C1F">
        <w:rPr>
          <w:color w:val="auto"/>
          <w:sz w:val="24"/>
          <w:szCs w:val="24"/>
        </w:rPr>
        <w:t xml:space="preserve"> </w:t>
      </w:r>
      <w:r w:rsidRPr="00C32C1F" w:rsidR="00D13830">
        <w:rPr>
          <w:color w:val="auto"/>
          <w:sz w:val="24"/>
          <w:szCs w:val="24"/>
        </w:rPr>
        <w:t>20.25</w:t>
      </w:r>
      <w:r w:rsidRPr="00C32C1F">
        <w:rPr>
          <w:color w:val="auto"/>
          <w:sz w:val="24"/>
          <w:szCs w:val="24"/>
        </w:rPr>
        <w:t xml:space="preserve"> </w:t>
      </w:r>
      <w:r w:rsidRPr="00C32C1F" w:rsidR="00D26E08">
        <w:rPr>
          <w:color w:val="auto"/>
          <w:sz w:val="24"/>
          <w:szCs w:val="24"/>
        </w:rPr>
        <w:t>К</w:t>
      </w:r>
      <w:r w:rsidRPr="00C32C1F" w:rsidR="008C3204">
        <w:rPr>
          <w:color w:val="auto"/>
          <w:sz w:val="24"/>
          <w:szCs w:val="24"/>
        </w:rPr>
        <w:t>о</w:t>
      </w:r>
      <w:r w:rsidRPr="00C32C1F" w:rsidR="00D26E08">
        <w:rPr>
          <w:color w:val="auto"/>
          <w:sz w:val="24"/>
          <w:szCs w:val="24"/>
        </w:rPr>
        <w:t xml:space="preserve">АП </w:t>
      </w:r>
      <w:r w:rsidRPr="00C32C1F" w:rsidR="00457090">
        <w:rPr>
          <w:color w:val="auto"/>
          <w:sz w:val="24"/>
          <w:szCs w:val="24"/>
        </w:rPr>
        <w:t>РФ</w:t>
      </w:r>
    </w:p>
    <w:p w:rsidR="000D49D7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 с т а н о в и </w:t>
      </w:r>
      <w:r w:rsidRPr="00C32C1F">
        <w:rPr>
          <w:b/>
          <w:color w:val="auto"/>
          <w:sz w:val="24"/>
          <w:szCs w:val="24"/>
        </w:rPr>
        <w:t>л</w:t>
      </w:r>
      <w:r w:rsidRPr="00C32C1F">
        <w:rPr>
          <w:b/>
          <w:color w:val="auto"/>
          <w:sz w:val="24"/>
          <w:szCs w:val="24"/>
        </w:rPr>
        <w:t>:</w:t>
      </w:r>
    </w:p>
    <w:p w:rsidR="00C7104C" w:rsidRPr="00C32C1F" w:rsidP="00C7104C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12</w:t>
      </w:r>
      <w:r w:rsidR="009701AA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="009701AA">
        <w:rPr>
          <w:sz w:val="24"/>
          <w:szCs w:val="24"/>
        </w:rPr>
        <w:t>.2025</w:t>
      </w:r>
      <w:r w:rsidRPr="00C32C1F">
        <w:rPr>
          <w:sz w:val="24"/>
          <w:szCs w:val="24"/>
        </w:rPr>
        <w:t xml:space="preserve"> в 00:01</w:t>
      </w:r>
      <w:r w:rsidR="009F311F">
        <w:rPr>
          <w:sz w:val="24"/>
          <w:szCs w:val="24"/>
        </w:rPr>
        <w:t xml:space="preserve"> </w:t>
      </w:r>
      <w:r w:rsidR="00D92309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sz w:val="24"/>
          <w:szCs w:val="24"/>
        </w:rPr>
        <w:t xml:space="preserve">в установленный </w:t>
      </w:r>
      <w:r w:rsidRPr="00C32C1F">
        <w:rPr>
          <w:color w:val="auto"/>
          <w:sz w:val="24"/>
          <w:szCs w:val="24"/>
        </w:rPr>
        <w:t>ст. 32.2 КоАП РФ</w:t>
      </w:r>
      <w:r w:rsidRPr="00C32C1F">
        <w:rPr>
          <w:sz w:val="24"/>
          <w:szCs w:val="24"/>
        </w:rPr>
        <w:t xml:space="preserve"> срок не оплатил административный штраф. </w:t>
      </w:r>
      <w:r w:rsidRPr="00C32C1F">
        <w:rPr>
          <w:color w:val="auto"/>
          <w:sz w:val="24"/>
          <w:szCs w:val="24"/>
        </w:rPr>
        <w:t xml:space="preserve">Постановлением по делу об административном правонарушении </w:t>
      </w:r>
      <w:r w:rsidR="00A90F23">
        <w:rPr>
          <w:color w:val="auto"/>
          <w:sz w:val="24"/>
          <w:szCs w:val="24"/>
        </w:rPr>
        <w:t xml:space="preserve">№ </w:t>
      </w:r>
      <w:r w:rsidR="00844335">
        <w:rPr>
          <w:color w:val="auto"/>
          <w:sz w:val="24"/>
          <w:szCs w:val="24"/>
        </w:rPr>
        <w:t>82012</w:t>
      </w:r>
      <w:r w:rsidR="00BD691D">
        <w:rPr>
          <w:color w:val="auto"/>
          <w:sz w:val="24"/>
          <w:szCs w:val="24"/>
        </w:rPr>
        <w:t>6</w:t>
      </w:r>
      <w:r w:rsidR="00BD38FE">
        <w:rPr>
          <w:color w:val="auto"/>
          <w:sz w:val="24"/>
          <w:szCs w:val="24"/>
        </w:rPr>
        <w:t>6210</w:t>
      </w:r>
      <w:r w:rsidR="00A803CE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от </w:t>
      </w:r>
      <w:r w:rsidR="00BD38FE">
        <w:rPr>
          <w:color w:val="auto"/>
          <w:sz w:val="24"/>
          <w:szCs w:val="24"/>
        </w:rPr>
        <w:t>27.12</w:t>
      </w:r>
      <w:r w:rsidR="00BD691D">
        <w:rPr>
          <w:color w:val="auto"/>
          <w:sz w:val="24"/>
          <w:szCs w:val="24"/>
        </w:rPr>
        <w:t>.2024</w:t>
      </w:r>
      <w:r w:rsidRPr="00C32C1F">
        <w:rPr>
          <w:color w:val="auto"/>
          <w:sz w:val="24"/>
          <w:szCs w:val="24"/>
        </w:rPr>
        <w:t xml:space="preserve"> </w:t>
      </w:r>
      <w:r w:rsidR="00D92309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>признан</w:t>
      </w:r>
      <w:r w:rsidRPr="00C32C1F" w:rsidR="00C06579"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</w:t>
      </w:r>
      <w:r w:rsidR="00E81A39">
        <w:rPr>
          <w:color w:val="auto"/>
          <w:sz w:val="24"/>
          <w:szCs w:val="24"/>
        </w:rPr>
        <w:t xml:space="preserve"> </w:t>
      </w:r>
      <w:r w:rsidR="00463E49">
        <w:rPr>
          <w:color w:val="auto"/>
          <w:sz w:val="24"/>
          <w:szCs w:val="24"/>
        </w:rPr>
        <w:t xml:space="preserve">ч. 1 </w:t>
      </w:r>
      <w:r w:rsidRPr="00C32C1F" w:rsidR="00C06579">
        <w:rPr>
          <w:color w:val="auto"/>
          <w:sz w:val="24"/>
          <w:szCs w:val="24"/>
        </w:rPr>
        <w:t xml:space="preserve">ст. </w:t>
      </w:r>
      <w:r w:rsidR="00321546">
        <w:rPr>
          <w:color w:val="auto"/>
          <w:sz w:val="24"/>
          <w:szCs w:val="24"/>
        </w:rPr>
        <w:t>20</w:t>
      </w:r>
      <w:r w:rsidR="00A803CE">
        <w:rPr>
          <w:color w:val="auto"/>
          <w:sz w:val="24"/>
          <w:szCs w:val="24"/>
        </w:rPr>
        <w:t>.</w:t>
      </w:r>
      <w:r w:rsidR="00321546">
        <w:rPr>
          <w:color w:val="auto"/>
          <w:sz w:val="24"/>
          <w:szCs w:val="24"/>
        </w:rPr>
        <w:t>20</w:t>
      </w:r>
      <w:r w:rsidRPr="00C32C1F" w:rsidR="00C06579">
        <w:rPr>
          <w:color w:val="auto"/>
          <w:sz w:val="24"/>
          <w:szCs w:val="24"/>
        </w:rPr>
        <w:t xml:space="preserve"> КоАП РФ, и ему назначено наказание в виде административного штрафа в размере </w:t>
      </w:r>
      <w:r w:rsidR="00321546">
        <w:rPr>
          <w:color w:val="auto"/>
          <w:sz w:val="24"/>
          <w:szCs w:val="24"/>
        </w:rPr>
        <w:t>510</w:t>
      </w:r>
      <w:r w:rsidRPr="00C32C1F" w:rsidR="00C06579">
        <w:rPr>
          <w:color w:val="auto"/>
          <w:sz w:val="24"/>
          <w:szCs w:val="24"/>
        </w:rPr>
        <w:t xml:space="preserve"> рублей</w:t>
      </w:r>
      <w:r w:rsidRPr="00C32C1F">
        <w:rPr>
          <w:color w:val="auto"/>
          <w:sz w:val="24"/>
          <w:szCs w:val="24"/>
        </w:rPr>
        <w:t xml:space="preserve">. Действия </w:t>
      </w:r>
      <w:r w:rsidR="00D92309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квалифицированы п</w:t>
      </w:r>
      <w:r w:rsidR="007D0221">
        <w:rPr>
          <w:color w:val="auto"/>
          <w:sz w:val="24"/>
          <w:szCs w:val="24"/>
        </w:rPr>
        <w:t>о части 1 статьи 20.25 КоАП РФ.</w:t>
      </w:r>
    </w:p>
    <w:p w:rsidR="000D7A93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в судебном заседании вину признал</w:t>
      </w:r>
      <w:r w:rsidRPr="00C32C1F" w:rsidR="00AB64AC">
        <w:rPr>
          <w:color w:val="auto"/>
          <w:sz w:val="24"/>
          <w:szCs w:val="24"/>
        </w:rPr>
        <w:t xml:space="preserve">, </w:t>
      </w:r>
      <w:r w:rsidRPr="00C32C1F" w:rsidR="00AC1FB5">
        <w:rPr>
          <w:color w:val="auto"/>
          <w:sz w:val="24"/>
          <w:szCs w:val="24"/>
        </w:rPr>
        <w:t>подтвердил факты, изложенные в материалах дела</w:t>
      </w:r>
      <w:r w:rsidRPr="00C32C1F" w:rsidR="009163A4">
        <w:rPr>
          <w:color w:val="auto"/>
          <w:sz w:val="24"/>
          <w:szCs w:val="24"/>
        </w:rPr>
        <w:t>,</w:t>
      </w:r>
      <w:r w:rsidRPr="00C32C1F" w:rsidR="00361A67">
        <w:rPr>
          <w:color w:val="auto"/>
          <w:sz w:val="24"/>
          <w:szCs w:val="24"/>
        </w:rPr>
        <w:t xml:space="preserve"> пояснил, чт</w:t>
      </w:r>
      <w:r w:rsidRPr="00C32C1F" w:rsidR="00B51528">
        <w:rPr>
          <w:color w:val="auto"/>
          <w:sz w:val="24"/>
          <w:szCs w:val="24"/>
        </w:rPr>
        <w:t xml:space="preserve">о штраф не </w:t>
      </w:r>
      <w:r w:rsidRPr="00C32C1F" w:rsidR="00407336">
        <w:rPr>
          <w:color w:val="auto"/>
          <w:sz w:val="24"/>
          <w:szCs w:val="24"/>
        </w:rPr>
        <w:t xml:space="preserve">оплачен по </w:t>
      </w:r>
      <w:r w:rsidRPr="00C32C1F" w:rsidR="00EA7114">
        <w:rPr>
          <w:color w:val="auto"/>
          <w:sz w:val="24"/>
          <w:szCs w:val="24"/>
        </w:rPr>
        <w:t xml:space="preserve">причине </w:t>
      </w:r>
      <w:r w:rsidRPr="00C32C1F" w:rsidR="0071104D">
        <w:rPr>
          <w:color w:val="auto"/>
          <w:sz w:val="24"/>
          <w:szCs w:val="24"/>
        </w:rPr>
        <w:t>временн</w:t>
      </w:r>
      <w:r w:rsidRPr="00C32C1F" w:rsidR="00E1387A">
        <w:rPr>
          <w:color w:val="auto"/>
          <w:sz w:val="24"/>
          <w:szCs w:val="24"/>
        </w:rPr>
        <w:t>ых</w:t>
      </w:r>
      <w:r w:rsidRPr="00C32C1F" w:rsidR="0071104D">
        <w:rPr>
          <w:color w:val="auto"/>
          <w:sz w:val="24"/>
          <w:szCs w:val="24"/>
        </w:rPr>
        <w:t xml:space="preserve"> </w:t>
      </w:r>
      <w:r w:rsidRPr="00C32C1F" w:rsidR="00E1387A">
        <w:rPr>
          <w:color w:val="auto"/>
          <w:sz w:val="24"/>
          <w:szCs w:val="24"/>
        </w:rPr>
        <w:t>финансовых сложностей</w:t>
      </w:r>
      <w:r w:rsidRPr="00C32C1F" w:rsidR="0071104D">
        <w:rPr>
          <w:color w:val="auto"/>
          <w:sz w:val="24"/>
          <w:szCs w:val="24"/>
        </w:rPr>
        <w:t xml:space="preserve">. </w:t>
      </w:r>
      <w:r w:rsidR="00463E49">
        <w:rPr>
          <w:color w:val="auto"/>
          <w:sz w:val="24"/>
          <w:szCs w:val="24"/>
        </w:rPr>
        <w:t>П</w:t>
      </w:r>
      <w:r w:rsidRPr="00C32C1F" w:rsidR="0071104D">
        <w:rPr>
          <w:color w:val="auto"/>
          <w:sz w:val="24"/>
          <w:szCs w:val="24"/>
        </w:rPr>
        <w:t>росил суд назначить наказание в виде административного штрафа.</w:t>
      </w:r>
    </w:p>
    <w:p w:rsidR="004F6947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Заслушав </w:t>
      </w:r>
      <w:r w:rsidR="00D92309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, </w:t>
      </w:r>
      <w:r w:rsidRPr="00C32C1F" w:rsidR="00CC2F0C">
        <w:rPr>
          <w:color w:val="auto"/>
          <w:sz w:val="24"/>
          <w:szCs w:val="24"/>
        </w:rPr>
        <w:t xml:space="preserve">изучив </w:t>
      </w:r>
      <w:r w:rsidRPr="00C32C1F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C32C1F" w:rsidR="00E53052">
        <w:rPr>
          <w:color w:val="auto"/>
          <w:sz w:val="24"/>
          <w:szCs w:val="24"/>
        </w:rPr>
        <w:t>его</w:t>
      </w:r>
      <w:r w:rsidRPr="00C32C1F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</w:t>
      </w:r>
      <w:r w:rsidR="00C01D51">
        <w:rPr>
          <w:color w:val="auto"/>
          <w:sz w:val="24"/>
          <w:szCs w:val="24"/>
        </w:rPr>
        <w:t>м</w:t>
      </w:r>
      <w:r w:rsidRPr="00C32C1F">
        <w:rPr>
          <w:color w:val="auto"/>
          <w:sz w:val="24"/>
          <w:szCs w:val="24"/>
        </w:rPr>
        <w:t xml:space="preserve"> об административных правонарушениях РФ, доказана.</w:t>
      </w:r>
    </w:p>
    <w:p w:rsidR="00B719EE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C32C1F" w:rsidR="005531F0">
        <w:rPr>
          <w:color w:val="auto"/>
          <w:sz w:val="24"/>
          <w:szCs w:val="24"/>
        </w:rPr>
        <w:t xml:space="preserve">а </w:t>
      </w:r>
      <w:r w:rsidR="00D92309"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ротокола об административном правонарушении </w:t>
      </w:r>
      <w:r w:rsidR="00A70F1C">
        <w:rPr>
          <w:color w:val="auto"/>
          <w:sz w:val="24"/>
          <w:szCs w:val="24"/>
        </w:rPr>
        <w:t>8201</w:t>
      </w:r>
      <w:r w:rsidR="00F51AFB">
        <w:rPr>
          <w:color w:val="auto"/>
          <w:sz w:val="24"/>
          <w:szCs w:val="24"/>
        </w:rPr>
        <w:t> </w:t>
      </w:r>
      <w:r w:rsidR="00A33606">
        <w:rPr>
          <w:color w:val="auto"/>
          <w:sz w:val="24"/>
          <w:szCs w:val="24"/>
        </w:rPr>
        <w:t xml:space="preserve"> № </w:t>
      </w:r>
      <w:r w:rsidR="006C70F1">
        <w:rPr>
          <w:color w:val="auto"/>
          <w:sz w:val="24"/>
          <w:szCs w:val="24"/>
        </w:rPr>
        <w:t>273952</w:t>
      </w:r>
      <w:r w:rsidRPr="00C32C1F" w:rsidR="004441C0">
        <w:rPr>
          <w:color w:val="auto"/>
          <w:sz w:val="24"/>
          <w:szCs w:val="24"/>
        </w:rPr>
        <w:t xml:space="preserve"> от </w:t>
      </w:r>
      <w:r w:rsidR="00A70F1C">
        <w:rPr>
          <w:color w:val="auto"/>
          <w:sz w:val="24"/>
          <w:szCs w:val="24"/>
        </w:rPr>
        <w:t>22.04.2025</w:t>
      </w:r>
      <w:r w:rsidR="006D631D">
        <w:rPr>
          <w:color w:val="auto"/>
          <w:sz w:val="24"/>
          <w:szCs w:val="24"/>
        </w:rPr>
        <w:t xml:space="preserve"> следует, что </w:t>
      </w:r>
      <w:r w:rsidR="00D92309">
        <w:rPr>
          <w:color w:val="auto"/>
          <w:sz w:val="24"/>
          <w:szCs w:val="24"/>
        </w:rPr>
        <w:t>***</w:t>
      </w:r>
      <w:r w:rsidRPr="00C32C1F" w:rsidR="004441C0">
        <w:rPr>
          <w:color w:val="auto"/>
          <w:sz w:val="24"/>
          <w:szCs w:val="24"/>
        </w:rPr>
        <w:t xml:space="preserve"> не уплатил</w:t>
      </w:r>
      <w:r w:rsidRPr="00C32C1F" w:rsidR="00654E0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административн</w:t>
      </w:r>
      <w:r w:rsidRPr="00C32C1F" w:rsidR="00985D8E">
        <w:rPr>
          <w:color w:val="auto"/>
          <w:sz w:val="24"/>
          <w:szCs w:val="24"/>
        </w:rPr>
        <w:t>ый</w:t>
      </w:r>
      <w:r w:rsidRPr="00C32C1F" w:rsidR="004441C0">
        <w:rPr>
          <w:color w:val="auto"/>
          <w:sz w:val="24"/>
          <w:szCs w:val="24"/>
        </w:rPr>
        <w:t xml:space="preserve"> штраф</w:t>
      </w:r>
      <w:r w:rsidRPr="00C32C1F" w:rsidR="00985D8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в срок, предусмотренный КоАП РФ, что подтверждено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остановления по делу об административном правонарушении </w:t>
      </w:r>
      <w:r w:rsidR="006C70F1">
        <w:rPr>
          <w:color w:val="auto"/>
          <w:sz w:val="24"/>
          <w:szCs w:val="24"/>
        </w:rPr>
        <w:t xml:space="preserve">№ 8201266210 </w:t>
      </w:r>
      <w:r w:rsidRPr="00C32C1F" w:rsidR="006C70F1">
        <w:rPr>
          <w:color w:val="auto"/>
          <w:sz w:val="24"/>
          <w:szCs w:val="24"/>
        </w:rPr>
        <w:t xml:space="preserve">от </w:t>
      </w:r>
      <w:r w:rsidR="006C70F1">
        <w:rPr>
          <w:color w:val="auto"/>
          <w:sz w:val="24"/>
          <w:szCs w:val="24"/>
        </w:rPr>
        <w:t>27.12.2024</w:t>
      </w:r>
      <w:r w:rsidR="005F32BA">
        <w:rPr>
          <w:color w:val="auto"/>
          <w:sz w:val="24"/>
          <w:szCs w:val="24"/>
        </w:rPr>
        <w:t xml:space="preserve">, вступившим в законную силу </w:t>
      </w:r>
      <w:r w:rsidR="006C70F1">
        <w:rPr>
          <w:color w:val="auto"/>
          <w:sz w:val="24"/>
          <w:szCs w:val="24"/>
        </w:rPr>
        <w:t>10</w:t>
      </w:r>
      <w:r w:rsidR="0088582E">
        <w:rPr>
          <w:color w:val="auto"/>
          <w:sz w:val="24"/>
          <w:szCs w:val="24"/>
        </w:rPr>
        <w:t>.</w:t>
      </w:r>
      <w:r w:rsidR="006C70F1">
        <w:rPr>
          <w:color w:val="auto"/>
          <w:sz w:val="24"/>
          <w:szCs w:val="24"/>
        </w:rPr>
        <w:t>01</w:t>
      </w:r>
      <w:r w:rsidR="0088582E">
        <w:rPr>
          <w:color w:val="auto"/>
          <w:sz w:val="24"/>
          <w:szCs w:val="24"/>
        </w:rPr>
        <w:t>.202</w:t>
      </w:r>
      <w:r w:rsidR="006C70F1">
        <w:rPr>
          <w:color w:val="auto"/>
          <w:sz w:val="24"/>
          <w:szCs w:val="24"/>
        </w:rPr>
        <w:t>5</w:t>
      </w:r>
      <w:r w:rsidR="008D39A0">
        <w:rPr>
          <w:color w:val="auto"/>
          <w:sz w:val="24"/>
          <w:szCs w:val="24"/>
        </w:rPr>
        <w:t xml:space="preserve">, а также письменных объяснений </w:t>
      </w:r>
      <w:r w:rsidR="00D92309">
        <w:rPr>
          <w:color w:val="auto"/>
          <w:sz w:val="24"/>
          <w:szCs w:val="24"/>
        </w:rPr>
        <w:t>***</w:t>
      </w:r>
      <w:r w:rsidRPr="00C32C1F" w:rsidR="00D53631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(</w:t>
      </w:r>
      <w:r w:rsidRPr="00C32C1F" w:rsidR="004441C0">
        <w:rPr>
          <w:color w:val="auto"/>
          <w:sz w:val="24"/>
          <w:szCs w:val="24"/>
        </w:rPr>
        <w:t>л</w:t>
      </w:r>
      <w:r w:rsidRPr="00C32C1F" w:rsidR="004441C0">
        <w:rPr>
          <w:color w:val="auto"/>
          <w:sz w:val="24"/>
          <w:szCs w:val="24"/>
        </w:rPr>
        <w:t>.д</w:t>
      </w:r>
      <w:r w:rsidR="00D424E6">
        <w:rPr>
          <w:color w:val="auto"/>
          <w:sz w:val="24"/>
          <w:szCs w:val="24"/>
        </w:rPr>
        <w:t xml:space="preserve"> </w:t>
      </w:r>
      <w:r w:rsidR="00514547">
        <w:rPr>
          <w:color w:val="auto"/>
          <w:sz w:val="24"/>
          <w:szCs w:val="24"/>
        </w:rPr>
        <w:t xml:space="preserve">1, </w:t>
      </w:r>
      <w:r w:rsidR="002D6831">
        <w:rPr>
          <w:color w:val="auto"/>
          <w:sz w:val="24"/>
          <w:szCs w:val="24"/>
        </w:rPr>
        <w:t xml:space="preserve">3, </w:t>
      </w:r>
      <w:r w:rsidR="009D1B87">
        <w:rPr>
          <w:color w:val="auto"/>
          <w:sz w:val="24"/>
          <w:szCs w:val="24"/>
        </w:rPr>
        <w:t>4</w:t>
      </w:r>
      <w:r w:rsidRPr="00C32C1F" w:rsidR="008E2AED">
        <w:rPr>
          <w:color w:val="auto"/>
          <w:sz w:val="24"/>
          <w:szCs w:val="24"/>
        </w:rPr>
        <w:t>)</w:t>
      </w:r>
      <w:r w:rsidR="004A5915">
        <w:rPr>
          <w:color w:val="auto"/>
          <w:sz w:val="24"/>
          <w:szCs w:val="24"/>
        </w:rPr>
        <w:t>.</w:t>
      </w:r>
    </w:p>
    <w:p w:rsidR="004441C0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9D3FA9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</w:t>
      </w:r>
      <w:r w:rsidR="00E97EAA">
        <w:rPr>
          <w:color w:val="auto"/>
          <w:sz w:val="24"/>
          <w:szCs w:val="24"/>
        </w:rPr>
        <w:t xml:space="preserve">ым определить наказание в виде </w:t>
      </w:r>
      <w:r w:rsidRPr="00C32C1F">
        <w:rPr>
          <w:color w:val="auto"/>
          <w:sz w:val="24"/>
          <w:szCs w:val="24"/>
        </w:rPr>
        <w:t>административного штрафа в пределах санкции ч. 1 ст. 20.25 КоАП РФ.</w:t>
      </w:r>
    </w:p>
    <w:p w:rsidR="00482049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На основании </w:t>
      </w:r>
      <w:r w:rsidRPr="00C32C1F">
        <w:rPr>
          <w:color w:val="auto"/>
          <w:sz w:val="24"/>
          <w:szCs w:val="24"/>
        </w:rPr>
        <w:t>изложенного</w:t>
      </w:r>
      <w:r w:rsidRPr="00C32C1F">
        <w:rPr>
          <w:color w:val="auto"/>
          <w:sz w:val="24"/>
          <w:szCs w:val="24"/>
        </w:rPr>
        <w:t xml:space="preserve">, руководствуясь </w:t>
      </w:r>
      <w:r w:rsidRPr="00C32C1F" w:rsidR="00F11F83">
        <w:rPr>
          <w:color w:val="auto"/>
          <w:sz w:val="24"/>
          <w:szCs w:val="24"/>
        </w:rPr>
        <w:t xml:space="preserve">ч. 1 ст. 20.25, </w:t>
      </w:r>
      <w:r w:rsidRPr="00C32C1F" w:rsidR="005531F0">
        <w:rPr>
          <w:color w:val="auto"/>
          <w:sz w:val="24"/>
          <w:szCs w:val="24"/>
        </w:rPr>
        <w:t>ст.ст</w:t>
      </w:r>
      <w:r w:rsidRPr="00C32C1F" w:rsidR="005531F0">
        <w:rPr>
          <w:color w:val="auto"/>
          <w:sz w:val="24"/>
          <w:szCs w:val="24"/>
        </w:rPr>
        <w:t xml:space="preserve">. 4.1, </w:t>
      </w:r>
      <w:r w:rsidRPr="00C32C1F">
        <w:rPr>
          <w:color w:val="auto"/>
          <w:sz w:val="24"/>
          <w:szCs w:val="24"/>
        </w:rPr>
        <w:t>29.9-29.11 КоАП РФ, судья</w:t>
      </w:r>
    </w:p>
    <w:p w:rsidR="00482049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п</w:t>
      </w:r>
      <w:r w:rsidRPr="00C32C1F">
        <w:rPr>
          <w:b/>
          <w:color w:val="auto"/>
          <w:sz w:val="24"/>
          <w:szCs w:val="24"/>
        </w:rPr>
        <w:t xml:space="preserve"> о с т а н о в и л</w:t>
      </w:r>
      <w:r w:rsidRPr="00C32C1F" w:rsidR="000D49D7">
        <w:rPr>
          <w:b/>
          <w:color w:val="auto"/>
          <w:sz w:val="24"/>
          <w:szCs w:val="24"/>
        </w:rPr>
        <w:t>:</w:t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признать виновн</w:t>
      </w:r>
      <w:r w:rsidRPr="00C32C1F" w:rsidR="00A77AB3">
        <w:rPr>
          <w:color w:val="auto"/>
          <w:sz w:val="24"/>
          <w:szCs w:val="24"/>
        </w:rPr>
        <w:t>ым</w:t>
      </w:r>
      <w:r w:rsidRPr="00C32C1F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2C1F" w:rsidR="00366F9D">
        <w:rPr>
          <w:color w:val="auto"/>
          <w:sz w:val="24"/>
          <w:szCs w:val="24"/>
        </w:rPr>
        <w:t>20.25</w:t>
      </w:r>
      <w:r w:rsidRPr="00C32C1F" w:rsidR="00784CE8">
        <w:rPr>
          <w:color w:val="auto"/>
          <w:sz w:val="24"/>
          <w:szCs w:val="24"/>
        </w:rPr>
        <w:t xml:space="preserve"> КоАП РФ</w:t>
      </w:r>
      <w:r w:rsidRPr="00C32C1F">
        <w:rPr>
          <w:color w:val="auto"/>
          <w:sz w:val="24"/>
          <w:szCs w:val="24"/>
        </w:rPr>
        <w:t xml:space="preserve"> и назначить </w:t>
      </w:r>
      <w:r w:rsidRPr="00C32C1F" w:rsidR="00784CE8">
        <w:rPr>
          <w:color w:val="auto"/>
          <w:sz w:val="24"/>
          <w:szCs w:val="24"/>
        </w:rPr>
        <w:t xml:space="preserve">ему </w:t>
      </w:r>
      <w:r w:rsidRPr="00C32C1F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F5244C">
        <w:rPr>
          <w:color w:val="auto"/>
          <w:sz w:val="24"/>
          <w:szCs w:val="24"/>
        </w:rPr>
        <w:t>1</w:t>
      </w:r>
      <w:r w:rsidR="00810EA4">
        <w:rPr>
          <w:color w:val="auto"/>
          <w:sz w:val="24"/>
          <w:szCs w:val="24"/>
        </w:rPr>
        <w:t>020</w:t>
      </w:r>
      <w:r w:rsidRPr="00C32C1F">
        <w:rPr>
          <w:color w:val="auto"/>
          <w:sz w:val="24"/>
          <w:szCs w:val="24"/>
        </w:rPr>
        <w:t xml:space="preserve"> (</w:t>
      </w:r>
      <w:r w:rsidR="00F5244C">
        <w:rPr>
          <w:color w:val="auto"/>
          <w:sz w:val="24"/>
          <w:szCs w:val="24"/>
        </w:rPr>
        <w:t>одна тысяча</w:t>
      </w:r>
      <w:r w:rsidR="00810EA4">
        <w:rPr>
          <w:color w:val="auto"/>
          <w:sz w:val="24"/>
          <w:szCs w:val="24"/>
        </w:rPr>
        <w:t xml:space="preserve"> двадцать</w:t>
      </w:r>
      <w:r w:rsidRPr="00C32C1F">
        <w:rPr>
          <w:color w:val="auto"/>
          <w:sz w:val="24"/>
          <w:szCs w:val="24"/>
        </w:rPr>
        <w:t xml:space="preserve">) рублей. </w:t>
      </w:r>
      <w:r w:rsidRPr="00C32C1F">
        <w:rPr>
          <w:color w:val="auto"/>
          <w:sz w:val="24"/>
          <w:szCs w:val="24"/>
        </w:rPr>
        <w:tab/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0786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получатель – </w:t>
      </w:r>
      <w:r w:rsidRPr="00C32C1F" w:rsidR="004951C6">
        <w:rPr>
          <w:color w:val="auto"/>
          <w:sz w:val="24"/>
          <w:szCs w:val="24"/>
        </w:rPr>
        <w:t xml:space="preserve">Юридический адрес: </w:t>
      </w:r>
      <w:r w:rsidRPr="00C32C1F" w:rsidR="004951C6"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 w:rsidRPr="00C32C1F" w:rsidR="004951C6">
        <w:rPr>
          <w:color w:val="auto"/>
          <w:sz w:val="24"/>
          <w:szCs w:val="24"/>
        </w:rPr>
        <w:t xml:space="preserve"> Россия, Республика </w:t>
      </w:r>
      <w:r w:rsidRPr="00C32C1F" w:rsidR="004951C6">
        <w:rPr>
          <w:color w:val="auto"/>
          <w:sz w:val="24"/>
          <w:szCs w:val="24"/>
        </w:rPr>
        <w:t>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C32C1F" w:rsidR="00A77AB3">
        <w:rPr>
          <w:color w:val="auto"/>
          <w:sz w:val="24"/>
          <w:szCs w:val="24"/>
        </w:rPr>
        <w:t xml:space="preserve"> </w:t>
      </w:r>
      <w:r w:rsidRPr="00C32C1F" w:rsidR="004951C6">
        <w:rPr>
          <w:color w:val="auto"/>
          <w:sz w:val="24"/>
          <w:szCs w:val="24"/>
        </w:rPr>
        <w:t>Симферополь ИНН 9102013284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КПП 910201001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БИК 013510002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Единый казначейский счет  40102810645370000035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Казначейский счет  03100643000000017500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Лицевой счет  04752203230 в УФК по  Республике Крым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Код Сводного реестра 35220323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ОКТМО 35647000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КБК </w:t>
      </w:r>
      <w:r w:rsidRPr="00C32C1F" w:rsidR="00C95BC9">
        <w:rPr>
          <w:color w:val="auto"/>
          <w:sz w:val="24"/>
          <w:szCs w:val="24"/>
        </w:rPr>
        <w:t>828 1 16 01203 01 0025 140</w:t>
      </w:r>
      <w:r w:rsidR="004179BA">
        <w:rPr>
          <w:color w:val="auto"/>
          <w:sz w:val="24"/>
          <w:szCs w:val="24"/>
        </w:rPr>
        <w:t>,</w:t>
      </w:r>
      <w:r w:rsidRPr="00C32C1F" w:rsidR="00C95BC9">
        <w:rPr>
          <w:color w:val="auto"/>
          <w:sz w:val="24"/>
          <w:szCs w:val="24"/>
        </w:rPr>
        <w:t xml:space="preserve"> </w:t>
      </w:r>
      <w:r w:rsidRPr="00C32C1F" w:rsidR="00784CE8">
        <w:rPr>
          <w:color w:val="auto"/>
          <w:sz w:val="24"/>
          <w:szCs w:val="24"/>
        </w:rPr>
        <w:t xml:space="preserve">УИН </w:t>
      </w:r>
      <w:r w:rsidRPr="00386945" w:rsidR="00386945">
        <w:rPr>
          <w:color w:val="auto"/>
          <w:sz w:val="24"/>
          <w:szCs w:val="24"/>
        </w:rPr>
        <w:t>0410760300805001032520101</w:t>
      </w:r>
      <w:r w:rsidRPr="00C32C1F">
        <w:rPr>
          <w:color w:val="auto"/>
          <w:sz w:val="24"/>
          <w:szCs w:val="24"/>
        </w:rPr>
        <w:t>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B47">
        <w:rPr>
          <w:sz w:val="24"/>
          <w:szCs w:val="24"/>
        </w:rPr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</w:t>
      </w:r>
      <w:r w:rsidR="00E73B47">
        <w:rPr>
          <w:sz w:val="24"/>
          <w:szCs w:val="24"/>
        </w:rPr>
        <w:t>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5212">
        <w:rPr>
          <w:sz w:val="24"/>
          <w:szCs w:val="24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                                  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 w:rsidRPr="00D75212">
        <w:rPr>
          <w:sz w:val="24"/>
          <w:szCs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Pr="00C32C1F" w:rsidR="00C32C1F">
        <w:rPr>
          <w:color w:val="auto"/>
          <w:sz w:val="24"/>
          <w:szCs w:val="24"/>
        </w:rPr>
        <w:t>дней</w:t>
      </w:r>
      <w:r w:rsidRPr="00C32C1F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C32C1F" w:rsidP="00F5244C">
      <w:pPr>
        <w:spacing w:before="240"/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Мировой судья </w:t>
      </w:r>
      <w:r w:rsidRPr="00C32C1F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И.В. Ищенко</w:t>
      </w: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434B8"/>
    <w:rsid w:val="00043D50"/>
    <w:rsid w:val="000470E1"/>
    <w:rsid w:val="00052A61"/>
    <w:rsid w:val="00057AFC"/>
    <w:rsid w:val="0007096E"/>
    <w:rsid w:val="0008049F"/>
    <w:rsid w:val="00084573"/>
    <w:rsid w:val="000861DF"/>
    <w:rsid w:val="00086ACC"/>
    <w:rsid w:val="00090393"/>
    <w:rsid w:val="00095E92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0F4F7D"/>
    <w:rsid w:val="0011654F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B5E63"/>
    <w:rsid w:val="001C276B"/>
    <w:rsid w:val="001D3410"/>
    <w:rsid w:val="001D4E7A"/>
    <w:rsid w:val="001E03B3"/>
    <w:rsid w:val="001E55FC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65592"/>
    <w:rsid w:val="00267971"/>
    <w:rsid w:val="0028358C"/>
    <w:rsid w:val="002854F7"/>
    <w:rsid w:val="002900A9"/>
    <w:rsid w:val="00291544"/>
    <w:rsid w:val="002932F4"/>
    <w:rsid w:val="00297592"/>
    <w:rsid w:val="00297B63"/>
    <w:rsid w:val="002A33A1"/>
    <w:rsid w:val="002A6C31"/>
    <w:rsid w:val="002B2C47"/>
    <w:rsid w:val="002B34C1"/>
    <w:rsid w:val="002B3CF7"/>
    <w:rsid w:val="002D289E"/>
    <w:rsid w:val="002D49E0"/>
    <w:rsid w:val="002D6831"/>
    <w:rsid w:val="00301B73"/>
    <w:rsid w:val="0030208E"/>
    <w:rsid w:val="00304553"/>
    <w:rsid w:val="003048A8"/>
    <w:rsid w:val="003050CF"/>
    <w:rsid w:val="0031310C"/>
    <w:rsid w:val="003152D8"/>
    <w:rsid w:val="00321546"/>
    <w:rsid w:val="003237BC"/>
    <w:rsid w:val="00325019"/>
    <w:rsid w:val="00330A3E"/>
    <w:rsid w:val="00337476"/>
    <w:rsid w:val="00341426"/>
    <w:rsid w:val="003506B5"/>
    <w:rsid w:val="00353A14"/>
    <w:rsid w:val="0035482D"/>
    <w:rsid w:val="00357FBA"/>
    <w:rsid w:val="00360FB8"/>
    <w:rsid w:val="00361A67"/>
    <w:rsid w:val="00365FF7"/>
    <w:rsid w:val="00366F9D"/>
    <w:rsid w:val="00371873"/>
    <w:rsid w:val="00383547"/>
    <w:rsid w:val="00386945"/>
    <w:rsid w:val="00391EF4"/>
    <w:rsid w:val="003930A1"/>
    <w:rsid w:val="003939E1"/>
    <w:rsid w:val="003967A3"/>
    <w:rsid w:val="003A445F"/>
    <w:rsid w:val="003A5BB9"/>
    <w:rsid w:val="003B1D5C"/>
    <w:rsid w:val="003B66F7"/>
    <w:rsid w:val="003B6955"/>
    <w:rsid w:val="003C480E"/>
    <w:rsid w:val="003C4FAA"/>
    <w:rsid w:val="003D017F"/>
    <w:rsid w:val="003D1DF5"/>
    <w:rsid w:val="003D4F3C"/>
    <w:rsid w:val="003E036D"/>
    <w:rsid w:val="003E5A75"/>
    <w:rsid w:val="00407336"/>
    <w:rsid w:val="004122A6"/>
    <w:rsid w:val="004139A5"/>
    <w:rsid w:val="00415233"/>
    <w:rsid w:val="004179BA"/>
    <w:rsid w:val="004310F3"/>
    <w:rsid w:val="00432A3D"/>
    <w:rsid w:val="004343E2"/>
    <w:rsid w:val="00441EC9"/>
    <w:rsid w:val="004441C0"/>
    <w:rsid w:val="0045468C"/>
    <w:rsid w:val="00456A9B"/>
    <w:rsid w:val="0045702E"/>
    <w:rsid w:val="00457073"/>
    <w:rsid w:val="00457090"/>
    <w:rsid w:val="0046043B"/>
    <w:rsid w:val="004624E2"/>
    <w:rsid w:val="00463E49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13B8"/>
    <w:rsid w:val="00493A1C"/>
    <w:rsid w:val="004951C6"/>
    <w:rsid w:val="00495A8D"/>
    <w:rsid w:val="004A0CDB"/>
    <w:rsid w:val="004A5915"/>
    <w:rsid w:val="004B7193"/>
    <w:rsid w:val="004B7C00"/>
    <w:rsid w:val="004D00E2"/>
    <w:rsid w:val="004D2D7A"/>
    <w:rsid w:val="004E43FE"/>
    <w:rsid w:val="004F3DA4"/>
    <w:rsid w:val="004F573B"/>
    <w:rsid w:val="004F6947"/>
    <w:rsid w:val="00505295"/>
    <w:rsid w:val="00505BCA"/>
    <w:rsid w:val="005140A5"/>
    <w:rsid w:val="00514547"/>
    <w:rsid w:val="00524A98"/>
    <w:rsid w:val="005306D2"/>
    <w:rsid w:val="00530EF6"/>
    <w:rsid w:val="00544B22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03C4"/>
    <w:rsid w:val="00592E29"/>
    <w:rsid w:val="00597113"/>
    <w:rsid w:val="005B4F77"/>
    <w:rsid w:val="005C2821"/>
    <w:rsid w:val="005D366C"/>
    <w:rsid w:val="005D568C"/>
    <w:rsid w:val="005E3F45"/>
    <w:rsid w:val="005F32BA"/>
    <w:rsid w:val="005F50C3"/>
    <w:rsid w:val="00606795"/>
    <w:rsid w:val="006105A9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1102"/>
    <w:rsid w:val="00674912"/>
    <w:rsid w:val="00676BC3"/>
    <w:rsid w:val="006834C0"/>
    <w:rsid w:val="006943E4"/>
    <w:rsid w:val="006A6E9F"/>
    <w:rsid w:val="006B19AA"/>
    <w:rsid w:val="006B6B6D"/>
    <w:rsid w:val="006C4CEB"/>
    <w:rsid w:val="006C68DD"/>
    <w:rsid w:val="006C70F1"/>
    <w:rsid w:val="006D31E7"/>
    <w:rsid w:val="006D631D"/>
    <w:rsid w:val="006E2CE5"/>
    <w:rsid w:val="006F69D8"/>
    <w:rsid w:val="007021A0"/>
    <w:rsid w:val="00702C7A"/>
    <w:rsid w:val="0070332F"/>
    <w:rsid w:val="007062FE"/>
    <w:rsid w:val="0071104D"/>
    <w:rsid w:val="00716632"/>
    <w:rsid w:val="00726498"/>
    <w:rsid w:val="00747642"/>
    <w:rsid w:val="00755486"/>
    <w:rsid w:val="007617B4"/>
    <w:rsid w:val="00765B33"/>
    <w:rsid w:val="007812BA"/>
    <w:rsid w:val="00784CE8"/>
    <w:rsid w:val="007B004B"/>
    <w:rsid w:val="007B2396"/>
    <w:rsid w:val="007D0221"/>
    <w:rsid w:val="007D1854"/>
    <w:rsid w:val="007D5473"/>
    <w:rsid w:val="007E0EC4"/>
    <w:rsid w:val="007E3D63"/>
    <w:rsid w:val="00801BB7"/>
    <w:rsid w:val="0080404B"/>
    <w:rsid w:val="00804E16"/>
    <w:rsid w:val="00810332"/>
    <w:rsid w:val="00810EA4"/>
    <w:rsid w:val="008154EE"/>
    <w:rsid w:val="00816BB3"/>
    <w:rsid w:val="00817A9C"/>
    <w:rsid w:val="00831532"/>
    <w:rsid w:val="00844335"/>
    <w:rsid w:val="00845272"/>
    <w:rsid w:val="00863F8E"/>
    <w:rsid w:val="00867CBF"/>
    <w:rsid w:val="00872836"/>
    <w:rsid w:val="008741F1"/>
    <w:rsid w:val="00876C1E"/>
    <w:rsid w:val="0088582E"/>
    <w:rsid w:val="00886A84"/>
    <w:rsid w:val="00886DBF"/>
    <w:rsid w:val="008A0DA4"/>
    <w:rsid w:val="008A1CCA"/>
    <w:rsid w:val="008A4075"/>
    <w:rsid w:val="008B410A"/>
    <w:rsid w:val="008C3204"/>
    <w:rsid w:val="008D009F"/>
    <w:rsid w:val="008D39A0"/>
    <w:rsid w:val="008E2324"/>
    <w:rsid w:val="008E2AED"/>
    <w:rsid w:val="008E36BA"/>
    <w:rsid w:val="008E408A"/>
    <w:rsid w:val="008E4457"/>
    <w:rsid w:val="008F6A2C"/>
    <w:rsid w:val="00904143"/>
    <w:rsid w:val="009055CB"/>
    <w:rsid w:val="009076FD"/>
    <w:rsid w:val="009163A4"/>
    <w:rsid w:val="00917718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552BC"/>
    <w:rsid w:val="00961AC8"/>
    <w:rsid w:val="009701AA"/>
    <w:rsid w:val="009709D6"/>
    <w:rsid w:val="00971912"/>
    <w:rsid w:val="00981F15"/>
    <w:rsid w:val="00985D8E"/>
    <w:rsid w:val="009B2D44"/>
    <w:rsid w:val="009C1E92"/>
    <w:rsid w:val="009C2DC2"/>
    <w:rsid w:val="009C4046"/>
    <w:rsid w:val="009C6398"/>
    <w:rsid w:val="009D0FCB"/>
    <w:rsid w:val="009D1B87"/>
    <w:rsid w:val="009D238A"/>
    <w:rsid w:val="009D3580"/>
    <w:rsid w:val="009D3843"/>
    <w:rsid w:val="009D3FA9"/>
    <w:rsid w:val="009E0338"/>
    <w:rsid w:val="009E2EFC"/>
    <w:rsid w:val="009E43C7"/>
    <w:rsid w:val="009E6A0E"/>
    <w:rsid w:val="009E7A50"/>
    <w:rsid w:val="009F088E"/>
    <w:rsid w:val="009F311F"/>
    <w:rsid w:val="00A029DB"/>
    <w:rsid w:val="00A0440C"/>
    <w:rsid w:val="00A05054"/>
    <w:rsid w:val="00A07867"/>
    <w:rsid w:val="00A16677"/>
    <w:rsid w:val="00A25D4C"/>
    <w:rsid w:val="00A33606"/>
    <w:rsid w:val="00A43CB0"/>
    <w:rsid w:val="00A55905"/>
    <w:rsid w:val="00A63692"/>
    <w:rsid w:val="00A66191"/>
    <w:rsid w:val="00A70F1C"/>
    <w:rsid w:val="00A72D9B"/>
    <w:rsid w:val="00A77AB3"/>
    <w:rsid w:val="00A803CE"/>
    <w:rsid w:val="00A90F23"/>
    <w:rsid w:val="00A96C8E"/>
    <w:rsid w:val="00AB040B"/>
    <w:rsid w:val="00AB1091"/>
    <w:rsid w:val="00AB1BAB"/>
    <w:rsid w:val="00AB4499"/>
    <w:rsid w:val="00AB64AC"/>
    <w:rsid w:val="00AB7BAA"/>
    <w:rsid w:val="00AC1FB5"/>
    <w:rsid w:val="00AC5404"/>
    <w:rsid w:val="00AD64C2"/>
    <w:rsid w:val="00AE0D20"/>
    <w:rsid w:val="00AE570D"/>
    <w:rsid w:val="00AF04D1"/>
    <w:rsid w:val="00AF6E19"/>
    <w:rsid w:val="00B00CC4"/>
    <w:rsid w:val="00B00F1D"/>
    <w:rsid w:val="00B03318"/>
    <w:rsid w:val="00B07BB9"/>
    <w:rsid w:val="00B117FC"/>
    <w:rsid w:val="00B24845"/>
    <w:rsid w:val="00B26672"/>
    <w:rsid w:val="00B266ED"/>
    <w:rsid w:val="00B34BF3"/>
    <w:rsid w:val="00B421FF"/>
    <w:rsid w:val="00B42330"/>
    <w:rsid w:val="00B46E17"/>
    <w:rsid w:val="00B479D5"/>
    <w:rsid w:val="00B51528"/>
    <w:rsid w:val="00B53620"/>
    <w:rsid w:val="00B559C6"/>
    <w:rsid w:val="00B67F9B"/>
    <w:rsid w:val="00B719EE"/>
    <w:rsid w:val="00B72B01"/>
    <w:rsid w:val="00B816D4"/>
    <w:rsid w:val="00B821B0"/>
    <w:rsid w:val="00B83CA0"/>
    <w:rsid w:val="00B87D8F"/>
    <w:rsid w:val="00B96217"/>
    <w:rsid w:val="00BA53F2"/>
    <w:rsid w:val="00BB0D55"/>
    <w:rsid w:val="00BB0EF6"/>
    <w:rsid w:val="00BC0783"/>
    <w:rsid w:val="00BC25DD"/>
    <w:rsid w:val="00BC62B7"/>
    <w:rsid w:val="00BD3631"/>
    <w:rsid w:val="00BD38FE"/>
    <w:rsid w:val="00BD4759"/>
    <w:rsid w:val="00BD653C"/>
    <w:rsid w:val="00BD691D"/>
    <w:rsid w:val="00BE2262"/>
    <w:rsid w:val="00BE3D80"/>
    <w:rsid w:val="00BE5A1F"/>
    <w:rsid w:val="00BF3543"/>
    <w:rsid w:val="00BF398B"/>
    <w:rsid w:val="00C01D51"/>
    <w:rsid w:val="00C06579"/>
    <w:rsid w:val="00C105CE"/>
    <w:rsid w:val="00C14054"/>
    <w:rsid w:val="00C16172"/>
    <w:rsid w:val="00C246F5"/>
    <w:rsid w:val="00C30F51"/>
    <w:rsid w:val="00C32852"/>
    <w:rsid w:val="00C32C1F"/>
    <w:rsid w:val="00C40E1E"/>
    <w:rsid w:val="00C444D7"/>
    <w:rsid w:val="00C50D3B"/>
    <w:rsid w:val="00C567F5"/>
    <w:rsid w:val="00C62149"/>
    <w:rsid w:val="00C626F3"/>
    <w:rsid w:val="00C62AF2"/>
    <w:rsid w:val="00C651FF"/>
    <w:rsid w:val="00C65722"/>
    <w:rsid w:val="00C7104C"/>
    <w:rsid w:val="00C84650"/>
    <w:rsid w:val="00C95BC9"/>
    <w:rsid w:val="00CC2F0C"/>
    <w:rsid w:val="00CC3EA7"/>
    <w:rsid w:val="00CD3567"/>
    <w:rsid w:val="00CD4CC3"/>
    <w:rsid w:val="00CE05DD"/>
    <w:rsid w:val="00CE54AC"/>
    <w:rsid w:val="00CF08E6"/>
    <w:rsid w:val="00D02BF5"/>
    <w:rsid w:val="00D11509"/>
    <w:rsid w:val="00D13830"/>
    <w:rsid w:val="00D21066"/>
    <w:rsid w:val="00D2247E"/>
    <w:rsid w:val="00D26E08"/>
    <w:rsid w:val="00D27B8E"/>
    <w:rsid w:val="00D30152"/>
    <w:rsid w:val="00D30B9E"/>
    <w:rsid w:val="00D3236D"/>
    <w:rsid w:val="00D360B9"/>
    <w:rsid w:val="00D424E6"/>
    <w:rsid w:val="00D42C97"/>
    <w:rsid w:val="00D43E13"/>
    <w:rsid w:val="00D53631"/>
    <w:rsid w:val="00D63E54"/>
    <w:rsid w:val="00D678AA"/>
    <w:rsid w:val="00D70104"/>
    <w:rsid w:val="00D74C16"/>
    <w:rsid w:val="00D75212"/>
    <w:rsid w:val="00D77BE7"/>
    <w:rsid w:val="00D86B24"/>
    <w:rsid w:val="00D91202"/>
    <w:rsid w:val="00D92309"/>
    <w:rsid w:val="00D96271"/>
    <w:rsid w:val="00D97649"/>
    <w:rsid w:val="00DA6677"/>
    <w:rsid w:val="00DB0AC7"/>
    <w:rsid w:val="00DB6D1C"/>
    <w:rsid w:val="00DC1ABA"/>
    <w:rsid w:val="00DC3760"/>
    <w:rsid w:val="00DD1D5D"/>
    <w:rsid w:val="00DD4C96"/>
    <w:rsid w:val="00DE0961"/>
    <w:rsid w:val="00DE1AB2"/>
    <w:rsid w:val="00DF611B"/>
    <w:rsid w:val="00DF78A6"/>
    <w:rsid w:val="00E1387A"/>
    <w:rsid w:val="00E33869"/>
    <w:rsid w:val="00E35688"/>
    <w:rsid w:val="00E37A10"/>
    <w:rsid w:val="00E42227"/>
    <w:rsid w:val="00E45AB7"/>
    <w:rsid w:val="00E46E66"/>
    <w:rsid w:val="00E525C8"/>
    <w:rsid w:val="00E52BA9"/>
    <w:rsid w:val="00E53052"/>
    <w:rsid w:val="00E602B0"/>
    <w:rsid w:val="00E67F10"/>
    <w:rsid w:val="00E704D1"/>
    <w:rsid w:val="00E73B47"/>
    <w:rsid w:val="00E80A1F"/>
    <w:rsid w:val="00E81A39"/>
    <w:rsid w:val="00E85419"/>
    <w:rsid w:val="00E85DE8"/>
    <w:rsid w:val="00E92351"/>
    <w:rsid w:val="00E92DEC"/>
    <w:rsid w:val="00E9381B"/>
    <w:rsid w:val="00E93E7D"/>
    <w:rsid w:val="00E97EAA"/>
    <w:rsid w:val="00EA16D5"/>
    <w:rsid w:val="00EA7114"/>
    <w:rsid w:val="00EB54B4"/>
    <w:rsid w:val="00EB5738"/>
    <w:rsid w:val="00EC1467"/>
    <w:rsid w:val="00EC16D7"/>
    <w:rsid w:val="00EC266D"/>
    <w:rsid w:val="00EC4149"/>
    <w:rsid w:val="00EC6C7D"/>
    <w:rsid w:val="00ED5809"/>
    <w:rsid w:val="00ED6CAE"/>
    <w:rsid w:val="00EE1929"/>
    <w:rsid w:val="00EF2176"/>
    <w:rsid w:val="00EF2AC1"/>
    <w:rsid w:val="00EF3D88"/>
    <w:rsid w:val="00EF71F1"/>
    <w:rsid w:val="00F042FC"/>
    <w:rsid w:val="00F105E5"/>
    <w:rsid w:val="00F1141C"/>
    <w:rsid w:val="00F11A4E"/>
    <w:rsid w:val="00F11F83"/>
    <w:rsid w:val="00F17100"/>
    <w:rsid w:val="00F30F54"/>
    <w:rsid w:val="00F3287E"/>
    <w:rsid w:val="00F32D41"/>
    <w:rsid w:val="00F33A6E"/>
    <w:rsid w:val="00F407CA"/>
    <w:rsid w:val="00F4184E"/>
    <w:rsid w:val="00F41F8D"/>
    <w:rsid w:val="00F42F7F"/>
    <w:rsid w:val="00F51AFB"/>
    <w:rsid w:val="00F5244C"/>
    <w:rsid w:val="00F63D7F"/>
    <w:rsid w:val="00F73959"/>
    <w:rsid w:val="00F825B3"/>
    <w:rsid w:val="00F851FB"/>
    <w:rsid w:val="00FA3E85"/>
    <w:rsid w:val="00FA43A8"/>
    <w:rsid w:val="00FA4448"/>
    <w:rsid w:val="00FA7623"/>
    <w:rsid w:val="00FB2335"/>
    <w:rsid w:val="00FB2F69"/>
    <w:rsid w:val="00FD1CCB"/>
    <w:rsid w:val="00FE0577"/>
    <w:rsid w:val="00FE17DB"/>
    <w:rsid w:val="00FE2A90"/>
    <w:rsid w:val="00FE3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81033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10332"/>
    <w:pPr>
      <w:widowControl w:val="0"/>
      <w:shd w:val="clear" w:color="auto" w:fill="FFFFFF"/>
      <w:spacing w:line="634" w:lineRule="exact"/>
      <w:jc w:val="both"/>
    </w:pPr>
    <w:rPr>
      <w:color w:val="auto"/>
      <w:szCs w:val="28"/>
    </w:rPr>
  </w:style>
  <w:style w:type="paragraph" w:customStyle="1" w:styleId="10">
    <w:name w:val="Стиль1"/>
    <w:basedOn w:val="Normal"/>
    <w:qFormat/>
    <w:rsid w:val="00886A84"/>
    <w:pPr>
      <w:ind w:firstLine="720"/>
      <w:jc w:val="both"/>
    </w:pPr>
    <w:rPr>
      <w:color w:val="auto"/>
      <w:szCs w:val="28"/>
    </w:rPr>
  </w:style>
  <w:style w:type="paragraph" w:styleId="NormalWeb">
    <w:name w:val="Normal (Web)"/>
    <w:basedOn w:val="Normal"/>
    <w:uiPriority w:val="99"/>
    <w:unhideWhenUsed/>
    <w:rsid w:val="000861DF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DA96-ACD0-4BED-8DC2-10F79313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