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C4653" w:rsidP="000123C5">
      <w:pPr>
        <w:spacing w:before="240"/>
        <w:jc w:val="center"/>
        <w:rPr>
          <w:b/>
          <w:color w:val="auto"/>
          <w:szCs w:val="28"/>
          <w:lang w:val="uk-UA"/>
        </w:rPr>
      </w:pPr>
      <w:r w:rsidRPr="000B5292">
        <w:rPr>
          <w:b/>
          <w:i/>
          <w:color w:val="auto"/>
          <w:szCs w:val="28"/>
        </w:rPr>
        <w:t xml:space="preserve">                                                                                           </w:t>
      </w:r>
      <w:r w:rsidRPr="000B5292">
        <w:rPr>
          <w:b/>
          <w:color w:val="auto"/>
          <w:szCs w:val="28"/>
        </w:rPr>
        <w:t xml:space="preserve">Дело № </w:t>
      </w:r>
      <w:r w:rsidR="00CF7BDB">
        <w:rPr>
          <w:b/>
          <w:color w:val="auto"/>
          <w:szCs w:val="28"/>
          <w:lang w:val="uk-UA"/>
        </w:rPr>
        <w:t>05-0</w:t>
      </w:r>
      <w:r w:rsidR="00381EB3">
        <w:rPr>
          <w:b/>
          <w:color w:val="auto"/>
          <w:szCs w:val="28"/>
          <w:lang w:val="uk-UA"/>
        </w:rPr>
        <w:t>117</w:t>
      </w:r>
      <w:r w:rsidR="00CF7BDB">
        <w:rPr>
          <w:b/>
          <w:color w:val="auto"/>
          <w:szCs w:val="28"/>
          <w:lang w:val="uk-UA"/>
        </w:rPr>
        <w:t>/80</w:t>
      </w:r>
      <w:r w:rsidRPr="000B5292" w:rsidR="000A3504">
        <w:rPr>
          <w:b/>
          <w:color w:val="auto"/>
          <w:szCs w:val="28"/>
          <w:lang w:val="uk-UA"/>
        </w:rPr>
        <w:t>/</w:t>
      </w:r>
      <w:r w:rsidRPr="000B5292" w:rsidR="00AB1BAB">
        <w:rPr>
          <w:b/>
          <w:color w:val="auto"/>
          <w:szCs w:val="28"/>
          <w:lang w:val="uk-UA"/>
        </w:rPr>
        <w:t>201</w:t>
      </w:r>
      <w:r w:rsidR="002B1984">
        <w:rPr>
          <w:b/>
          <w:color w:val="auto"/>
          <w:szCs w:val="28"/>
          <w:lang w:val="uk-UA"/>
        </w:rPr>
        <w:t>8</w:t>
      </w:r>
    </w:p>
    <w:p w:rsidR="000D49D7" w:rsidRPr="000B5292" w:rsidP="000123C5">
      <w:pPr>
        <w:pStyle w:val="Heading1"/>
        <w:rPr>
          <w:color w:val="auto"/>
          <w:szCs w:val="28"/>
        </w:rPr>
      </w:pPr>
      <w:r w:rsidRPr="000B5292">
        <w:rPr>
          <w:i w:val="0"/>
          <w:color w:val="auto"/>
          <w:sz w:val="28"/>
          <w:szCs w:val="28"/>
          <w:u w:val="none"/>
        </w:rPr>
        <w:t>П</w:t>
      </w:r>
      <w:r w:rsidRPr="000B5292">
        <w:rPr>
          <w:i w:val="0"/>
          <w:color w:val="auto"/>
          <w:sz w:val="28"/>
          <w:szCs w:val="28"/>
          <w:u w:val="none"/>
        </w:rPr>
        <w:t xml:space="preserve"> О С Т А Н О В Л Е Н И Е</w:t>
      </w:r>
      <w:r w:rsidRPr="000B5292">
        <w:rPr>
          <w:color w:val="auto"/>
          <w:szCs w:val="28"/>
        </w:rPr>
        <w:t xml:space="preserve">                                       </w:t>
      </w:r>
      <w:r w:rsidRPr="000B5292" w:rsidR="008F6A2C">
        <w:rPr>
          <w:color w:val="auto"/>
          <w:szCs w:val="28"/>
        </w:rPr>
        <w:t xml:space="preserve">   </w:t>
      </w:r>
      <w:r w:rsidRPr="000B5292" w:rsidR="00DA6677">
        <w:rPr>
          <w:color w:val="auto"/>
          <w:szCs w:val="28"/>
        </w:rPr>
        <w:t xml:space="preserve">   </w:t>
      </w:r>
      <w:r w:rsidRPr="000B5292">
        <w:rPr>
          <w:color w:val="auto"/>
          <w:szCs w:val="28"/>
        </w:rPr>
        <w:t xml:space="preserve"> </w:t>
      </w:r>
    </w:p>
    <w:p w:rsidR="004855E1" w:rsidRPr="000B5292" w:rsidP="004855E1">
      <w:pPr>
        <w:rPr>
          <w:color w:val="auto"/>
          <w:szCs w:val="28"/>
        </w:rPr>
      </w:pPr>
      <w:r w:rsidRPr="000B5292">
        <w:rPr>
          <w:color w:val="auto"/>
          <w:szCs w:val="28"/>
        </w:rPr>
        <w:tab/>
      </w:r>
      <w:r w:rsidR="00381EB3">
        <w:rPr>
          <w:color w:val="auto"/>
          <w:szCs w:val="28"/>
        </w:rPr>
        <w:t>10 июля</w:t>
      </w:r>
      <w:r w:rsidR="002B1984">
        <w:rPr>
          <w:color w:val="auto"/>
          <w:szCs w:val="28"/>
        </w:rPr>
        <w:t xml:space="preserve"> 2018</w:t>
      </w:r>
      <w:r w:rsidRPr="000B5292">
        <w:rPr>
          <w:color w:val="auto"/>
          <w:szCs w:val="28"/>
        </w:rPr>
        <w:t xml:space="preserve">  года                                             </w:t>
      </w:r>
      <w:r w:rsidR="00AD2D31">
        <w:rPr>
          <w:color w:val="auto"/>
          <w:szCs w:val="28"/>
        </w:rPr>
        <w:t xml:space="preserve">         </w:t>
      </w:r>
      <w:r w:rsidRPr="000B5292">
        <w:rPr>
          <w:color w:val="auto"/>
          <w:szCs w:val="28"/>
        </w:rPr>
        <w:t xml:space="preserve"> город Симферополь</w:t>
      </w:r>
    </w:p>
    <w:p w:rsidR="004855E1" w:rsidRPr="000B5292" w:rsidP="004855E1">
      <w:pPr>
        <w:jc w:val="both"/>
        <w:rPr>
          <w:color w:val="auto"/>
          <w:szCs w:val="28"/>
        </w:rPr>
      </w:pPr>
      <w:r w:rsidRPr="000B5292">
        <w:rPr>
          <w:color w:val="auto"/>
          <w:szCs w:val="28"/>
        </w:rPr>
        <w:tab/>
      </w:r>
      <w:r w:rsidRPr="000B5292" w:rsidR="00383547">
        <w:rPr>
          <w:color w:val="auto"/>
          <w:szCs w:val="28"/>
        </w:rPr>
        <w:t>Мировой судья судебного участка № 80 Симферопольского судебного района (Симферопольский муниципальный район) Республики Крым Ищенко И.В.</w:t>
      </w:r>
      <w:r w:rsidRPr="000B5292">
        <w:rPr>
          <w:color w:val="auto"/>
          <w:szCs w:val="28"/>
        </w:rPr>
        <w:t xml:space="preserve"> </w:t>
      </w:r>
      <w:r w:rsidRPr="000B5292" w:rsidR="00505295">
        <w:rPr>
          <w:color w:val="auto"/>
          <w:szCs w:val="28"/>
        </w:rPr>
        <w:t xml:space="preserve">рассмотрев в помещении </w:t>
      </w:r>
      <w:r w:rsidRPr="000B5292" w:rsidR="00383547">
        <w:rPr>
          <w:color w:val="auto"/>
          <w:szCs w:val="28"/>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0B5292" w:rsidR="00505295">
        <w:rPr>
          <w:color w:val="auto"/>
          <w:szCs w:val="28"/>
        </w:rPr>
        <w:t>административный материал в отношении</w:t>
      </w:r>
    </w:p>
    <w:p w:rsidR="002B1984" w:rsidP="002B1984">
      <w:pPr>
        <w:jc w:val="both"/>
        <w:rPr>
          <w:color w:val="auto"/>
          <w:szCs w:val="28"/>
        </w:rPr>
      </w:pPr>
      <w:r w:rsidRPr="000B5292">
        <w:rPr>
          <w:color w:val="auto"/>
          <w:szCs w:val="28"/>
        </w:rPr>
        <w:tab/>
      </w:r>
      <w:r w:rsidR="00381EB3">
        <w:rPr>
          <w:color w:val="auto"/>
          <w:szCs w:val="28"/>
        </w:rPr>
        <w:t>Костянчук</w:t>
      </w:r>
      <w:r w:rsidR="00381EB3">
        <w:rPr>
          <w:color w:val="auto"/>
          <w:szCs w:val="28"/>
        </w:rPr>
        <w:t xml:space="preserve"> Андрея Николаевича</w:t>
      </w:r>
      <w:r w:rsidR="0003611F">
        <w:rPr>
          <w:color w:val="auto"/>
          <w:szCs w:val="28"/>
        </w:rPr>
        <w:t xml:space="preserve"> </w:t>
      </w:r>
      <w:r w:rsidRPr="000B5292">
        <w:rPr>
          <w:color w:val="auto"/>
          <w:szCs w:val="28"/>
        </w:rPr>
        <w:t xml:space="preserve">– </w:t>
      </w:r>
      <w:r w:rsidR="00381EB3">
        <w:rPr>
          <w:color w:val="auto"/>
          <w:szCs w:val="28"/>
        </w:rPr>
        <w:t>10.08.1974</w:t>
      </w:r>
      <w:r w:rsidR="00C82D23">
        <w:rPr>
          <w:color w:val="auto"/>
          <w:szCs w:val="28"/>
        </w:rPr>
        <w:t xml:space="preserve"> </w:t>
      </w:r>
      <w:r w:rsidRPr="000B5292">
        <w:rPr>
          <w:color w:val="auto"/>
          <w:szCs w:val="28"/>
        </w:rPr>
        <w:t>года рождения, урож</w:t>
      </w:r>
      <w:r w:rsidR="00C46018">
        <w:rPr>
          <w:color w:val="auto"/>
          <w:szCs w:val="28"/>
        </w:rPr>
        <w:t>енца</w:t>
      </w:r>
      <w:r w:rsidRPr="000B5292">
        <w:rPr>
          <w:color w:val="auto"/>
          <w:szCs w:val="28"/>
        </w:rPr>
        <w:t xml:space="preserve"> </w:t>
      </w:r>
      <w:r w:rsidR="00381EB3">
        <w:rPr>
          <w:color w:val="auto"/>
          <w:szCs w:val="28"/>
        </w:rPr>
        <w:t>г. Симферополь</w:t>
      </w:r>
      <w:r w:rsidR="00F037A8">
        <w:rPr>
          <w:color w:val="auto"/>
          <w:szCs w:val="28"/>
        </w:rPr>
        <w:t xml:space="preserve">, </w:t>
      </w:r>
      <w:r w:rsidR="00551C59">
        <w:rPr>
          <w:color w:val="auto"/>
          <w:szCs w:val="28"/>
        </w:rPr>
        <w:t>зарегистрированного</w:t>
      </w:r>
      <w:r w:rsidR="00530516">
        <w:rPr>
          <w:color w:val="auto"/>
          <w:szCs w:val="28"/>
        </w:rPr>
        <w:t xml:space="preserve"> и проживающего по адресу</w:t>
      </w:r>
      <w:r w:rsidR="00843C7B">
        <w:rPr>
          <w:color w:val="auto"/>
          <w:szCs w:val="28"/>
        </w:rPr>
        <w:t xml:space="preserve">: </w:t>
      </w:r>
      <w:r w:rsidR="00843C7B">
        <w:rPr>
          <w:color w:val="auto"/>
          <w:szCs w:val="28"/>
        </w:rPr>
        <w:t xml:space="preserve">Республика Крым, </w:t>
      </w:r>
      <w:r w:rsidR="0063755F">
        <w:rPr>
          <w:color w:val="auto"/>
          <w:szCs w:val="28"/>
        </w:rPr>
        <w:t xml:space="preserve">Симферопольский район, </w:t>
      </w:r>
      <w:r w:rsidR="00381EB3">
        <w:rPr>
          <w:color w:val="auto"/>
          <w:szCs w:val="28"/>
        </w:rPr>
        <w:t>с. Молодежное, ул. Строителей, 10, кв. 35</w:t>
      </w:r>
    </w:p>
    <w:p w:rsidR="000123C5" w:rsidP="002B1984">
      <w:pPr>
        <w:jc w:val="both"/>
        <w:rPr>
          <w:color w:val="auto"/>
          <w:szCs w:val="28"/>
        </w:rPr>
      </w:pPr>
      <w:r w:rsidRPr="000B5292">
        <w:rPr>
          <w:color w:val="auto"/>
          <w:szCs w:val="28"/>
        </w:rPr>
        <w:tab/>
        <w:t xml:space="preserve">о привлечении к административной ответственности по </w:t>
      </w:r>
      <w:r w:rsidRPr="000B5292" w:rsidR="009E0338">
        <w:rPr>
          <w:color w:val="auto"/>
          <w:szCs w:val="28"/>
        </w:rPr>
        <w:t>части</w:t>
      </w:r>
      <w:r w:rsidRPr="000B5292" w:rsidR="00647617">
        <w:rPr>
          <w:color w:val="auto"/>
          <w:szCs w:val="28"/>
        </w:rPr>
        <w:t xml:space="preserve"> </w:t>
      </w:r>
      <w:r w:rsidRPr="000B5292" w:rsidR="00B07BB9">
        <w:rPr>
          <w:color w:val="auto"/>
          <w:szCs w:val="28"/>
        </w:rPr>
        <w:t>1</w:t>
      </w:r>
      <w:r w:rsidRPr="000B5292" w:rsidR="009E0338">
        <w:rPr>
          <w:color w:val="auto"/>
          <w:szCs w:val="28"/>
        </w:rPr>
        <w:t xml:space="preserve"> </w:t>
      </w:r>
      <w:r w:rsidRPr="000B5292">
        <w:rPr>
          <w:color w:val="auto"/>
          <w:szCs w:val="28"/>
        </w:rPr>
        <w:t>стать</w:t>
      </w:r>
      <w:r w:rsidRPr="000B5292" w:rsidR="009E0338">
        <w:rPr>
          <w:color w:val="auto"/>
          <w:szCs w:val="28"/>
        </w:rPr>
        <w:t>и</w:t>
      </w:r>
      <w:r w:rsidRPr="000B5292">
        <w:rPr>
          <w:color w:val="auto"/>
          <w:szCs w:val="28"/>
        </w:rPr>
        <w:t xml:space="preserve"> </w:t>
      </w:r>
      <w:r w:rsidRPr="000B5292" w:rsidR="00845272">
        <w:rPr>
          <w:color w:val="auto"/>
          <w:szCs w:val="28"/>
        </w:rPr>
        <w:t>12.</w:t>
      </w:r>
      <w:r w:rsidR="0059160E">
        <w:rPr>
          <w:color w:val="auto"/>
          <w:szCs w:val="28"/>
        </w:rPr>
        <w:t>26</w:t>
      </w:r>
      <w:r w:rsidRPr="000B5292">
        <w:rPr>
          <w:color w:val="auto"/>
          <w:szCs w:val="28"/>
        </w:rPr>
        <w:t xml:space="preserve"> </w:t>
      </w:r>
      <w:r w:rsidRPr="000B5292" w:rsidR="00D26E08">
        <w:rPr>
          <w:color w:val="auto"/>
          <w:szCs w:val="28"/>
        </w:rPr>
        <w:t>К</w:t>
      </w:r>
      <w:r w:rsidRPr="000B5292" w:rsidR="008C3204">
        <w:rPr>
          <w:color w:val="auto"/>
          <w:szCs w:val="28"/>
        </w:rPr>
        <w:t>о</w:t>
      </w:r>
      <w:r w:rsidRPr="000B5292" w:rsidR="00D26E08">
        <w:rPr>
          <w:color w:val="auto"/>
          <w:szCs w:val="28"/>
        </w:rPr>
        <w:t xml:space="preserve">АП </w:t>
      </w:r>
      <w:r w:rsidRPr="000B5292" w:rsidR="00457090">
        <w:rPr>
          <w:color w:val="auto"/>
          <w:szCs w:val="28"/>
        </w:rPr>
        <w:t>РФ</w:t>
      </w:r>
      <w:r>
        <w:rPr>
          <w:color w:val="auto"/>
          <w:szCs w:val="28"/>
        </w:rPr>
        <w:t xml:space="preserve">       </w:t>
      </w:r>
    </w:p>
    <w:p w:rsidR="00C82D23" w:rsidRPr="00C82D23" w:rsidP="00945AF0">
      <w:pPr>
        <w:rPr>
          <w:color w:val="auto"/>
          <w:szCs w:val="28"/>
        </w:rPr>
      </w:pPr>
      <w:r>
        <w:rPr>
          <w:color w:val="auto"/>
          <w:szCs w:val="28"/>
        </w:rPr>
        <w:t xml:space="preserve">                                                     </w:t>
      </w:r>
      <w:r w:rsidRPr="000B5292" w:rsidR="000D49D7">
        <w:rPr>
          <w:b/>
          <w:color w:val="auto"/>
          <w:szCs w:val="28"/>
        </w:rPr>
        <w:t>у с т а н о в и л:</w:t>
      </w:r>
    </w:p>
    <w:p w:rsidR="00D0596A" w:rsidP="00927BA9">
      <w:pPr>
        <w:ind w:firstLine="720"/>
        <w:jc w:val="both"/>
        <w:rPr>
          <w:color w:val="auto"/>
          <w:szCs w:val="28"/>
        </w:rPr>
      </w:pPr>
      <w:r>
        <w:rPr>
          <w:color w:val="auto"/>
          <w:szCs w:val="28"/>
        </w:rPr>
        <w:t>09 июня</w:t>
      </w:r>
      <w:r w:rsidR="00485D24">
        <w:rPr>
          <w:color w:val="auto"/>
          <w:szCs w:val="28"/>
        </w:rPr>
        <w:t xml:space="preserve"> 2018</w:t>
      </w:r>
      <w:r w:rsidR="0003611F">
        <w:rPr>
          <w:color w:val="auto"/>
          <w:szCs w:val="28"/>
        </w:rPr>
        <w:t xml:space="preserve"> года</w:t>
      </w:r>
      <w:r w:rsidR="00860293">
        <w:rPr>
          <w:color w:val="auto"/>
          <w:szCs w:val="28"/>
        </w:rPr>
        <w:t xml:space="preserve"> в </w:t>
      </w:r>
      <w:r w:rsidR="00171245">
        <w:rPr>
          <w:color w:val="auto"/>
          <w:szCs w:val="28"/>
        </w:rPr>
        <w:t>1</w:t>
      </w:r>
      <w:r>
        <w:rPr>
          <w:color w:val="auto"/>
          <w:szCs w:val="28"/>
        </w:rPr>
        <w:t>1</w:t>
      </w:r>
      <w:r w:rsidR="00F30C95">
        <w:rPr>
          <w:color w:val="auto"/>
          <w:szCs w:val="28"/>
        </w:rPr>
        <w:t xml:space="preserve"> </w:t>
      </w:r>
      <w:r>
        <w:rPr>
          <w:color w:val="auto"/>
          <w:szCs w:val="28"/>
        </w:rPr>
        <w:t>час</w:t>
      </w:r>
      <w:r w:rsidR="007804D7">
        <w:rPr>
          <w:color w:val="auto"/>
          <w:szCs w:val="28"/>
        </w:rPr>
        <w:t>ов</w:t>
      </w:r>
      <w:r>
        <w:rPr>
          <w:color w:val="auto"/>
          <w:szCs w:val="28"/>
        </w:rPr>
        <w:t xml:space="preserve"> </w:t>
      </w:r>
      <w:r>
        <w:rPr>
          <w:color w:val="auto"/>
          <w:szCs w:val="28"/>
        </w:rPr>
        <w:t>20</w:t>
      </w:r>
      <w:r w:rsidR="00F30C95">
        <w:rPr>
          <w:color w:val="auto"/>
          <w:szCs w:val="28"/>
        </w:rPr>
        <w:t xml:space="preserve"> </w:t>
      </w:r>
      <w:r>
        <w:rPr>
          <w:color w:val="auto"/>
          <w:szCs w:val="28"/>
        </w:rPr>
        <w:t>минут</w:t>
      </w:r>
      <w:r w:rsidR="0063755F">
        <w:rPr>
          <w:color w:val="auto"/>
          <w:szCs w:val="28"/>
        </w:rPr>
        <w:t xml:space="preserve">, </w:t>
      </w:r>
      <w:r>
        <w:rPr>
          <w:color w:val="auto"/>
          <w:szCs w:val="28"/>
        </w:rPr>
        <w:t>на а/д Симферополь-Николаевка 38 км</w:t>
      </w:r>
      <w:r w:rsidR="00843C7B">
        <w:rPr>
          <w:color w:val="auto"/>
          <w:szCs w:val="28"/>
        </w:rPr>
        <w:t xml:space="preserve">, </w:t>
      </w:r>
      <w:r w:rsidRPr="00A15CE5">
        <w:rPr>
          <w:color w:val="auto"/>
          <w:szCs w:val="28"/>
        </w:rPr>
        <w:t>Костянчук</w:t>
      </w:r>
      <w:r w:rsidRPr="00E966DC" w:rsidR="00E966DC">
        <w:rPr>
          <w:color w:val="auto"/>
          <w:szCs w:val="28"/>
        </w:rPr>
        <w:t xml:space="preserve"> </w:t>
      </w:r>
      <w:r>
        <w:rPr>
          <w:color w:val="auto"/>
          <w:szCs w:val="28"/>
        </w:rPr>
        <w:t xml:space="preserve">А.Н. </w:t>
      </w:r>
      <w:r w:rsidRPr="00D0596A">
        <w:rPr>
          <w:color w:val="auto"/>
          <w:szCs w:val="28"/>
        </w:rPr>
        <w:t xml:space="preserve">управляя транспортным средством </w:t>
      </w:r>
      <w:r w:rsidR="00720EEA">
        <w:rPr>
          <w:color w:val="auto"/>
          <w:szCs w:val="28"/>
        </w:rPr>
        <w:t>марки</w:t>
      </w:r>
      <w:r w:rsidRPr="00D0596A">
        <w:rPr>
          <w:color w:val="auto"/>
          <w:szCs w:val="28"/>
        </w:rPr>
        <w:t xml:space="preserve"> «</w:t>
      </w:r>
      <w:r>
        <w:rPr>
          <w:color w:val="auto"/>
          <w:szCs w:val="28"/>
          <w:lang w:val="en-US"/>
        </w:rPr>
        <w:t>HONDA</w:t>
      </w:r>
      <w:r w:rsidRPr="00D0596A">
        <w:rPr>
          <w:color w:val="auto"/>
          <w:szCs w:val="28"/>
        </w:rPr>
        <w:t>»</w:t>
      </w:r>
      <w:r w:rsidR="00720EEA">
        <w:rPr>
          <w:color w:val="auto"/>
          <w:szCs w:val="28"/>
        </w:rPr>
        <w:t xml:space="preserve"> государственный регистрационный знак </w:t>
      </w:r>
      <w:r>
        <w:rPr>
          <w:color w:val="auto"/>
          <w:szCs w:val="28"/>
        </w:rPr>
        <w:t>8428АХ77</w:t>
      </w:r>
      <w:r w:rsidRPr="00D0596A">
        <w:rPr>
          <w:color w:val="auto"/>
          <w:szCs w:val="28"/>
        </w:rPr>
        <w:t xml:space="preserve">,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004C7D6E">
        <w:rPr>
          <w:color w:val="auto"/>
          <w:szCs w:val="28"/>
        </w:rPr>
        <w:t>запах алкоголя  изо рта</w:t>
      </w:r>
      <w:r w:rsidR="0063755F">
        <w:rPr>
          <w:color w:val="auto"/>
          <w:szCs w:val="28"/>
        </w:rPr>
        <w:t xml:space="preserve">, </w:t>
      </w:r>
      <w:r w:rsidR="004C7D6E">
        <w:rPr>
          <w:color w:val="auto"/>
          <w:szCs w:val="28"/>
        </w:rPr>
        <w:t xml:space="preserve">резкое </w:t>
      </w:r>
      <w:r w:rsidR="00171245">
        <w:rPr>
          <w:color w:val="auto"/>
          <w:szCs w:val="28"/>
        </w:rPr>
        <w:t>изменение окраски кожных покровов лица</w:t>
      </w:r>
      <w:r w:rsidR="00E966DC">
        <w:rPr>
          <w:color w:val="auto"/>
          <w:szCs w:val="28"/>
        </w:rPr>
        <w:t>,</w:t>
      </w:r>
      <w:r w:rsidR="00FB1924">
        <w:rPr>
          <w:color w:val="auto"/>
          <w:szCs w:val="28"/>
        </w:rPr>
        <w:t xml:space="preserve"> </w:t>
      </w:r>
      <w:r w:rsidRPr="00D0596A">
        <w:rPr>
          <w:color w:val="auto"/>
          <w:szCs w:val="28"/>
        </w:rPr>
        <w:t>при этом отказался от прохождения освидетельствования</w:t>
      </w:r>
      <w:r w:rsidRPr="00D0596A">
        <w:rPr>
          <w:color w:val="auto"/>
          <w:szCs w:val="28"/>
        </w:rPr>
        <w:t xml:space="preserve"> на состояние алкогольного опьянения на месте </w:t>
      </w:r>
      <w:r w:rsidRPr="00C4786B" w:rsidR="00C4786B">
        <w:rPr>
          <w:color w:val="auto"/>
          <w:szCs w:val="28"/>
        </w:rPr>
        <w:t xml:space="preserve">с применением прибора </w:t>
      </w:r>
      <w:r w:rsidR="004C7D6E">
        <w:rPr>
          <w:color w:val="auto"/>
          <w:szCs w:val="28"/>
        </w:rPr>
        <w:t>алкотест</w:t>
      </w:r>
      <w:r w:rsidR="004C7D6E">
        <w:rPr>
          <w:color w:val="auto"/>
          <w:szCs w:val="28"/>
        </w:rPr>
        <w:t xml:space="preserve"> «Драгер»</w:t>
      </w:r>
      <w:r w:rsidR="007804D7">
        <w:rPr>
          <w:color w:val="auto"/>
          <w:szCs w:val="28"/>
        </w:rPr>
        <w:t xml:space="preserve">, </w:t>
      </w:r>
      <w:r w:rsidRPr="00D0596A">
        <w:rPr>
          <w:color w:val="auto"/>
          <w:szCs w:val="28"/>
        </w:rPr>
        <w:t xml:space="preserve">медицинского освидетельствования, чем нарушил </w:t>
      </w:r>
      <w:r w:rsidRPr="00D0596A">
        <w:rPr>
          <w:color w:val="auto"/>
          <w:szCs w:val="28"/>
        </w:rPr>
        <w:t>п.п</w:t>
      </w:r>
      <w:r w:rsidRPr="00D0596A">
        <w:rPr>
          <w:color w:val="auto"/>
          <w:szCs w:val="28"/>
        </w:rPr>
        <w:t xml:space="preserve">. 2.3.2 Правил дорожного движения. Действия </w:t>
      </w:r>
      <w:r w:rsidRPr="004C7D6E" w:rsidR="004C7D6E">
        <w:rPr>
          <w:color w:val="auto"/>
          <w:szCs w:val="28"/>
        </w:rPr>
        <w:t>Костянчук</w:t>
      </w:r>
      <w:r w:rsidRPr="004C7D6E" w:rsidR="004C7D6E">
        <w:rPr>
          <w:color w:val="auto"/>
          <w:szCs w:val="28"/>
        </w:rPr>
        <w:t xml:space="preserve"> А.Н.</w:t>
      </w:r>
      <w:r w:rsidR="004C7D6E">
        <w:rPr>
          <w:color w:val="auto"/>
          <w:szCs w:val="28"/>
        </w:rPr>
        <w:t xml:space="preserve"> </w:t>
      </w:r>
      <w:r w:rsidRPr="00D0596A">
        <w:rPr>
          <w:color w:val="auto"/>
          <w:szCs w:val="28"/>
        </w:rPr>
        <w:t>квалифицированы по ч. 1 ст. 12.26 КоАП РФ</w:t>
      </w:r>
      <w:r>
        <w:rPr>
          <w:color w:val="auto"/>
          <w:szCs w:val="28"/>
        </w:rPr>
        <w:t>.</w:t>
      </w:r>
    </w:p>
    <w:p w:rsidR="00927BA9" w:rsidRPr="000B5292" w:rsidP="00927BA9">
      <w:pPr>
        <w:ind w:firstLine="720"/>
        <w:jc w:val="both"/>
        <w:rPr>
          <w:color w:val="auto"/>
          <w:szCs w:val="28"/>
        </w:rPr>
      </w:pPr>
      <w:r w:rsidRPr="004C7D6E">
        <w:rPr>
          <w:color w:val="auto"/>
          <w:szCs w:val="28"/>
        </w:rPr>
        <w:t>Костянчук</w:t>
      </w:r>
      <w:r w:rsidRPr="004C7D6E">
        <w:rPr>
          <w:color w:val="auto"/>
          <w:szCs w:val="28"/>
        </w:rPr>
        <w:t xml:space="preserve"> А.Н.</w:t>
      </w:r>
      <w:r w:rsidR="00171245">
        <w:rPr>
          <w:color w:val="auto"/>
          <w:szCs w:val="28"/>
        </w:rPr>
        <w:t xml:space="preserve"> </w:t>
      </w:r>
      <w:r w:rsidRPr="000B5292">
        <w:rPr>
          <w:color w:val="auto"/>
          <w:szCs w:val="28"/>
        </w:rPr>
        <w:t>в судебном заседании вину признал, в содеянном раскаялся</w:t>
      </w:r>
      <w:r w:rsidR="00DF6BFB">
        <w:rPr>
          <w:color w:val="auto"/>
          <w:szCs w:val="28"/>
        </w:rPr>
        <w:t>, подтвердил факты, изложенные в материалах дела</w:t>
      </w:r>
      <w:r w:rsidRPr="000B5292">
        <w:rPr>
          <w:color w:val="auto"/>
          <w:szCs w:val="28"/>
        </w:rPr>
        <w:t>.</w:t>
      </w:r>
    </w:p>
    <w:p w:rsidR="00927BA9" w:rsidRPr="000B5292" w:rsidP="00927BA9">
      <w:pPr>
        <w:ind w:firstLine="720"/>
        <w:jc w:val="both"/>
        <w:rPr>
          <w:color w:val="auto"/>
          <w:szCs w:val="28"/>
        </w:rPr>
      </w:pPr>
      <w:r w:rsidRPr="000B5292">
        <w:rPr>
          <w:color w:val="auto"/>
          <w:szCs w:val="28"/>
        </w:rPr>
        <w:t xml:space="preserve">Заслушав </w:t>
      </w:r>
      <w:r w:rsidRPr="004C7D6E" w:rsidR="004C7D6E">
        <w:rPr>
          <w:color w:val="auto"/>
          <w:szCs w:val="28"/>
        </w:rPr>
        <w:t>Костянчук</w:t>
      </w:r>
      <w:r w:rsidRPr="004C7D6E" w:rsidR="004C7D6E">
        <w:rPr>
          <w:color w:val="auto"/>
          <w:szCs w:val="28"/>
        </w:rPr>
        <w:t xml:space="preserve"> А.Н.</w:t>
      </w:r>
      <w:r w:rsidRPr="000B5292">
        <w:rPr>
          <w:color w:val="auto"/>
          <w:szCs w:val="28"/>
        </w:rPr>
        <w:t xml:space="preserve">, исследовав материалы дела, оценив доказательства в их совокупности, считаю, что </w:t>
      </w:r>
      <w:r w:rsidR="009915AB">
        <w:rPr>
          <w:color w:val="auto"/>
          <w:szCs w:val="28"/>
        </w:rPr>
        <w:t xml:space="preserve">его </w:t>
      </w:r>
      <w:r w:rsidRPr="000B5292">
        <w:rPr>
          <w:color w:val="auto"/>
          <w:szCs w:val="28"/>
        </w:rPr>
        <w:t xml:space="preserve">вина в совершении административного правонарушения, предусмотренного ч.1 ст. </w:t>
      </w:r>
      <w:r>
        <w:rPr>
          <w:color w:val="auto"/>
          <w:szCs w:val="28"/>
        </w:rPr>
        <w:t>12.26</w:t>
      </w:r>
      <w:r w:rsidRPr="000B5292">
        <w:rPr>
          <w:color w:val="auto"/>
          <w:szCs w:val="28"/>
        </w:rPr>
        <w:t xml:space="preserve"> КоАП РФ  полностью доказана.</w:t>
      </w:r>
    </w:p>
    <w:p w:rsidR="000035C3" w:rsidRPr="000035C3" w:rsidP="000035C3">
      <w:pPr>
        <w:ind w:firstLine="720"/>
        <w:jc w:val="both"/>
        <w:rPr>
          <w:color w:val="auto"/>
          <w:szCs w:val="28"/>
        </w:rPr>
      </w:pPr>
      <w:r w:rsidRPr="000035C3">
        <w:rPr>
          <w:color w:val="auto"/>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035C3" w:rsidRPr="000035C3" w:rsidP="000035C3">
      <w:pPr>
        <w:ind w:firstLine="720"/>
        <w:jc w:val="both"/>
        <w:rPr>
          <w:color w:val="auto"/>
          <w:szCs w:val="28"/>
        </w:rPr>
      </w:pPr>
      <w:r w:rsidRPr="000035C3">
        <w:rPr>
          <w:color w:val="auto"/>
          <w:szCs w:val="2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035C3" w:rsidRPr="000035C3" w:rsidP="000035C3">
      <w:pPr>
        <w:ind w:firstLine="720"/>
        <w:jc w:val="both"/>
        <w:rPr>
          <w:color w:val="auto"/>
          <w:szCs w:val="28"/>
        </w:rPr>
      </w:pPr>
      <w:r w:rsidRPr="000035C3">
        <w:rPr>
          <w:color w:val="auto"/>
          <w:szCs w:val="28"/>
        </w:rPr>
        <w:t xml:space="preserve">На основании ч. 1 ст. 12.26 КоАП РФ административным правонарушением признается невыполнение водителем законного </w:t>
      </w:r>
      <w:r w:rsidRPr="000035C3">
        <w:rPr>
          <w:color w:val="auto"/>
          <w:szCs w:val="28"/>
        </w:rPr>
        <w:t>требования сотрудника полиции о прохождении медицинского освидетельствования на состояние опьянения.</w:t>
      </w:r>
    </w:p>
    <w:p w:rsidR="000035C3" w:rsidRPr="000B5292" w:rsidP="000035C3">
      <w:pPr>
        <w:ind w:firstLine="720"/>
        <w:jc w:val="both"/>
        <w:rPr>
          <w:color w:val="auto"/>
          <w:szCs w:val="28"/>
        </w:rPr>
      </w:pPr>
      <w:r w:rsidRPr="000035C3">
        <w:rPr>
          <w:color w:val="auto"/>
          <w:szCs w:val="28"/>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w:t>
      </w:r>
      <w:r w:rsidR="001B1047">
        <w:rPr>
          <w:color w:val="auto"/>
          <w:szCs w:val="28"/>
        </w:rPr>
        <w:t>ись</w:t>
      </w:r>
      <w:r w:rsidR="00860293">
        <w:rPr>
          <w:color w:val="auto"/>
          <w:szCs w:val="28"/>
        </w:rPr>
        <w:t>:</w:t>
      </w:r>
      <w:r w:rsidRPr="000035C3">
        <w:rPr>
          <w:color w:val="auto"/>
          <w:szCs w:val="28"/>
        </w:rPr>
        <w:t xml:space="preserve"> </w:t>
      </w:r>
      <w:r w:rsidRPr="004C7D6E" w:rsidR="004C7D6E">
        <w:rPr>
          <w:color w:val="auto"/>
          <w:szCs w:val="28"/>
        </w:rPr>
        <w:t xml:space="preserve">запах алкоголя  изо рта, резкое изменение окраски кожных покровов лица </w:t>
      </w:r>
      <w:r w:rsidRPr="000035C3">
        <w:rPr>
          <w:color w:val="auto"/>
          <w:szCs w:val="28"/>
        </w:rPr>
        <w:t>(</w:t>
      </w:r>
      <w:r w:rsidRPr="000035C3">
        <w:rPr>
          <w:color w:val="auto"/>
          <w:szCs w:val="28"/>
        </w:rPr>
        <w:t>л.д</w:t>
      </w:r>
      <w:r w:rsidRPr="000035C3">
        <w:rPr>
          <w:color w:val="auto"/>
          <w:szCs w:val="28"/>
        </w:rPr>
        <w:t xml:space="preserve">. </w:t>
      </w:r>
      <w:r w:rsidR="004C7D6E">
        <w:rPr>
          <w:color w:val="auto"/>
          <w:szCs w:val="28"/>
        </w:rPr>
        <w:t>1</w:t>
      </w:r>
      <w:r w:rsidRPr="000035C3">
        <w:rPr>
          <w:color w:val="auto"/>
          <w:szCs w:val="28"/>
        </w:rPr>
        <w:t>), что согласуется с пунктом 3 Правил освидетельствования лица, которое управляет транспортным средством, на состояние алкогольного</w:t>
      </w:r>
      <w:r w:rsidRPr="000035C3">
        <w:rPr>
          <w:color w:val="auto"/>
          <w:szCs w:val="28"/>
        </w:rPr>
        <w:t xml:space="preserve">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B5292" w:rsidP="000D7A93">
      <w:pPr>
        <w:ind w:firstLine="720"/>
        <w:jc w:val="both"/>
        <w:rPr>
          <w:color w:val="auto"/>
          <w:szCs w:val="28"/>
        </w:rPr>
      </w:pPr>
      <w:r w:rsidRPr="000B5292">
        <w:rPr>
          <w:color w:val="auto"/>
          <w:szCs w:val="28"/>
        </w:rPr>
        <w:t xml:space="preserve">Факт совершения </w:t>
      </w:r>
      <w:r w:rsidRPr="004C7D6E" w:rsidR="004C7D6E">
        <w:rPr>
          <w:color w:val="auto"/>
          <w:szCs w:val="28"/>
        </w:rPr>
        <w:t>Костянчук</w:t>
      </w:r>
      <w:r w:rsidRPr="004C7D6E" w:rsidR="004C7D6E">
        <w:rPr>
          <w:color w:val="auto"/>
          <w:szCs w:val="28"/>
        </w:rPr>
        <w:t xml:space="preserve"> А.Н.</w:t>
      </w:r>
      <w:r w:rsidR="00E966DC">
        <w:rPr>
          <w:color w:val="auto"/>
          <w:szCs w:val="28"/>
        </w:rPr>
        <w:t xml:space="preserve"> </w:t>
      </w:r>
      <w:r w:rsidRPr="000B5292">
        <w:rPr>
          <w:color w:val="auto"/>
          <w:szCs w:val="28"/>
        </w:rPr>
        <w:t>вышеуказанного правонарушения подтверждается:</w:t>
      </w:r>
    </w:p>
    <w:p w:rsidR="000D19DE" w:rsidRPr="00FB1924" w:rsidP="00927BA9">
      <w:pPr>
        <w:ind w:firstLine="720"/>
        <w:jc w:val="both"/>
        <w:rPr>
          <w:color w:val="auto"/>
          <w:szCs w:val="28"/>
        </w:rPr>
      </w:pPr>
      <w:r w:rsidRPr="000D19DE">
        <w:rPr>
          <w:color w:val="auto"/>
          <w:szCs w:val="28"/>
        </w:rPr>
        <w:t xml:space="preserve">- протоколом об административном правонарушении от  </w:t>
      </w:r>
      <w:r w:rsidR="004C7D6E">
        <w:rPr>
          <w:color w:val="auto"/>
          <w:szCs w:val="28"/>
        </w:rPr>
        <w:t>09.06</w:t>
      </w:r>
      <w:r w:rsidR="00E966DC">
        <w:rPr>
          <w:color w:val="auto"/>
          <w:szCs w:val="28"/>
        </w:rPr>
        <w:t>.</w:t>
      </w:r>
      <w:r w:rsidRPr="000D19DE">
        <w:rPr>
          <w:color w:val="auto"/>
          <w:szCs w:val="28"/>
        </w:rPr>
        <w:t>201</w:t>
      </w:r>
      <w:r w:rsidR="001D6BC6">
        <w:rPr>
          <w:color w:val="auto"/>
          <w:szCs w:val="28"/>
        </w:rPr>
        <w:t>8</w:t>
      </w:r>
      <w:r w:rsidRPr="000D19DE">
        <w:rPr>
          <w:color w:val="auto"/>
          <w:szCs w:val="28"/>
        </w:rPr>
        <w:t xml:space="preserve"> № 61 АГ </w:t>
      </w:r>
      <w:r w:rsidR="004C7D6E">
        <w:rPr>
          <w:color w:val="auto"/>
          <w:szCs w:val="28"/>
        </w:rPr>
        <w:t>316430</w:t>
      </w:r>
      <w:r w:rsidRPr="000D19DE">
        <w:rPr>
          <w:color w:val="auto"/>
          <w:szCs w:val="28"/>
        </w:rPr>
        <w:t xml:space="preserve"> (</w:t>
      </w:r>
      <w:r w:rsidRPr="000D19DE">
        <w:rPr>
          <w:color w:val="auto"/>
          <w:szCs w:val="28"/>
        </w:rPr>
        <w:t>л.д</w:t>
      </w:r>
      <w:r w:rsidRPr="000D19DE">
        <w:rPr>
          <w:color w:val="auto"/>
          <w:szCs w:val="28"/>
        </w:rPr>
        <w:t xml:space="preserve">. </w:t>
      </w:r>
      <w:r w:rsidR="004C7D6E">
        <w:rPr>
          <w:color w:val="auto"/>
          <w:szCs w:val="28"/>
        </w:rPr>
        <w:t>1</w:t>
      </w:r>
      <w:r w:rsidRPr="000D19DE">
        <w:rPr>
          <w:color w:val="auto"/>
          <w:szCs w:val="28"/>
        </w:rPr>
        <w:t xml:space="preserve">); - протоколом об отстранении </w:t>
      </w:r>
      <w:r w:rsidRPr="004C7D6E" w:rsidR="004C7D6E">
        <w:rPr>
          <w:color w:val="auto"/>
          <w:szCs w:val="28"/>
        </w:rPr>
        <w:t>Костянчук</w:t>
      </w:r>
      <w:r w:rsidRPr="004C7D6E" w:rsidR="004C7D6E">
        <w:rPr>
          <w:color w:val="auto"/>
          <w:szCs w:val="28"/>
        </w:rPr>
        <w:t xml:space="preserve"> А.Н.</w:t>
      </w:r>
      <w:r w:rsidR="004C7D6E">
        <w:rPr>
          <w:color w:val="auto"/>
          <w:szCs w:val="28"/>
        </w:rPr>
        <w:t xml:space="preserve"> </w:t>
      </w:r>
      <w:r w:rsidRPr="000D19DE">
        <w:rPr>
          <w:color w:val="auto"/>
          <w:szCs w:val="28"/>
        </w:rPr>
        <w:t xml:space="preserve">от управления транспортным средством (л.д. </w:t>
      </w:r>
      <w:r w:rsidR="004C7D6E">
        <w:rPr>
          <w:color w:val="auto"/>
          <w:szCs w:val="28"/>
        </w:rPr>
        <w:t>2</w:t>
      </w:r>
      <w:r w:rsidRPr="000D19DE">
        <w:rPr>
          <w:color w:val="auto"/>
          <w:szCs w:val="28"/>
        </w:rPr>
        <w:t xml:space="preserve">); </w:t>
      </w:r>
      <w:r w:rsidR="001045F1">
        <w:rPr>
          <w:color w:val="auto"/>
          <w:szCs w:val="28"/>
        </w:rPr>
        <w:t xml:space="preserve">- </w:t>
      </w:r>
      <w:r w:rsidRPr="000D19DE">
        <w:rPr>
          <w:color w:val="auto"/>
          <w:szCs w:val="28"/>
        </w:rPr>
        <w:t xml:space="preserve">протоколом о направлении </w:t>
      </w:r>
      <w:r w:rsidRPr="004C7D6E" w:rsidR="004C7D6E">
        <w:rPr>
          <w:color w:val="auto"/>
          <w:szCs w:val="28"/>
        </w:rPr>
        <w:t>Костянчук</w:t>
      </w:r>
      <w:r w:rsidRPr="004C7D6E" w:rsidR="004C7D6E">
        <w:rPr>
          <w:color w:val="auto"/>
          <w:szCs w:val="28"/>
        </w:rPr>
        <w:t xml:space="preserve"> А.Н.</w:t>
      </w:r>
      <w:r w:rsidR="00BD5D76">
        <w:rPr>
          <w:color w:val="auto"/>
          <w:szCs w:val="28"/>
        </w:rPr>
        <w:t xml:space="preserve"> </w:t>
      </w:r>
      <w:r w:rsidRPr="000D19DE">
        <w:rPr>
          <w:color w:val="auto"/>
          <w:szCs w:val="28"/>
        </w:rPr>
        <w:t>на медицинское освидетельствование</w:t>
      </w:r>
      <w:r w:rsidR="00C74EDD">
        <w:rPr>
          <w:color w:val="auto"/>
          <w:szCs w:val="28"/>
        </w:rPr>
        <w:t>,</w:t>
      </w:r>
      <w:r w:rsidRPr="000D19DE">
        <w:rPr>
          <w:color w:val="auto"/>
          <w:szCs w:val="28"/>
        </w:rPr>
        <w:t xml:space="preserve"> </w:t>
      </w:r>
      <w:r w:rsidRPr="00FB1924" w:rsidR="00FB1924">
        <w:rPr>
          <w:color w:val="auto"/>
          <w:szCs w:val="28"/>
        </w:rPr>
        <w:t xml:space="preserve">которым зафиксирован </w:t>
      </w:r>
      <w:r w:rsidR="001045F1">
        <w:rPr>
          <w:color w:val="auto"/>
          <w:szCs w:val="28"/>
        </w:rPr>
        <w:t xml:space="preserve">его </w:t>
      </w:r>
      <w:r w:rsidRPr="00FB1924" w:rsidR="00FB1924">
        <w:rPr>
          <w:color w:val="auto"/>
          <w:szCs w:val="28"/>
        </w:rPr>
        <w:t xml:space="preserve">отказ от прохождения освидетельствования </w:t>
      </w:r>
      <w:r w:rsidRPr="000D19DE">
        <w:rPr>
          <w:color w:val="auto"/>
          <w:szCs w:val="28"/>
        </w:rPr>
        <w:t>(</w:t>
      </w:r>
      <w:r w:rsidRPr="000D19DE">
        <w:rPr>
          <w:color w:val="auto"/>
          <w:szCs w:val="28"/>
        </w:rPr>
        <w:t>л.д</w:t>
      </w:r>
      <w:r w:rsidRPr="000D19DE">
        <w:rPr>
          <w:color w:val="auto"/>
          <w:szCs w:val="28"/>
        </w:rPr>
        <w:t xml:space="preserve">. </w:t>
      </w:r>
      <w:r w:rsidR="004C7D6E">
        <w:rPr>
          <w:color w:val="auto"/>
          <w:szCs w:val="28"/>
        </w:rPr>
        <w:t>3</w:t>
      </w:r>
      <w:r w:rsidRPr="000D19DE">
        <w:rPr>
          <w:color w:val="auto"/>
          <w:szCs w:val="28"/>
        </w:rPr>
        <w:t xml:space="preserve">); - </w:t>
      </w:r>
      <w:r w:rsidR="004C7D6E">
        <w:rPr>
          <w:color w:val="auto"/>
          <w:szCs w:val="28"/>
        </w:rPr>
        <w:t xml:space="preserve">письменными </w:t>
      </w:r>
      <w:r w:rsidR="00F30C95">
        <w:rPr>
          <w:color w:val="auto"/>
          <w:szCs w:val="28"/>
        </w:rPr>
        <w:t xml:space="preserve">пояснениями </w:t>
      </w:r>
      <w:r w:rsidRPr="004C7D6E" w:rsidR="004C7D6E">
        <w:rPr>
          <w:color w:val="auto"/>
          <w:szCs w:val="28"/>
        </w:rPr>
        <w:t>Костянчук</w:t>
      </w:r>
      <w:r w:rsidRPr="004C7D6E" w:rsidR="004C7D6E">
        <w:rPr>
          <w:color w:val="auto"/>
          <w:szCs w:val="28"/>
        </w:rPr>
        <w:t xml:space="preserve"> А.Н.</w:t>
      </w:r>
      <w:r w:rsidR="004C7D6E">
        <w:rPr>
          <w:color w:val="auto"/>
          <w:szCs w:val="28"/>
        </w:rPr>
        <w:t xml:space="preserve">, а так же пояснениями, </w:t>
      </w:r>
      <w:r w:rsidR="00F30C95">
        <w:rPr>
          <w:color w:val="auto"/>
          <w:szCs w:val="28"/>
        </w:rPr>
        <w:t>данными в ходе рассмотрения дела</w:t>
      </w:r>
      <w:r w:rsidR="004C7D6E">
        <w:rPr>
          <w:color w:val="auto"/>
          <w:szCs w:val="28"/>
        </w:rPr>
        <w:t xml:space="preserve"> (</w:t>
      </w:r>
      <w:r w:rsidR="004C7D6E">
        <w:rPr>
          <w:color w:val="auto"/>
          <w:szCs w:val="28"/>
        </w:rPr>
        <w:t>л.д</w:t>
      </w:r>
      <w:r w:rsidR="004C7D6E">
        <w:rPr>
          <w:color w:val="auto"/>
          <w:szCs w:val="28"/>
        </w:rPr>
        <w:t>. 4)</w:t>
      </w:r>
      <w:r w:rsidR="00F30C95">
        <w:rPr>
          <w:color w:val="auto"/>
          <w:szCs w:val="28"/>
        </w:rPr>
        <w:t>.</w:t>
      </w:r>
    </w:p>
    <w:p w:rsidR="00927BA9" w:rsidRPr="000B5292" w:rsidP="004C7D6E">
      <w:pPr>
        <w:pStyle w:val="NoSpacing"/>
        <w:ind w:firstLine="720"/>
        <w:jc w:val="both"/>
      </w:pPr>
      <w:r w:rsidRPr="000B5292">
        <w:t xml:space="preserve">Обстоятельством, смягчающим административную ответственность является раскаяние в </w:t>
      </w:r>
      <w:r w:rsidRPr="000B5292">
        <w:t>содеянном</w:t>
      </w:r>
      <w:r w:rsidRPr="000B5292">
        <w:t>. Обстоятельств отягчающих административную ответственность по делу не установлено.</w:t>
      </w:r>
    </w:p>
    <w:p w:rsidR="00AB040B" w:rsidRPr="000B5292" w:rsidP="004C7D6E">
      <w:pPr>
        <w:pStyle w:val="NoSpacing"/>
        <w:ind w:firstLine="720"/>
        <w:jc w:val="both"/>
      </w:pPr>
      <w:r w:rsidRPr="000B5292">
        <w:t>При определении вида и размера наказания</w:t>
      </w:r>
      <w:r>
        <w:t>,</w:t>
      </w:r>
      <w:r w:rsidRPr="000B5292">
        <w:t xml:space="preserve"> суд принимает во внимание раскаяние  </w:t>
      </w:r>
      <w:r w:rsidRPr="004C7D6E" w:rsidR="004C7D6E">
        <w:t>Костянчук</w:t>
      </w:r>
      <w:r w:rsidRPr="004C7D6E" w:rsidR="004C7D6E">
        <w:t xml:space="preserve"> А.Н.</w:t>
      </w:r>
      <w:r>
        <w:t>,</w:t>
      </w:r>
      <w:r w:rsidRPr="000B5292">
        <w:t xml:space="preserve"> характер совершенного правонарушения, </w:t>
      </w:r>
      <w:r w:rsidR="00D0596A">
        <w:t>личность виновного</w:t>
      </w:r>
      <w:r w:rsidRPr="000B5292">
        <w:t xml:space="preserve"> и полагает возможным </w:t>
      </w:r>
      <w:r w:rsidRPr="000B5292">
        <w:t>определить наказание в пределах санкции ч. 1 ст. 12.</w:t>
      </w:r>
      <w:r w:rsidR="00D2662A">
        <w:t>26</w:t>
      </w:r>
      <w:r w:rsidRPr="000B5292">
        <w:t xml:space="preserve"> КоАП РФ.</w:t>
      </w:r>
    </w:p>
    <w:p w:rsidR="000123C5" w:rsidP="000123C5">
      <w:pPr>
        <w:ind w:firstLine="720"/>
        <w:jc w:val="both"/>
        <w:rPr>
          <w:color w:val="auto"/>
          <w:szCs w:val="28"/>
        </w:rPr>
      </w:pPr>
      <w:r w:rsidRPr="000B5292">
        <w:rPr>
          <w:color w:val="auto"/>
          <w:szCs w:val="28"/>
        </w:rPr>
        <w:t xml:space="preserve">На основании </w:t>
      </w:r>
      <w:r w:rsidRPr="000B5292">
        <w:rPr>
          <w:color w:val="auto"/>
          <w:szCs w:val="28"/>
        </w:rPr>
        <w:t>изложенного</w:t>
      </w:r>
      <w:r w:rsidRPr="000B5292">
        <w:rPr>
          <w:color w:val="auto"/>
          <w:szCs w:val="28"/>
        </w:rPr>
        <w:t xml:space="preserve">, руководствуясь </w:t>
      </w:r>
      <w:r w:rsidR="004D6D27">
        <w:rPr>
          <w:color w:val="auto"/>
          <w:szCs w:val="28"/>
        </w:rPr>
        <w:t>ч. 1 ст. 12.26, ст.ст. 4.1, 26.11</w:t>
      </w:r>
      <w:r w:rsidR="00A307A1">
        <w:rPr>
          <w:color w:val="auto"/>
          <w:szCs w:val="28"/>
        </w:rPr>
        <w:t xml:space="preserve">, </w:t>
      </w:r>
      <w:r w:rsidRPr="000B5292">
        <w:rPr>
          <w:color w:val="auto"/>
          <w:szCs w:val="28"/>
        </w:rPr>
        <w:t>29.9-29.11 КоАП РФ, судья</w:t>
      </w:r>
    </w:p>
    <w:p w:rsidR="00FF2FEA" w:rsidRPr="000B5292" w:rsidP="000123C5">
      <w:pPr>
        <w:ind w:firstLine="720"/>
        <w:jc w:val="both"/>
        <w:rPr>
          <w:b/>
          <w:color w:val="auto"/>
          <w:szCs w:val="28"/>
        </w:rPr>
      </w:pPr>
      <w:r>
        <w:rPr>
          <w:color w:val="auto"/>
          <w:szCs w:val="28"/>
        </w:rPr>
        <w:t xml:space="preserve">                                      </w:t>
      </w:r>
      <w:r w:rsidRPr="000B5292" w:rsidR="004F573B">
        <w:rPr>
          <w:b/>
          <w:color w:val="auto"/>
          <w:szCs w:val="28"/>
        </w:rPr>
        <w:t>п о с т а н о в и л</w:t>
      </w:r>
      <w:r w:rsidRPr="000B5292" w:rsidR="000D49D7">
        <w:rPr>
          <w:b/>
          <w:color w:val="auto"/>
          <w:szCs w:val="28"/>
        </w:rPr>
        <w:t>:</w:t>
      </w:r>
    </w:p>
    <w:p w:rsidR="00661D35" w:rsidRPr="000B5292" w:rsidP="00661D35">
      <w:pPr>
        <w:ind w:firstLine="720"/>
        <w:jc w:val="both"/>
        <w:rPr>
          <w:color w:val="auto"/>
          <w:szCs w:val="28"/>
        </w:rPr>
      </w:pPr>
      <w:r w:rsidRPr="00AC3665">
        <w:rPr>
          <w:color w:val="auto"/>
          <w:szCs w:val="28"/>
        </w:rPr>
        <w:t>Костянчук</w:t>
      </w:r>
      <w:r w:rsidRPr="00AC3665">
        <w:rPr>
          <w:color w:val="auto"/>
          <w:szCs w:val="28"/>
        </w:rPr>
        <w:t xml:space="preserve"> Андрея Николаевича </w:t>
      </w:r>
      <w:r w:rsidRPr="000B5292">
        <w:rPr>
          <w:color w:val="auto"/>
          <w:szCs w:val="28"/>
        </w:rPr>
        <w:t>признать виновным в совершении административного правонарушения, предусмотренного ч. 1 ст. 12.</w:t>
      </w:r>
      <w:r w:rsidR="00D2662A">
        <w:rPr>
          <w:color w:val="auto"/>
          <w:szCs w:val="28"/>
        </w:rPr>
        <w:t>26</w:t>
      </w:r>
      <w:r w:rsidRPr="000B5292">
        <w:rPr>
          <w:color w:val="auto"/>
          <w:szCs w:val="28"/>
        </w:rPr>
        <w:t xml:space="preserve"> КоАП РФ, и назначить наказание в виде административного штрафа в размере 30000 (тридцать тысяч) рублей с лишением права управления транспортным средством сроком на 1 (один) год 6 (шесть) месяцев. </w:t>
      </w:r>
      <w:r w:rsidRPr="000B5292">
        <w:rPr>
          <w:color w:val="auto"/>
          <w:szCs w:val="28"/>
        </w:rPr>
        <w:tab/>
      </w:r>
    </w:p>
    <w:p w:rsidR="00661D35" w:rsidRPr="000B5292" w:rsidP="00661D35">
      <w:pPr>
        <w:ind w:firstLine="720"/>
        <w:jc w:val="both"/>
        <w:rPr>
          <w:color w:val="auto"/>
          <w:szCs w:val="28"/>
        </w:rPr>
      </w:pPr>
      <w:r w:rsidRPr="000B5292">
        <w:rPr>
          <w:color w:val="auto"/>
          <w:szCs w:val="28"/>
        </w:rPr>
        <w:t>Перечисление штрафа производить по следующим реквизитам:</w:t>
      </w:r>
    </w:p>
    <w:p w:rsidR="00171245" w:rsidP="00661D35">
      <w:pPr>
        <w:ind w:firstLine="720"/>
        <w:jc w:val="both"/>
        <w:rPr>
          <w:color w:val="auto"/>
          <w:szCs w:val="28"/>
        </w:rPr>
      </w:pPr>
      <w:r w:rsidRPr="00171245">
        <w:rPr>
          <w:color w:val="auto"/>
          <w:szCs w:val="28"/>
        </w:rPr>
        <w:t xml:space="preserve">УФК </w:t>
      </w:r>
      <w:r>
        <w:rPr>
          <w:color w:val="auto"/>
          <w:szCs w:val="28"/>
        </w:rPr>
        <w:t xml:space="preserve">по Республике Крым </w:t>
      </w:r>
      <w:r w:rsidRPr="00AC3665" w:rsidR="00AC3665">
        <w:rPr>
          <w:color w:val="auto"/>
          <w:szCs w:val="28"/>
        </w:rPr>
        <w:t>(ОМВД России по Симферопольскому району) БИК 043510001 ИНН 9102003230 КПП 910201001, ОКТМО 35647000 Корреспондирующий счет 401 018 103 351 0001 0001 в Отделение по Республике Крым Центрального Банка, код наименования дохода 188 1 16 30020 01 6000 140, УИН 1881049118270000</w:t>
      </w:r>
      <w:r w:rsidR="00AC3665">
        <w:rPr>
          <w:color w:val="auto"/>
          <w:szCs w:val="28"/>
        </w:rPr>
        <w:t>2480</w:t>
      </w:r>
      <w:r w:rsidRPr="00171245">
        <w:rPr>
          <w:color w:val="auto"/>
          <w:szCs w:val="28"/>
        </w:rPr>
        <w:t>.</w:t>
      </w:r>
    </w:p>
    <w:p w:rsidR="00661D35" w:rsidRPr="000B5292" w:rsidP="00661D35">
      <w:pPr>
        <w:ind w:firstLine="720"/>
        <w:jc w:val="both"/>
        <w:rPr>
          <w:color w:val="auto"/>
          <w:szCs w:val="28"/>
        </w:rPr>
      </w:pPr>
      <w:r w:rsidRPr="000B5292">
        <w:rPr>
          <w:color w:val="auto"/>
          <w:szCs w:val="28"/>
        </w:rPr>
        <w:t xml:space="preserve">Разъяснить правонарушителю, что в соответствии со ст. 32.2. КоАП РФ административный штраф должен быть уплачен лицом, привлеченным к </w:t>
      </w:r>
      <w:r w:rsidRPr="000B5292">
        <w:rPr>
          <w:color w:val="auto"/>
          <w:szCs w:val="28"/>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P="00661D35">
      <w:pPr>
        <w:ind w:firstLine="720"/>
        <w:jc w:val="both"/>
        <w:rPr>
          <w:color w:val="auto"/>
          <w:szCs w:val="28"/>
        </w:rPr>
      </w:pPr>
      <w:r w:rsidRPr="00945AF0">
        <w:rPr>
          <w:color w:val="auto"/>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P="00661D35">
      <w:pPr>
        <w:ind w:firstLine="720"/>
        <w:jc w:val="both"/>
        <w:rPr>
          <w:color w:val="auto"/>
          <w:szCs w:val="28"/>
        </w:rPr>
      </w:pPr>
      <w:r w:rsidRPr="000B5292">
        <w:rPr>
          <w:color w:val="auto"/>
          <w:szCs w:val="28"/>
        </w:rPr>
        <w:t>Срок предъявления постановления к исполнению в течение двух лет со дня вступления постановления в законную силу.</w:t>
      </w:r>
    </w:p>
    <w:p w:rsidR="00A44C80" w:rsidRPr="00A44C80" w:rsidP="00A44C80">
      <w:pPr>
        <w:ind w:firstLine="720"/>
        <w:jc w:val="both"/>
        <w:rPr>
          <w:rStyle w:val="FontStyle17"/>
          <w:sz w:val="28"/>
          <w:szCs w:val="28"/>
        </w:rPr>
      </w:pPr>
      <w:r w:rsidRPr="00A44C80">
        <w:rPr>
          <w:rStyle w:val="FontStyle17"/>
          <w:sz w:val="28"/>
          <w:szCs w:val="28"/>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B5292" w:rsidP="000123C5">
      <w:pPr>
        <w:jc w:val="both"/>
        <w:rPr>
          <w:szCs w:val="28"/>
        </w:rPr>
      </w:pPr>
      <w:r w:rsidRPr="000B5292">
        <w:rPr>
          <w:szCs w:val="28"/>
        </w:rPr>
        <w:t xml:space="preserve">     </w:t>
      </w:r>
      <w:r w:rsidRPr="000B5292">
        <w:rPr>
          <w:color w:val="FF0000"/>
          <w:szCs w:val="28"/>
        </w:rPr>
        <w:t xml:space="preserve"> </w:t>
      </w:r>
      <w:r w:rsidRPr="000B5292" w:rsidR="00AB040B">
        <w:rPr>
          <w:color w:val="FF0000"/>
          <w:szCs w:val="28"/>
        </w:rPr>
        <w:tab/>
      </w:r>
      <w:r w:rsidRPr="000B5292">
        <w:rPr>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B5292" w:rsidP="00AB040B">
      <w:pPr>
        <w:ind w:firstLine="720"/>
        <w:jc w:val="both"/>
        <w:rPr>
          <w:szCs w:val="28"/>
        </w:rPr>
      </w:pPr>
      <w:r w:rsidRPr="000B5292">
        <w:rPr>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0B5292">
        <w:rPr>
          <w:color w:val="0000FF"/>
          <w:szCs w:val="28"/>
        </w:rPr>
        <w:t>частями 1</w:t>
      </w:r>
      <w:r>
        <w:fldChar w:fldCharType="end"/>
      </w:r>
      <w:r w:rsidRPr="000B5292">
        <w:rPr>
          <w:szCs w:val="28"/>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0B5292">
        <w:rPr>
          <w:color w:val="0000FF"/>
          <w:szCs w:val="28"/>
        </w:rPr>
        <w:t>3 статьи 32.6</w:t>
      </w:r>
      <w:r>
        <w:fldChar w:fldCharType="end"/>
      </w:r>
      <w:r w:rsidRPr="000B5292">
        <w:rPr>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B5292" w:rsidP="00E37A10">
      <w:pPr>
        <w:ind w:firstLine="567"/>
        <w:jc w:val="both"/>
        <w:rPr>
          <w:szCs w:val="28"/>
        </w:rPr>
      </w:pPr>
      <w:r w:rsidRPr="000B5292">
        <w:rPr>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B5292" w:rsidP="00E37A10">
      <w:pPr>
        <w:ind w:firstLine="567"/>
        <w:jc w:val="both"/>
        <w:rPr>
          <w:szCs w:val="28"/>
        </w:rPr>
      </w:pPr>
      <w:r w:rsidRPr="000B5292">
        <w:rPr>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"consultantplus://offline/ref=E61ED2AD2BA3FEA4605F520703CFF4CDEFB1C977B30F57ABD479EA8F1D867E67F4AF64A59518CC6EpA43G" </w:instrText>
      </w:r>
      <w:r>
        <w:fldChar w:fldCharType="separate"/>
      </w:r>
      <w:r w:rsidRPr="000B5292">
        <w:rPr>
          <w:color w:val="0000FF"/>
          <w:szCs w:val="28"/>
        </w:rPr>
        <w:t>статьей 9.3</w:t>
      </w:r>
      <w:r>
        <w:fldChar w:fldCharType="end"/>
      </w:r>
      <w:r w:rsidRPr="000B5292">
        <w:rPr>
          <w:szCs w:val="28"/>
        </w:rPr>
        <w:t xml:space="preserve"> и </w:t>
      </w:r>
      <w:r>
        <w:fldChar w:fldCharType="begin"/>
      </w:r>
      <w:r>
        <w:instrText xml:space="preserve"> HYPERLINK "consultantplus://offline/ref=E61ED2AD2BA3FEA4605F520703CFF4CDEFB1C977B30F57ABD479EA8F1D867E67F4AF64A59518C369pA42G" </w:instrText>
      </w:r>
      <w:r>
        <w:fldChar w:fldCharType="separate"/>
      </w:r>
      <w:r w:rsidRPr="000B5292">
        <w:rPr>
          <w:color w:val="0000FF"/>
          <w:szCs w:val="28"/>
        </w:rPr>
        <w:t>главой 12</w:t>
      </w:r>
      <w:r>
        <w:fldChar w:fldCharType="end"/>
      </w:r>
      <w:r w:rsidRPr="000B5292">
        <w:rPr>
          <w:szCs w:val="2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r>
        <w:fldChar w:fldCharType="begin"/>
      </w:r>
      <w:r>
        <w:instrText xml:space="preserve"> HYPERLINK "consultantplus://offline/ref=E61ED2AD2BA3FEA4605F520703CFF4CDEFB1C977B30F57ABD479EA8F1D867E67F4AF64A0971FpC4BG" </w:instrText>
      </w:r>
      <w:r>
        <w:fldChar w:fldCharType="separate"/>
      </w:r>
      <w:r w:rsidRPr="000B5292">
        <w:rPr>
          <w:color w:val="0000FF"/>
          <w:szCs w:val="28"/>
        </w:rPr>
        <w:t>частями 1</w:t>
      </w:r>
      <w:r>
        <w:fldChar w:fldCharType="end"/>
      </w:r>
      <w:r w:rsidRPr="000B5292">
        <w:rPr>
          <w:szCs w:val="28"/>
        </w:rPr>
        <w:t xml:space="preserve"> и </w:t>
      </w:r>
      <w:r>
        <w:fldChar w:fldCharType="begin"/>
      </w:r>
      <w:r>
        <w:instrText xml:space="preserve"> HYPERLINK "consultantplus://offline/ref=E61ED2AD2BA3FEA4605F520703CFF4CDEFB1C977B30F57ABD479EA8F1D867E67F4AF64A0971FpC4DG" </w:instrText>
      </w:r>
      <w:r>
        <w:fldChar w:fldCharType="separate"/>
      </w:r>
      <w:r w:rsidRPr="000B5292">
        <w:rPr>
          <w:color w:val="0000FF"/>
          <w:szCs w:val="28"/>
        </w:rPr>
        <w:t>4 статьи 12.8</w:t>
      </w:r>
      <w:r>
        <w:fldChar w:fldCharType="end"/>
      </w:r>
      <w:r w:rsidRPr="000B5292">
        <w:rPr>
          <w:szCs w:val="28"/>
        </w:rPr>
        <w:t xml:space="preserve">, </w:t>
      </w:r>
      <w:r>
        <w:fldChar w:fldCharType="begin"/>
      </w:r>
      <w:r>
        <w:instrText xml:space="preserve"> HYPERLINK "consultantplus://offline/ref=E61ED2AD2BA3FEA4605F520703CFF4CDEFB1C977B30F57ABD479EA8F1D867E67F4AF64A0961ApC4AG" </w:instrText>
      </w:r>
      <w:r>
        <w:fldChar w:fldCharType="separate"/>
      </w:r>
      <w:r w:rsidRPr="000B5292">
        <w:rPr>
          <w:color w:val="0000FF"/>
          <w:szCs w:val="28"/>
        </w:rPr>
        <w:t>частью 1 статьи 12.26</w:t>
      </w:r>
      <w:r>
        <w:fldChar w:fldCharType="end"/>
      </w:r>
      <w:r w:rsidRPr="000B5292">
        <w:rPr>
          <w:szCs w:val="28"/>
        </w:rPr>
        <w:t xml:space="preserve"> и </w:t>
      </w:r>
      <w:r>
        <w:fldChar w:fldCharType="begin"/>
      </w:r>
      <w:r>
        <w:instrText xml:space="preserve"> HYPERLINK "consultantplus://offline/ref=E61ED2AD2BA3FEA4605F520703CFF4CDEFB1C977B30F57ABD479EA8F1D867E67F4AF64A6901BpC4CG" </w:instrText>
      </w:r>
      <w:r>
        <w:fldChar w:fldCharType="separate"/>
      </w:r>
      <w:r w:rsidRPr="000B5292">
        <w:rPr>
          <w:color w:val="0000FF"/>
          <w:szCs w:val="28"/>
        </w:rPr>
        <w:t>частью 3 статьи 12.27</w:t>
      </w:r>
      <w:r>
        <w:fldChar w:fldCharType="end"/>
      </w:r>
      <w:r w:rsidRPr="000B5292">
        <w:rPr>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E704D1" w:rsidP="000123C5">
      <w:pPr>
        <w:ind w:firstLine="567"/>
        <w:jc w:val="both"/>
        <w:rPr>
          <w:rStyle w:val="FontStyle11"/>
          <w:b w:val="0"/>
          <w:sz w:val="28"/>
          <w:szCs w:val="28"/>
        </w:rPr>
      </w:pPr>
      <w:r w:rsidRPr="000B5292">
        <w:rPr>
          <w:rStyle w:val="FontStyle11"/>
          <w:b w:val="0"/>
          <w:sz w:val="28"/>
          <w:szCs w:val="28"/>
        </w:rPr>
        <w:t xml:space="preserve">Постановление может быть обжаловано в </w:t>
      </w:r>
      <w:r w:rsidRPr="000B5292" w:rsidR="00C14054">
        <w:rPr>
          <w:rStyle w:val="FontStyle11"/>
          <w:b w:val="0"/>
          <w:sz w:val="28"/>
          <w:szCs w:val="28"/>
        </w:rPr>
        <w:t>Симферопольский районный суд</w:t>
      </w:r>
      <w:r w:rsidRPr="000B5292">
        <w:rPr>
          <w:rStyle w:val="FontStyle11"/>
          <w:b w:val="0"/>
          <w:sz w:val="28"/>
          <w:szCs w:val="28"/>
        </w:rPr>
        <w:t xml:space="preserve"> Республики Крым в течени</w:t>
      </w:r>
      <w:r w:rsidRPr="000B5292" w:rsidR="00C14054">
        <w:rPr>
          <w:rStyle w:val="FontStyle11"/>
          <w:b w:val="0"/>
          <w:sz w:val="28"/>
          <w:szCs w:val="28"/>
        </w:rPr>
        <w:t>е</w:t>
      </w:r>
      <w:r w:rsidRPr="000B5292">
        <w:rPr>
          <w:rStyle w:val="FontStyle11"/>
          <w:b w:val="0"/>
          <w:sz w:val="28"/>
          <w:szCs w:val="28"/>
        </w:rPr>
        <w:t xml:space="preserve"> 10 суток со дня вручения или получения копии постановления.</w:t>
      </w:r>
    </w:p>
    <w:p w:rsidR="00E704D1" w:rsidP="00551868">
      <w:pPr>
        <w:pStyle w:val="Style4"/>
        <w:widowControl/>
        <w:spacing w:line="269" w:lineRule="exact"/>
        <w:ind w:firstLine="567"/>
      </w:pPr>
      <w:r w:rsidRPr="000B5292">
        <w:rPr>
          <w:rStyle w:val="FontStyle11"/>
          <w:b w:val="0"/>
          <w:sz w:val="28"/>
          <w:szCs w:val="28"/>
        </w:rPr>
        <w:t>Мировой с</w:t>
      </w:r>
      <w:r w:rsidRPr="000B5292">
        <w:rPr>
          <w:rStyle w:val="FontStyle11"/>
          <w:b w:val="0"/>
          <w:sz w:val="28"/>
          <w:szCs w:val="28"/>
        </w:rPr>
        <w:t>удья</w:t>
      </w:r>
      <w:r w:rsidRPr="000B5292">
        <w:rPr>
          <w:rStyle w:val="FontStyle11"/>
          <w:b w:val="0"/>
          <w:sz w:val="28"/>
          <w:szCs w:val="28"/>
        </w:rPr>
        <w:t xml:space="preserve"> </w:t>
      </w:r>
      <w:r w:rsidRPr="000B5292">
        <w:rPr>
          <w:rStyle w:val="FontStyle11"/>
          <w:b w:val="0"/>
          <w:sz w:val="28"/>
          <w:szCs w:val="28"/>
        </w:rPr>
        <w:tab/>
        <w:t xml:space="preserve">      </w:t>
      </w:r>
      <w:r w:rsidRPr="000B5292">
        <w:rPr>
          <w:rStyle w:val="FontStyle11"/>
          <w:b w:val="0"/>
          <w:sz w:val="28"/>
          <w:szCs w:val="28"/>
        </w:rPr>
        <w:tab/>
      </w:r>
      <w:r w:rsidRPr="000B5292">
        <w:rPr>
          <w:rStyle w:val="FontStyle11"/>
          <w:b w:val="0"/>
          <w:sz w:val="28"/>
          <w:szCs w:val="28"/>
        </w:rPr>
        <w:tab/>
        <w:t xml:space="preserve">   </w:t>
      </w:r>
      <w:r w:rsidRPr="000B5292">
        <w:rPr>
          <w:rStyle w:val="FontStyle11"/>
          <w:b w:val="0"/>
          <w:sz w:val="28"/>
          <w:szCs w:val="28"/>
        </w:rPr>
        <w:tab/>
        <w:t xml:space="preserve">            </w:t>
      </w:r>
      <w:r w:rsidRPr="000B5292">
        <w:rPr>
          <w:rStyle w:val="FontStyle11"/>
          <w:b w:val="0"/>
          <w:sz w:val="28"/>
          <w:szCs w:val="28"/>
        </w:rPr>
        <w:t xml:space="preserve">                   И.В. Ищенко</w:t>
      </w:r>
    </w:p>
    <w:sectPr w:rsidSect="00E414AC">
      <w:pgSz w:w="11907" w:h="16840"/>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35C3"/>
    <w:rsid w:val="000123C5"/>
    <w:rsid w:val="00017294"/>
    <w:rsid w:val="000309C5"/>
    <w:rsid w:val="0003611F"/>
    <w:rsid w:val="000434B8"/>
    <w:rsid w:val="0008049F"/>
    <w:rsid w:val="00084573"/>
    <w:rsid w:val="00086ACC"/>
    <w:rsid w:val="00097C7D"/>
    <w:rsid w:val="000A3504"/>
    <w:rsid w:val="000B5292"/>
    <w:rsid w:val="000C12AB"/>
    <w:rsid w:val="000C680A"/>
    <w:rsid w:val="000D19DE"/>
    <w:rsid w:val="000D4055"/>
    <w:rsid w:val="000D49D7"/>
    <w:rsid w:val="000D7A93"/>
    <w:rsid w:val="000D7B2A"/>
    <w:rsid w:val="000F2DE0"/>
    <w:rsid w:val="001045F1"/>
    <w:rsid w:val="00137F82"/>
    <w:rsid w:val="0014656B"/>
    <w:rsid w:val="00147636"/>
    <w:rsid w:val="00151BEB"/>
    <w:rsid w:val="00154B6F"/>
    <w:rsid w:val="00161713"/>
    <w:rsid w:val="00163B80"/>
    <w:rsid w:val="00171245"/>
    <w:rsid w:val="00176F4A"/>
    <w:rsid w:val="00177CDB"/>
    <w:rsid w:val="00186088"/>
    <w:rsid w:val="001A7179"/>
    <w:rsid w:val="001B1047"/>
    <w:rsid w:val="001B5392"/>
    <w:rsid w:val="001D3410"/>
    <w:rsid w:val="001D6BC6"/>
    <w:rsid w:val="001E6B16"/>
    <w:rsid w:val="001F1A7D"/>
    <w:rsid w:val="00201D72"/>
    <w:rsid w:val="00204872"/>
    <w:rsid w:val="0020679D"/>
    <w:rsid w:val="00206866"/>
    <w:rsid w:val="002330D9"/>
    <w:rsid w:val="0025103B"/>
    <w:rsid w:val="00251FEF"/>
    <w:rsid w:val="00260921"/>
    <w:rsid w:val="002621AC"/>
    <w:rsid w:val="0028358C"/>
    <w:rsid w:val="002900A9"/>
    <w:rsid w:val="002A708D"/>
    <w:rsid w:val="002B1984"/>
    <w:rsid w:val="002B2C47"/>
    <w:rsid w:val="002B34C1"/>
    <w:rsid w:val="002B3C45"/>
    <w:rsid w:val="002E45BB"/>
    <w:rsid w:val="00301B73"/>
    <w:rsid w:val="0030208E"/>
    <w:rsid w:val="00303EEB"/>
    <w:rsid w:val="003048A8"/>
    <w:rsid w:val="0031310C"/>
    <w:rsid w:val="003141A4"/>
    <w:rsid w:val="00337476"/>
    <w:rsid w:val="00341426"/>
    <w:rsid w:val="00357FBA"/>
    <w:rsid w:val="00381EB3"/>
    <w:rsid w:val="00383547"/>
    <w:rsid w:val="003939E1"/>
    <w:rsid w:val="003A445F"/>
    <w:rsid w:val="003B1D5C"/>
    <w:rsid w:val="003B66F7"/>
    <w:rsid w:val="003C4FAA"/>
    <w:rsid w:val="003D017F"/>
    <w:rsid w:val="003E5A75"/>
    <w:rsid w:val="003E7EDB"/>
    <w:rsid w:val="004122A6"/>
    <w:rsid w:val="00415233"/>
    <w:rsid w:val="004310F3"/>
    <w:rsid w:val="00456A9B"/>
    <w:rsid w:val="0045702E"/>
    <w:rsid w:val="00457090"/>
    <w:rsid w:val="0047258E"/>
    <w:rsid w:val="00477F73"/>
    <w:rsid w:val="00482049"/>
    <w:rsid w:val="00484071"/>
    <w:rsid w:val="004844AE"/>
    <w:rsid w:val="0048522B"/>
    <w:rsid w:val="004855E1"/>
    <w:rsid w:val="00485D24"/>
    <w:rsid w:val="00493A1C"/>
    <w:rsid w:val="00495436"/>
    <w:rsid w:val="004A5C78"/>
    <w:rsid w:val="004B7193"/>
    <w:rsid w:val="004B7C00"/>
    <w:rsid w:val="004C7D6E"/>
    <w:rsid w:val="004D2D7A"/>
    <w:rsid w:val="004D6D27"/>
    <w:rsid w:val="004F573B"/>
    <w:rsid w:val="00505295"/>
    <w:rsid w:val="005140A5"/>
    <w:rsid w:val="00530516"/>
    <w:rsid w:val="005306D2"/>
    <w:rsid w:val="00530EF6"/>
    <w:rsid w:val="00547ABE"/>
    <w:rsid w:val="00551868"/>
    <w:rsid w:val="00551C59"/>
    <w:rsid w:val="005611BD"/>
    <w:rsid w:val="0056218F"/>
    <w:rsid w:val="0056307E"/>
    <w:rsid w:val="00573967"/>
    <w:rsid w:val="0058329D"/>
    <w:rsid w:val="0059160E"/>
    <w:rsid w:val="00592E29"/>
    <w:rsid w:val="00593188"/>
    <w:rsid w:val="005B4F77"/>
    <w:rsid w:val="005C2821"/>
    <w:rsid w:val="005D568C"/>
    <w:rsid w:val="005E3E04"/>
    <w:rsid w:val="00616F77"/>
    <w:rsid w:val="00620FDC"/>
    <w:rsid w:val="00622F49"/>
    <w:rsid w:val="0063755F"/>
    <w:rsid w:val="00644C45"/>
    <w:rsid w:val="00646A35"/>
    <w:rsid w:val="00647617"/>
    <w:rsid w:val="0065331D"/>
    <w:rsid w:val="00661D35"/>
    <w:rsid w:val="0066507A"/>
    <w:rsid w:val="00666D8A"/>
    <w:rsid w:val="00667DC3"/>
    <w:rsid w:val="00671C4D"/>
    <w:rsid w:val="00674912"/>
    <w:rsid w:val="00676BC3"/>
    <w:rsid w:val="006B19AA"/>
    <w:rsid w:val="006B6B6D"/>
    <w:rsid w:val="006D31E7"/>
    <w:rsid w:val="006E2CE5"/>
    <w:rsid w:val="00702C7A"/>
    <w:rsid w:val="00716632"/>
    <w:rsid w:val="00720EEA"/>
    <w:rsid w:val="00726498"/>
    <w:rsid w:val="00747642"/>
    <w:rsid w:val="007617B4"/>
    <w:rsid w:val="007804D7"/>
    <w:rsid w:val="007B2396"/>
    <w:rsid w:val="007D1854"/>
    <w:rsid w:val="007E0EC4"/>
    <w:rsid w:val="007E3D63"/>
    <w:rsid w:val="00804E16"/>
    <w:rsid w:val="00816BB3"/>
    <w:rsid w:val="00817A9C"/>
    <w:rsid w:val="00820948"/>
    <w:rsid w:val="00823E06"/>
    <w:rsid w:val="00836075"/>
    <w:rsid w:val="00843C7B"/>
    <w:rsid w:val="00845272"/>
    <w:rsid w:val="00860293"/>
    <w:rsid w:val="008741F1"/>
    <w:rsid w:val="00876C1E"/>
    <w:rsid w:val="00893689"/>
    <w:rsid w:val="008A1CCA"/>
    <w:rsid w:val="008B016D"/>
    <w:rsid w:val="008C3204"/>
    <w:rsid w:val="008D1B0D"/>
    <w:rsid w:val="008F6A2C"/>
    <w:rsid w:val="009076FD"/>
    <w:rsid w:val="00927BA9"/>
    <w:rsid w:val="00932A3F"/>
    <w:rsid w:val="009406B9"/>
    <w:rsid w:val="00942B84"/>
    <w:rsid w:val="00945AF0"/>
    <w:rsid w:val="0094672B"/>
    <w:rsid w:val="009500D6"/>
    <w:rsid w:val="009527A6"/>
    <w:rsid w:val="009709D6"/>
    <w:rsid w:val="009915AB"/>
    <w:rsid w:val="009C6398"/>
    <w:rsid w:val="009E0338"/>
    <w:rsid w:val="009E56A8"/>
    <w:rsid w:val="009E6A0E"/>
    <w:rsid w:val="009F088E"/>
    <w:rsid w:val="00A024DB"/>
    <w:rsid w:val="00A10715"/>
    <w:rsid w:val="00A15CE5"/>
    <w:rsid w:val="00A307A1"/>
    <w:rsid w:val="00A43CB0"/>
    <w:rsid w:val="00A44C80"/>
    <w:rsid w:val="00AB040B"/>
    <w:rsid w:val="00AB1BAB"/>
    <w:rsid w:val="00AB64AC"/>
    <w:rsid w:val="00AC1FB5"/>
    <w:rsid w:val="00AC3665"/>
    <w:rsid w:val="00AC4653"/>
    <w:rsid w:val="00AC5404"/>
    <w:rsid w:val="00AD2D31"/>
    <w:rsid w:val="00AE0D20"/>
    <w:rsid w:val="00AF04D1"/>
    <w:rsid w:val="00B07BB9"/>
    <w:rsid w:val="00B266ED"/>
    <w:rsid w:val="00B34BF3"/>
    <w:rsid w:val="00B479D5"/>
    <w:rsid w:val="00B559C6"/>
    <w:rsid w:val="00B816D4"/>
    <w:rsid w:val="00B821B0"/>
    <w:rsid w:val="00B87D8F"/>
    <w:rsid w:val="00B90106"/>
    <w:rsid w:val="00BA005A"/>
    <w:rsid w:val="00BB0D55"/>
    <w:rsid w:val="00BB7C9A"/>
    <w:rsid w:val="00BD5D76"/>
    <w:rsid w:val="00BD653C"/>
    <w:rsid w:val="00BE5A1F"/>
    <w:rsid w:val="00BF115F"/>
    <w:rsid w:val="00BF3543"/>
    <w:rsid w:val="00C14054"/>
    <w:rsid w:val="00C246F5"/>
    <w:rsid w:val="00C40E1E"/>
    <w:rsid w:val="00C444D7"/>
    <w:rsid w:val="00C46018"/>
    <w:rsid w:val="00C4786B"/>
    <w:rsid w:val="00C50D3B"/>
    <w:rsid w:val="00C6012F"/>
    <w:rsid w:val="00C62149"/>
    <w:rsid w:val="00C65722"/>
    <w:rsid w:val="00C74EDD"/>
    <w:rsid w:val="00C7540C"/>
    <w:rsid w:val="00C82D23"/>
    <w:rsid w:val="00CA58D9"/>
    <w:rsid w:val="00CF7BDB"/>
    <w:rsid w:val="00D02BF5"/>
    <w:rsid w:val="00D0596A"/>
    <w:rsid w:val="00D2247E"/>
    <w:rsid w:val="00D2662A"/>
    <w:rsid w:val="00D26E08"/>
    <w:rsid w:val="00D30152"/>
    <w:rsid w:val="00D30B9E"/>
    <w:rsid w:val="00D360B9"/>
    <w:rsid w:val="00D72D5B"/>
    <w:rsid w:val="00D74C16"/>
    <w:rsid w:val="00D77BE7"/>
    <w:rsid w:val="00D81827"/>
    <w:rsid w:val="00D94591"/>
    <w:rsid w:val="00D95CEF"/>
    <w:rsid w:val="00D96271"/>
    <w:rsid w:val="00D965F2"/>
    <w:rsid w:val="00D97649"/>
    <w:rsid w:val="00DA4924"/>
    <w:rsid w:val="00DA6677"/>
    <w:rsid w:val="00DC3760"/>
    <w:rsid w:val="00DF3B7A"/>
    <w:rsid w:val="00DF6BFB"/>
    <w:rsid w:val="00E33869"/>
    <w:rsid w:val="00E33D8D"/>
    <w:rsid w:val="00E37A10"/>
    <w:rsid w:val="00E414AC"/>
    <w:rsid w:val="00E46E66"/>
    <w:rsid w:val="00E525C8"/>
    <w:rsid w:val="00E52BA9"/>
    <w:rsid w:val="00E704D1"/>
    <w:rsid w:val="00E92351"/>
    <w:rsid w:val="00E92DEC"/>
    <w:rsid w:val="00E9381B"/>
    <w:rsid w:val="00E966DC"/>
    <w:rsid w:val="00EB5738"/>
    <w:rsid w:val="00EE1929"/>
    <w:rsid w:val="00EE72CD"/>
    <w:rsid w:val="00EF71F1"/>
    <w:rsid w:val="00F037A8"/>
    <w:rsid w:val="00F24267"/>
    <w:rsid w:val="00F30C95"/>
    <w:rsid w:val="00F32D41"/>
    <w:rsid w:val="00F35694"/>
    <w:rsid w:val="00F56BC4"/>
    <w:rsid w:val="00F63D7F"/>
    <w:rsid w:val="00F825B3"/>
    <w:rsid w:val="00F837A8"/>
    <w:rsid w:val="00FA3E85"/>
    <w:rsid w:val="00FB0A64"/>
    <w:rsid w:val="00FB1924"/>
    <w:rsid w:val="00FB2335"/>
    <w:rsid w:val="00FB2F69"/>
    <w:rsid w:val="00FD7E66"/>
    <w:rsid w:val="00FE0577"/>
    <w:rsid w:val="00FF2F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540C"/>
    <w:rPr>
      <w:color w:val="000000"/>
      <w:sz w:val="28"/>
    </w:rPr>
  </w:style>
  <w:style w:type="paragraph" w:styleId="Heading1">
    <w:name w:val="heading 1"/>
    <w:basedOn w:val="Normal"/>
    <w:next w:val="Normal"/>
    <w:qFormat/>
    <w:rsid w:val="00C7540C"/>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0F44-5B32-4395-89E0-299AA0FF8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