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F90FF6" w:rsidP="00B3598E">
      <w:pPr>
        <w:ind w:firstLine="709"/>
        <w:jc w:val="center"/>
        <w:rPr>
          <w:b/>
          <w:color w:val="auto"/>
          <w:sz w:val="24"/>
          <w:szCs w:val="26"/>
        </w:rPr>
      </w:pPr>
      <w:r w:rsidRPr="00F90FF6">
        <w:rPr>
          <w:b/>
          <w:i/>
          <w:color w:val="auto"/>
          <w:sz w:val="24"/>
          <w:szCs w:val="26"/>
        </w:rPr>
        <w:t xml:space="preserve">                                                                                </w:t>
      </w:r>
      <w:r w:rsidR="00C76C0E">
        <w:rPr>
          <w:b/>
          <w:i/>
          <w:color w:val="auto"/>
          <w:sz w:val="24"/>
          <w:szCs w:val="26"/>
        </w:rPr>
        <w:t xml:space="preserve">            </w:t>
      </w:r>
      <w:r w:rsidRPr="00F90FF6">
        <w:rPr>
          <w:b/>
          <w:i/>
          <w:color w:val="auto"/>
          <w:sz w:val="24"/>
          <w:szCs w:val="26"/>
        </w:rPr>
        <w:t xml:space="preserve"> </w:t>
      </w:r>
      <w:r w:rsidRPr="00F90FF6">
        <w:rPr>
          <w:b/>
          <w:color w:val="auto"/>
          <w:sz w:val="24"/>
          <w:szCs w:val="26"/>
        </w:rPr>
        <w:t xml:space="preserve">Дело № </w:t>
      </w:r>
      <w:r w:rsidRPr="00F90FF6" w:rsidR="00D13830">
        <w:rPr>
          <w:b/>
          <w:color w:val="auto"/>
          <w:sz w:val="24"/>
          <w:szCs w:val="26"/>
        </w:rPr>
        <w:t>05-</w:t>
      </w:r>
      <w:r w:rsidR="00C57741">
        <w:rPr>
          <w:b/>
          <w:color w:val="auto"/>
          <w:sz w:val="24"/>
          <w:szCs w:val="26"/>
        </w:rPr>
        <w:t>0149</w:t>
      </w:r>
      <w:r w:rsidRPr="00F90FF6" w:rsidR="00D13830">
        <w:rPr>
          <w:b/>
          <w:color w:val="auto"/>
          <w:sz w:val="24"/>
          <w:szCs w:val="26"/>
        </w:rPr>
        <w:t>/80</w:t>
      </w:r>
      <w:r w:rsidRPr="00F90FF6" w:rsidR="000A3504">
        <w:rPr>
          <w:b/>
          <w:color w:val="auto"/>
          <w:sz w:val="24"/>
          <w:szCs w:val="26"/>
        </w:rPr>
        <w:t>/</w:t>
      </w:r>
      <w:r w:rsidR="00D8751B">
        <w:rPr>
          <w:b/>
          <w:color w:val="auto"/>
          <w:sz w:val="24"/>
          <w:szCs w:val="26"/>
        </w:rPr>
        <w:t>2023</w:t>
      </w:r>
    </w:p>
    <w:p w:rsidR="009B0174" w:rsidRPr="00F90FF6" w:rsidP="00B3598E">
      <w:pPr>
        <w:pStyle w:val="Heading1"/>
        <w:rPr>
          <w:i w:val="0"/>
          <w:color w:val="auto"/>
          <w:sz w:val="24"/>
          <w:szCs w:val="26"/>
          <w:u w:val="none"/>
        </w:rPr>
      </w:pPr>
    </w:p>
    <w:p w:rsidR="00E441BC" w:rsidRPr="00F90FF6" w:rsidP="00B3598E">
      <w:pPr>
        <w:pStyle w:val="Heading1"/>
        <w:rPr>
          <w:color w:val="auto"/>
          <w:sz w:val="24"/>
          <w:szCs w:val="26"/>
        </w:rPr>
      </w:pPr>
      <w:r w:rsidRPr="00F90FF6">
        <w:rPr>
          <w:i w:val="0"/>
          <w:color w:val="auto"/>
          <w:sz w:val="24"/>
          <w:szCs w:val="26"/>
          <w:u w:val="none"/>
        </w:rPr>
        <w:t>П О С Т А Н О В Л Е Н И Е</w:t>
      </w:r>
      <w:r w:rsidRPr="00F90FF6" w:rsidR="000D49D7">
        <w:rPr>
          <w:color w:val="auto"/>
          <w:sz w:val="24"/>
          <w:szCs w:val="26"/>
        </w:rPr>
        <w:t xml:space="preserve">                                               </w:t>
      </w:r>
      <w:r w:rsidRPr="00F90FF6" w:rsidR="008F6A2C">
        <w:rPr>
          <w:color w:val="auto"/>
          <w:sz w:val="24"/>
          <w:szCs w:val="26"/>
        </w:rPr>
        <w:t xml:space="preserve">   </w:t>
      </w:r>
      <w:r w:rsidRPr="00F90FF6" w:rsidR="00DA6677">
        <w:rPr>
          <w:color w:val="auto"/>
          <w:sz w:val="24"/>
          <w:szCs w:val="26"/>
        </w:rPr>
        <w:t xml:space="preserve">   </w:t>
      </w:r>
      <w:r w:rsidRPr="00F90FF6" w:rsidR="000D49D7">
        <w:rPr>
          <w:color w:val="auto"/>
          <w:sz w:val="24"/>
          <w:szCs w:val="26"/>
        </w:rPr>
        <w:t xml:space="preserve"> </w:t>
      </w:r>
    </w:p>
    <w:p w:rsidR="009B0174" w:rsidRPr="00F90FF6" w:rsidP="00B75896">
      <w:pPr>
        <w:ind w:firstLine="709"/>
        <w:rPr>
          <w:color w:val="auto"/>
          <w:sz w:val="24"/>
          <w:szCs w:val="26"/>
        </w:rPr>
      </w:pPr>
    </w:p>
    <w:p w:rsidR="004855E1" w:rsidRPr="00F90FF6" w:rsidP="00B75896">
      <w:pPr>
        <w:ind w:firstLine="709"/>
        <w:rPr>
          <w:color w:val="auto"/>
          <w:sz w:val="24"/>
          <w:szCs w:val="26"/>
        </w:rPr>
      </w:pPr>
      <w:r>
        <w:rPr>
          <w:color w:val="auto"/>
          <w:sz w:val="24"/>
          <w:szCs w:val="26"/>
        </w:rPr>
        <w:t>26</w:t>
      </w:r>
      <w:r w:rsidR="00C76C0E">
        <w:rPr>
          <w:color w:val="auto"/>
          <w:sz w:val="24"/>
          <w:szCs w:val="26"/>
        </w:rPr>
        <w:t xml:space="preserve"> </w:t>
      </w:r>
      <w:r>
        <w:rPr>
          <w:color w:val="auto"/>
          <w:sz w:val="24"/>
          <w:szCs w:val="26"/>
        </w:rPr>
        <w:t>июля</w:t>
      </w:r>
      <w:r w:rsidRPr="00F90FF6" w:rsidR="00B75896">
        <w:rPr>
          <w:color w:val="auto"/>
          <w:sz w:val="24"/>
          <w:szCs w:val="26"/>
        </w:rPr>
        <w:t xml:space="preserve"> </w:t>
      </w:r>
      <w:r>
        <w:rPr>
          <w:color w:val="auto"/>
          <w:sz w:val="24"/>
          <w:szCs w:val="26"/>
        </w:rPr>
        <w:t>2023</w:t>
      </w:r>
      <w:r w:rsidRPr="00F90FF6" w:rsidR="006A0479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года</w:t>
      </w:r>
      <w:r w:rsidRPr="00F90FF6">
        <w:rPr>
          <w:color w:val="auto"/>
          <w:sz w:val="24"/>
          <w:szCs w:val="26"/>
        </w:rPr>
        <w:tab/>
      </w:r>
      <w:r w:rsidRPr="00F90FF6" w:rsidR="00B3598E">
        <w:rPr>
          <w:color w:val="auto"/>
          <w:sz w:val="24"/>
          <w:szCs w:val="26"/>
        </w:rPr>
        <w:t xml:space="preserve">                                               </w:t>
      </w:r>
      <w:r w:rsidR="00C76C0E">
        <w:rPr>
          <w:color w:val="auto"/>
          <w:sz w:val="24"/>
          <w:szCs w:val="26"/>
        </w:rPr>
        <w:t xml:space="preserve">                        </w:t>
      </w:r>
      <w:r w:rsidRPr="00F90FF6" w:rsidR="00B3598E">
        <w:rPr>
          <w:color w:val="auto"/>
          <w:sz w:val="24"/>
          <w:szCs w:val="26"/>
        </w:rPr>
        <w:t xml:space="preserve">  </w:t>
      </w:r>
      <w:r w:rsidRPr="00F90FF6">
        <w:rPr>
          <w:color w:val="auto"/>
          <w:sz w:val="24"/>
          <w:szCs w:val="26"/>
        </w:rPr>
        <w:t>город Симферополь</w:t>
      </w:r>
    </w:p>
    <w:p w:rsidR="009B0174" w:rsidRPr="00F90FF6" w:rsidP="00BC25DD">
      <w:pPr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ab/>
      </w:r>
    </w:p>
    <w:p w:rsidR="004855E1" w:rsidRPr="00F90FF6" w:rsidP="00B858A7">
      <w:pPr>
        <w:ind w:firstLine="709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Мировой судья судебного участка № 80 Симферопольского судебного района (Симферопольский муниципальный район) Республики Крым Ищенко И.В.</w:t>
      </w:r>
      <w:r w:rsidRPr="00F90FF6" w:rsidR="00733F41">
        <w:rPr>
          <w:color w:val="auto"/>
          <w:sz w:val="24"/>
          <w:szCs w:val="26"/>
        </w:rPr>
        <w:t>,</w:t>
      </w:r>
      <w:r w:rsidRPr="00F90FF6">
        <w:rPr>
          <w:color w:val="auto"/>
          <w:sz w:val="24"/>
          <w:szCs w:val="26"/>
        </w:rPr>
        <w:t xml:space="preserve"> </w:t>
      </w:r>
      <w:r w:rsidRPr="00F90FF6" w:rsidR="00505295">
        <w:rPr>
          <w:color w:val="auto"/>
          <w:sz w:val="24"/>
          <w:szCs w:val="26"/>
        </w:rPr>
        <w:t xml:space="preserve">рассмотрев в помещении </w:t>
      </w:r>
      <w:r w:rsidRPr="00F90FF6">
        <w:rPr>
          <w:color w:val="auto"/>
          <w:sz w:val="24"/>
          <w:szCs w:val="26"/>
        </w:rPr>
        <w:t>су</w:t>
      </w:r>
      <w:r w:rsidRPr="00F90FF6">
        <w:rPr>
          <w:color w:val="auto"/>
          <w:sz w:val="24"/>
          <w:szCs w:val="26"/>
        </w:rPr>
        <w:t xml:space="preserve">дебного участка № 80 Симферопольского судебного района (Симферопольский муниципальный район) Республики Крым (295034, Республика Крым, город Симферополь, ул. Куйбышева, 58д) </w:t>
      </w:r>
      <w:r w:rsidRPr="00F90FF6" w:rsidR="00505295">
        <w:rPr>
          <w:color w:val="auto"/>
          <w:sz w:val="24"/>
          <w:szCs w:val="26"/>
        </w:rPr>
        <w:t>административный материал в отношении</w:t>
      </w:r>
    </w:p>
    <w:p w:rsidR="004855E1" w:rsidRPr="00F90FF6" w:rsidP="00CC4AF5">
      <w:pPr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ab/>
      </w:r>
      <w:r w:rsidRPr="000B7B2C">
        <w:rPr>
          <w:color w:val="auto"/>
          <w:sz w:val="24"/>
          <w:szCs w:val="26"/>
        </w:rPr>
        <w:t>ИЗЪЯТО</w:t>
      </w:r>
    </w:p>
    <w:p w:rsidR="009B0174" w:rsidRPr="00F90FF6" w:rsidP="00BC25DD">
      <w:pPr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ab/>
        <w:t xml:space="preserve">о привлечении к административной ответственности по </w:t>
      </w:r>
      <w:r w:rsidRPr="00F90FF6" w:rsidR="009E0338">
        <w:rPr>
          <w:color w:val="auto"/>
          <w:sz w:val="24"/>
          <w:szCs w:val="26"/>
        </w:rPr>
        <w:t>части</w:t>
      </w:r>
      <w:r w:rsidRPr="00F90FF6" w:rsidR="00647617">
        <w:rPr>
          <w:color w:val="auto"/>
          <w:sz w:val="24"/>
          <w:szCs w:val="26"/>
        </w:rPr>
        <w:t xml:space="preserve"> </w:t>
      </w:r>
      <w:r w:rsidRPr="00F90FF6" w:rsidR="00B07BB9">
        <w:rPr>
          <w:color w:val="auto"/>
          <w:sz w:val="24"/>
          <w:szCs w:val="26"/>
        </w:rPr>
        <w:t>1</w:t>
      </w:r>
      <w:r w:rsidRPr="00F90FF6" w:rsidR="009E0338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стать</w:t>
      </w:r>
      <w:r w:rsidRPr="00F90FF6" w:rsidR="009E0338">
        <w:rPr>
          <w:color w:val="auto"/>
          <w:sz w:val="24"/>
          <w:szCs w:val="26"/>
        </w:rPr>
        <w:t>и</w:t>
      </w:r>
      <w:r w:rsidRPr="00F90FF6">
        <w:rPr>
          <w:color w:val="auto"/>
          <w:sz w:val="24"/>
          <w:szCs w:val="26"/>
        </w:rPr>
        <w:t xml:space="preserve"> </w:t>
      </w:r>
      <w:r w:rsidRPr="00F90FF6" w:rsidR="00D13830">
        <w:rPr>
          <w:color w:val="auto"/>
          <w:sz w:val="24"/>
          <w:szCs w:val="26"/>
        </w:rPr>
        <w:t>20.25</w:t>
      </w:r>
      <w:r w:rsidRPr="00F90FF6">
        <w:rPr>
          <w:color w:val="auto"/>
          <w:sz w:val="24"/>
          <w:szCs w:val="26"/>
        </w:rPr>
        <w:t xml:space="preserve"> </w:t>
      </w:r>
      <w:r w:rsidRPr="00F90FF6" w:rsidR="00D26E08">
        <w:rPr>
          <w:color w:val="auto"/>
          <w:sz w:val="24"/>
          <w:szCs w:val="26"/>
        </w:rPr>
        <w:t>К</w:t>
      </w:r>
      <w:r w:rsidRPr="00F90FF6" w:rsidR="008C3204">
        <w:rPr>
          <w:color w:val="auto"/>
          <w:sz w:val="24"/>
          <w:szCs w:val="26"/>
        </w:rPr>
        <w:t>о</w:t>
      </w:r>
      <w:r w:rsidRPr="00F90FF6" w:rsidR="00D26E08">
        <w:rPr>
          <w:color w:val="auto"/>
          <w:sz w:val="24"/>
          <w:szCs w:val="26"/>
        </w:rPr>
        <w:t xml:space="preserve">АП </w:t>
      </w:r>
      <w:r w:rsidRPr="00F90FF6" w:rsidR="00457090">
        <w:rPr>
          <w:color w:val="auto"/>
          <w:sz w:val="24"/>
          <w:szCs w:val="26"/>
        </w:rPr>
        <w:t>РФ</w:t>
      </w:r>
    </w:p>
    <w:p w:rsidR="000D49D7" w:rsidRPr="00F90FF6" w:rsidP="00BC25DD">
      <w:pPr>
        <w:jc w:val="center"/>
        <w:rPr>
          <w:b/>
          <w:color w:val="auto"/>
          <w:sz w:val="24"/>
          <w:szCs w:val="26"/>
        </w:rPr>
      </w:pPr>
      <w:r w:rsidRPr="00F90FF6">
        <w:rPr>
          <w:b/>
          <w:color w:val="auto"/>
          <w:sz w:val="24"/>
          <w:szCs w:val="26"/>
        </w:rPr>
        <w:t>у с т а н о в и л:</w:t>
      </w:r>
    </w:p>
    <w:p w:rsidR="00E441BC" w:rsidRPr="00F90FF6" w:rsidP="00BC25DD">
      <w:pPr>
        <w:jc w:val="center"/>
        <w:rPr>
          <w:b/>
          <w:color w:val="auto"/>
          <w:sz w:val="24"/>
          <w:szCs w:val="26"/>
        </w:rPr>
      </w:pPr>
    </w:p>
    <w:p w:rsidR="00035FEA" w:rsidRPr="00F90FF6" w:rsidP="00035FEA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Постановлением по делу об </w:t>
      </w:r>
      <w:r w:rsidR="00C4703F">
        <w:rPr>
          <w:color w:val="auto"/>
          <w:sz w:val="24"/>
          <w:szCs w:val="26"/>
        </w:rPr>
        <w:t>административном правонарушении</w:t>
      </w:r>
      <w:r w:rsidRPr="00F90FF6" w:rsidR="00C4703F">
        <w:rPr>
          <w:color w:val="auto"/>
          <w:sz w:val="24"/>
          <w:szCs w:val="26"/>
        </w:rPr>
        <w:t xml:space="preserve"> </w:t>
      </w:r>
      <w:r w:rsidR="00C57741">
        <w:rPr>
          <w:color w:val="auto"/>
          <w:sz w:val="24"/>
          <w:szCs w:val="26"/>
        </w:rPr>
        <w:t>№ 188100822200012164</w:t>
      </w:r>
      <w:r w:rsidR="000B7BF4">
        <w:rPr>
          <w:color w:val="auto"/>
          <w:sz w:val="24"/>
          <w:szCs w:val="26"/>
        </w:rPr>
        <w:t>3</w:t>
      </w:r>
      <w:r w:rsidR="00C57741">
        <w:rPr>
          <w:color w:val="auto"/>
          <w:sz w:val="24"/>
          <w:szCs w:val="26"/>
        </w:rPr>
        <w:t>1</w:t>
      </w:r>
      <w:r w:rsidRPr="00F90FF6" w:rsidR="00C4703F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 xml:space="preserve">от </w:t>
      </w:r>
      <w:r w:rsidR="000B7BF4">
        <w:rPr>
          <w:color w:val="auto"/>
          <w:sz w:val="24"/>
          <w:szCs w:val="26"/>
        </w:rPr>
        <w:t>26.02</w:t>
      </w:r>
      <w:r w:rsidR="00E94EA3">
        <w:rPr>
          <w:color w:val="auto"/>
          <w:sz w:val="24"/>
          <w:szCs w:val="26"/>
        </w:rPr>
        <w:t>.2023</w:t>
      </w:r>
      <w:r w:rsidRPr="00F90FF6" w:rsidR="006D709F">
        <w:rPr>
          <w:color w:val="auto"/>
          <w:sz w:val="24"/>
          <w:szCs w:val="26"/>
        </w:rPr>
        <w:t xml:space="preserve"> </w:t>
      </w:r>
      <w:r w:rsidR="000B7BF4">
        <w:rPr>
          <w:color w:val="auto"/>
          <w:sz w:val="24"/>
          <w:szCs w:val="26"/>
        </w:rPr>
        <w:t>Васильев Д.А.</w:t>
      </w:r>
      <w:r w:rsidRPr="000B7BF4" w:rsidR="000B7BF4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признан</w:t>
      </w:r>
      <w:r w:rsidRPr="00F90FF6" w:rsidR="006D709F">
        <w:rPr>
          <w:color w:val="auto"/>
          <w:sz w:val="24"/>
          <w:szCs w:val="26"/>
        </w:rPr>
        <w:t xml:space="preserve"> виновным</w:t>
      </w:r>
      <w:r w:rsidRPr="00F90FF6">
        <w:rPr>
          <w:color w:val="auto"/>
          <w:sz w:val="24"/>
          <w:szCs w:val="26"/>
        </w:rPr>
        <w:t xml:space="preserve"> в совершении административного прав</w:t>
      </w:r>
      <w:r w:rsidRPr="00F90FF6" w:rsidR="00254074">
        <w:rPr>
          <w:color w:val="auto"/>
          <w:sz w:val="24"/>
          <w:szCs w:val="26"/>
        </w:rPr>
        <w:t>онарушения,</w:t>
      </w:r>
      <w:r w:rsidR="00C57741">
        <w:rPr>
          <w:color w:val="auto"/>
          <w:sz w:val="24"/>
          <w:szCs w:val="26"/>
        </w:rPr>
        <w:t xml:space="preserve"> предусмотренного ч. 2</w:t>
      </w:r>
      <w:r w:rsidRPr="00F90FF6" w:rsidR="00254074">
        <w:rPr>
          <w:color w:val="auto"/>
          <w:sz w:val="24"/>
          <w:szCs w:val="26"/>
        </w:rPr>
        <w:t xml:space="preserve"> </w:t>
      </w:r>
      <w:r w:rsidRPr="00F90FF6" w:rsidR="00994321">
        <w:rPr>
          <w:color w:val="auto"/>
          <w:sz w:val="24"/>
          <w:szCs w:val="26"/>
        </w:rPr>
        <w:t>ст.</w:t>
      </w:r>
      <w:r w:rsidRPr="00F90FF6" w:rsidR="00870837">
        <w:rPr>
          <w:color w:val="auto"/>
          <w:sz w:val="24"/>
          <w:szCs w:val="26"/>
        </w:rPr>
        <w:t xml:space="preserve"> </w:t>
      </w:r>
      <w:r w:rsidR="00B50BC0">
        <w:rPr>
          <w:color w:val="auto"/>
          <w:sz w:val="24"/>
          <w:szCs w:val="26"/>
        </w:rPr>
        <w:t>12</w:t>
      </w:r>
      <w:r w:rsidR="00C4703F">
        <w:rPr>
          <w:color w:val="auto"/>
          <w:sz w:val="24"/>
          <w:szCs w:val="26"/>
        </w:rPr>
        <w:t>.</w:t>
      </w:r>
      <w:r w:rsidR="00C57741">
        <w:rPr>
          <w:color w:val="auto"/>
          <w:sz w:val="24"/>
          <w:szCs w:val="26"/>
        </w:rPr>
        <w:t>37</w:t>
      </w:r>
      <w:r w:rsidRPr="00F90FF6" w:rsidR="00CD4ED2">
        <w:rPr>
          <w:color w:val="auto"/>
          <w:sz w:val="24"/>
          <w:szCs w:val="26"/>
        </w:rPr>
        <w:t xml:space="preserve"> КоАП РФ, и</w:t>
      </w:r>
      <w:r w:rsidRPr="00F90FF6" w:rsidR="006D709F">
        <w:rPr>
          <w:color w:val="auto"/>
          <w:sz w:val="24"/>
          <w:szCs w:val="26"/>
        </w:rPr>
        <w:t xml:space="preserve"> ему</w:t>
      </w:r>
      <w:r w:rsidRPr="00F90FF6">
        <w:rPr>
          <w:color w:val="auto"/>
          <w:sz w:val="24"/>
          <w:szCs w:val="26"/>
        </w:rPr>
        <w:t xml:space="preserve"> назначено наказание в виде администр</w:t>
      </w:r>
      <w:r w:rsidRPr="00F90FF6" w:rsidR="006D63B8">
        <w:rPr>
          <w:color w:val="auto"/>
          <w:sz w:val="24"/>
          <w:szCs w:val="26"/>
        </w:rPr>
        <w:t xml:space="preserve">ативного </w:t>
      </w:r>
      <w:r w:rsidRPr="00F90FF6" w:rsidR="006D709F">
        <w:rPr>
          <w:color w:val="auto"/>
          <w:sz w:val="24"/>
          <w:szCs w:val="26"/>
        </w:rPr>
        <w:t xml:space="preserve">штрафа в размере </w:t>
      </w:r>
      <w:r w:rsidR="00C57741">
        <w:rPr>
          <w:color w:val="auto"/>
          <w:sz w:val="24"/>
          <w:szCs w:val="26"/>
        </w:rPr>
        <w:t>800</w:t>
      </w:r>
      <w:r w:rsidRPr="00F90FF6">
        <w:rPr>
          <w:color w:val="auto"/>
          <w:sz w:val="24"/>
          <w:szCs w:val="26"/>
        </w:rPr>
        <w:t xml:space="preserve"> рублей. Постановл</w:t>
      </w:r>
      <w:r w:rsidRPr="00F90FF6" w:rsidR="001945C5">
        <w:rPr>
          <w:color w:val="auto"/>
          <w:sz w:val="24"/>
          <w:szCs w:val="26"/>
        </w:rPr>
        <w:t>ение вступило в законную силу</w:t>
      </w:r>
      <w:r w:rsidRPr="00F90FF6">
        <w:rPr>
          <w:color w:val="auto"/>
          <w:sz w:val="24"/>
          <w:szCs w:val="26"/>
        </w:rPr>
        <w:t>. В срок,</w:t>
      </w:r>
      <w:r w:rsidR="00160D09">
        <w:rPr>
          <w:color w:val="auto"/>
          <w:sz w:val="24"/>
          <w:szCs w:val="26"/>
        </w:rPr>
        <w:t xml:space="preserve"> установленный ст. 32.2 КоАП РФ.</w:t>
      </w:r>
      <w:r w:rsidRPr="00F90FF6">
        <w:rPr>
          <w:color w:val="auto"/>
          <w:sz w:val="24"/>
          <w:szCs w:val="26"/>
        </w:rPr>
        <w:t xml:space="preserve"> </w:t>
      </w:r>
      <w:r w:rsidR="00E0026C">
        <w:rPr>
          <w:color w:val="auto"/>
          <w:sz w:val="24"/>
          <w:szCs w:val="26"/>
        </w:rPr>
        <w:t>Васильев Д.А</w:t>
      </w:r>
      <w:r w:rsidRPr="00074B74" w:rsidR="00074B74">
        <w:rPr>
          <w:color w:val="auto"/>
          <w:sz w:val="24"/>
          <w:szCs w:val="26"/>
        </w:rPr>
        <w:t xml:space="preserve">. </w:t>
      </w:r>
      <w:r w:rsidRPr="00F90FF6">
        <w:rPr>
          <w:color w:val="auto"/>
          <w:sz w:val="24"/>
          <w:szCs w:val="26"/>
        </w:rPr>
        <w:t>добровольно не уплатил</w:t>
      </w:r>
      <w:r w:rsidRPr="00F90FF6" w:rsidR="006D709F">
        <w:rPr>
          <w:color w:val="auto"/>
          <w:sz w:val="24"/>
          <w:szCs w:val="26"/>
        </w:rPr>
        <w:t>а штраф, его</w:t>
      </w:r>
      <w:r w:rsidRPr="00F90FF6">
        <w:rPr>
          <w:color w:val="auto"/>
          <w:sz w:val="24"/>
          <w:szCs w:val="26"/>
        </w:rPr>
        <w:t xml:space="preserve"> действия квалифицированы по части 1 статьи 20.25 КоАП РФ. </w:t>
      </w:r>
    </w:p>
    <w:p w:rsidR="00534350" w:rsidRPr="00F90FF6" w:rsidP="00534350">
      <w:pPr>
        <w:ind w:firstLine="720"/>
        <w:jc w:val="both"/>
        <w:rPr>
          <w:color w:val="auto"/>
          <w:sz w:val="24"/>
          <w:szCs w:val="26"/>
        </w:rPr>
      </w:pPr>
      <w:r w:rsidRPr="00E0026C">
        <w:rPr>
          <w:color w:val="auto"/>
          <w:sz w:val="24"/>
          <w:szCs w:val="26"/>
        </w:rPr>
        <w:t xml:space="preserve">Васильев Д.А. </w:t>
      </w:r>
      <w:r w:rsidRPr="00F90FF6" w:rsidR="00CC4AF5">
        <w:rPr>
          <w:color w:val="auto"/>
          <w:sz w:val="24"/>
          <w:szCs w:val="26"/>
        </w:rPr>
        <w:t>в судебном заседании вину признал</w:t>
      </w:r>
      <w:r w:rsidRPr="00F90FF6" w:rsidR="00CD4ED2">
        <w:rPr>
          <w:color w:val="auto"/>
          <w:sz w:val="24"/>
          <w:szCs w:val="26"/>
        </w:rPr>
        <w:t>, в содеянном раскаял</w:t>
      </w:r>
      <w:r w:rsidRPr="00F90FF6" w:rsidR="006D709F">
        <w:rPr>
          <w:color w:val="auto"/>
          <w:sz w:val="24"/>
          <w:szCs w:val="26"/>
        </w:rPr>
        <w:t>ся</w:t>
      </w:r>
      <w:r w:rsidRPr="00F90FF6" w:rsidR="00D45311">
        <w:rPr>
          <w:color w:val="auto"/>
          <w:sz w:val="24"/>
          <w:szCs w:val="26"/>
        </w:rPr>
        <w:t>.</w:t>
      </w:r>
    </w:p>
    <w:p w:rsidR="000D7A93" w:rsidRPr="00F90FF6" w:rsidP="00BC25DD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Заслушав </w:t>
      </w:r>
      <w:r w:rsidRPr="00E0026C" w:rsidR="00E0026C">
        <w:rPr>
          <w:color w:val="auto"/>
          <w:sz w:val="24"/>
          <w:szCs w:val="26"/>
        </w:rPr>
        <w:t>Васильев</w:t>
      </w:r>
      <w:r w:rsidR="00E0026C">
        <w:rPr>
          <w:color w:val="auto"/>
          <w:sz w:val="24"/>
          <w:szCs w:val="26"/>
        </w:rPr>
        <w:t>а</w:t>
      </w:r>
      <w:r w:rsidRPr="00E0026C" w:rsidR="00E0026C">
        <w:rPr>
          <w:color w:val="auto"/>
          <w:sz w:val="24"/>
          <w:szCs w:val="26"/>
        </w:rPr>
        <w:t xml:space="preserve"> Д.А.</w:t>
      </w:r>
      <w:r w:rsidR="006B615F">
        <w:rPr>
          <w:color w:val="auto"/>
          <w:sz w:val="24"/>
          <w:szCs w:val="26"/>
        </w:rPr>
        <w:t>,</w:t>
      </w:r>
      <w:r w:rsidRPr="006B615F" w:rsidR="006B615F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 xml:space="preserve">исследовав материалы дела, оценив доказательства в их совокупности, считаю, что </w:t>
      </w:r>
      <w:r w:rsidRPr="00F90FF6" w:rsidR="006D709F">
        <w:rPr>
          <w:color w:val="auto"/>
          <w:sz w:val="24"/>
          <w:szCs w:val="26"/>
        </w:rPr>
        <w:t>его</w:t>
      </w:r>
      <w:r w:rsidRPr="00F90FF6">
        <w:rPr>
          <w:color w:val="auto"/>
          <w:sz w:val="24"/>
          <w:szCs w:val="26"/>
        </w:rPr>
        <w:t xml:space="preserve"> </w:t>
      </w:r>
      <w:r w:rsidRPr="00F90FF6" w:rsidR="005531F0">
        <w:rPr>
          <w:color w:val="auto"/>
          <w:sz w:val="24"/>
          <w:szCs w:val="26"/>
        </w:rPr>
        <w:t>вина</w:t>
      </w:r>
      <w:r w:rsidRPr="00F90FF6" w:rsidR="007812BA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 xml:space="preserve">в совершении административного правонарушения, предусмотренного </w:t>
      </w:r>
      <w:r w:rsidRPr="00F90FF6" w:rsidR="00AC1FB5">
        <w:rPr>
          <w:color w:val="auto"/>
          <w:sz w:val="24"/>
          <w:szCs w:val="26"/>
        </w:rPr>
        <w:t>ч.</w:t>
      </w:r>
      <w:r w:rsidRPr="00F90FF6" w:rsidR="00B858A7">
        <w:rPr>
          <w:color w:val="auto"/>
          <w:sz w:val="24"/>
          <w:szCs w:val="26"/>
        </w:rPr>
        <w:t xml:space="preserve"> </w:t>
      </w:r>
      <w:r w:rsidRPr="00F90FF6" w:rsidR="00AC1FB5">
        <w:rPr>
          <w:color w:val="auto"/>
          <w:sz w:val="24"/>
          <w:szCs w:val="26"/>
        </w:rPr>
        <w:t xml:space="preserve">1 ст. </w:t>
      </w:r>
      <w:r w:rsidRPr="00F90FF6" w:rsidR="00F11F83">
        <w:rPr>
          <w:color w:val="auto"/>
          <w:sz w:val="24"/>
          <w:szCs w:val="26"/>
        </w:rPr>
        <w:t>20.25</w:t>
      </w:r>
      <w:r w:rsidRPr="00F90FF6" w:rsidR="00AC1FB5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КоАП</w:t>
      </w:r>
      <w:r w:rsidRPr="00F90FF6" w:rsidR="00AC1FB5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РФ</w:t>
      </w:r>
      <w:r w:rsidRPr="00F90FF6" w:rsidR="00784CE8">
        <w:rPr>
          <w:color w:val="auto"/>
          <w:sz w:val="24"/>
          <w:szCs w:val="26"/>
        </w:rPr>
        <w:t>, т.е. неуплата административного штрафа в срок, предусмотренный К</w:t>
      </w:r>
      <w:r w:rsidR="00160D09">
        <w:rPr>
          <w:color w:val="auto"/>
          <w:sz w:val="24"/>
          <w:szCs w:val="26"/>
        </w:rPr>
        <w:t>оАП</w:t>
      </w:r>
      <w:r w:rsidRPr="00F90FF6" w:rsidR="00784CE8">
        <w:rPr>
          <w:color w:val="auto"/>
          <w:sz w:val="24"/>
          <w:szCs w:val="26"/>
        </w:rPr>
        <w:t xml:space="preserve"> РФ</w:t>
      </w:r>
      <w:r w:rsidRPr="00F90FF6" w:rsidR="00254074">
        <w:rPr>
          <w:color w:val="auto"/>
          <w:sz w:val="24"/>
          <w:szCs w:val="26"/>
        </w:rPr>
        <w:t>,</w:t>
      </w:r>
      <w:r w:rsidRPr="00F90FF6" w:rsidR="00784CE8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доказана.</w:t>
      </w:r>
    </w:p>
    <w:p w:rsidR="009B0174" w:rsidRPr="00F90FF6" w:rsidP="009B0174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Факт совершения административного правонарушения и вин</w:t>
      </w:r>
      <w:r w:rsidRPr="00F90FF6" w:rsidR="005531F0">
        <w:rPr>
          <w:color w:val="auto"/>
          <w:sz w:val="24"/>
          <w:szCs w:val="26"/>
        </w:rPr>
        <w:t xml:space="preserve">а </w:t>
      </w:r>
      <w:r w:rsidRPr="00E0026C" w:rsidR="00E0026C">
        <w:rPr>
          <w:color w:val="auto"/>
          <w:sz w:val="24"/>
          <w:szCs w:val="26"/>
        </w:rPr>
        <w:t>Васильев</w:t>
      </w:r>
      <w:r w:rsidR="00E0026C">
        <w:rPr>
          <w:color w:val="auto"/>
          <w:sz w:val="24"/>
          <w:szCs w:val="26"/>
        </w:rPr>
        <w:t>а</w:t>
      </w:r>
      <w:r w:rsidRPr="00E0026C" w:rsidR="00E0026C">
        <w:rPr>
          <w:color w:val="auto"/>
          <w:sz w:val="24"/>
          <w:szCs w:val="26"/>
        </w:rPr>
        <w:t xml:space="preserve"> Д.А. </w:t>
      </w:r>
      <w:r w:rsidRPr="00F90FF6">
        <w:rPr>
          <w:color w:val="auto"/>
          <w:sz w:val="24"/>
          <w:szCs w:val="26"/>
        </w:rPr>
        <w:t xml:space="preserve">подтверждены совокупностью доказательств, достоверность и допустимость которых сомнений не вызывают, а именно: </w:t>
      </w:r>
      <w:r w:rsidRPr="00F90FF6" w:rsidR="00872836">
        <w:rPr>
          <w:color w:val="auto"/>
          <w:sz w:val="24"/>
          <w:szCs w:val="26"/>
        </w:rPr>
        <w:t xml:space="preserve">- </w:t>
      </w:r>
      <w:r w:rsidRPr="00F90FF6">
        <w:rPr>
          <w:color w:val="auto"/>
          <w:sz w:val="24"/>
          <w:szCs w:val="26"/>
        </w:rPr>
        <w:t>из протокола</w:t>
      </w:r>
      <w:r w:rsidRPr="00F90FF6">
        <w:rPr>
          <w:color w:val="auto"/>
          <w:sz w:val="24"/>
          <w:szCs w:val="26"/>
        </w:rPr>
        <w:t xml:space="preserve"> об административном правонарушении </w:t>
      </w:r>
      <w:r w:rsidRPr="00C57741" w:rsidR="00C57741">
        <w:rPr>
          <w:color w:val="auto"/>
          <w:sz w:val="24"/>
          <w:szCs w:val="26"/>
        </w:rPr>
        <w:t xml:space="preserve">18810082220001216431 от 26.02.2023 </w:t>
      </w:r>
      <w:r w:rsidRPr="00F90FF6">
        <w:rPr>
          <w:color w:val="auto"/>
          <w:sz w:val="24"/>
          <w:szCs w:val="26"/>
        </w:rPr>
        <w:t xml:space="preserve">следует, что </w:t>
      </w:r>
      <w:r w:rsidRPr="00E0026C" w:rsidR="00E0026C">
        <w:rPr>
          <w:color w:val="auto"/>
          <w:sz w:val="24"/>
          <w:szCs w:val="26"/>
        </w:rPr>
        <w:t xml:space="preserve">Васильев Д.А. </w:t>
      </w:r>
      <w:r w:rsidRPr="00F90FF6">
        <w:rPr>
          <w:color w:val="auto"/>
          <w:sz w:val="24"/>
          <w:szCs w:val="26"/>
        </w:rPr>
        <w:t>не уплатил административного штрафа в срок, предусмотренный Кодексов об административных правонарушениях РФ, что также подтверждено из постановления по делу о</w:t>
      </w:r>
      <w:r w:rsidRPr="00F90FF6">
        <w:rPr>
          <w:color w:val="auto"/>
          <w:sz w:val="24"/>
          <w:szCs w:val="26"/>
        </w:rPr>
        <w:t>б административном правонарушении,</w:t>
      </w:r>
      <w:r w:rsidRPr="00F90FF6" w:rsidR="000A62D0">
        <w:rPr>
          <w:color w:val="auto"/>
          <w:sz w:val="24"/>
          <w:szCs w:val="26"/>
        </w:rPr>
        <w:t xml:space="preserve"> </w:t>
      </w:r>
      <w:r w:rsidR="00104901">
        <w:rPr>
          <w:color w:val="auto"/>
          <w:sz w:val="24"/>
          <w:szCs w:val="26"/>
        </w:rPr>
        <w:t>справкой</w:t>
      </w:r>
      <w:r w:rsidRPr="00F90FF6" w:rsidR="00F90FF6">
        <w:rPr>
          <w:color w:val="auto"/>
          <w:sz w:val="24"/>
          <w:szCs w:val="26"/>
        </w:rPr>
        <w:t xml:space="preserve"> </w:t>
      </w:r>
      <w:r w:rsidRPr="00F90FF6" w:rsidR="007062FE">
        <w:rPr>
          <w:color w:val="auto"/>
          <w:sz w:val="24"/>
          <w:szCs w:val="26"/>
        </w:rPr>
        <w:t>(л.д.</w:t>
      </w:r>
      <w:r w:rsidRPr="00F90FF6" w:rsidR="00F90FF6">
        <w:rPr>
          <w:color w:val="auto"/>
          <w:sz w:val="24"/>
          <w:szCs w:val="26"/>
        </w:rPr>
        <w:t xml:space="preserve"> </w:t>
      </w:r>
      <w:r w:rsidR="00A82AE3">
        <w:rPr>
          <w:color w:val="auto"/>
          <w:sz w:val="24"/>
          <w:szCs w:val="26"/>
        </w:rPr>
        <w:t>1, 3,</w:t>
      </w:r>
      <w:r w:rsidR="00E94EA3">
        <w:rPr>
          <w:color w:val="auto"/>
          <w:sz w:val="24"/>
          <w:szCs w:val="26"/>
        </w:rPr>
        <w:t xml:space="preserve"> 5</w:t>
      </w:r>
      <w:r w:rsidRPr="00F90FF6">
        <w:rPr>
          <w:color w:val="auto"/>
          <w:sz w:val="24"/>
          <w:szCs w:val="26"/>
        </w:rPr>
        <w:t>).</w:t>
      </w:r>
      <w:r w:rsidRPr="00F90FF6">
        <w:rPr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 xml:space="preserve">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достаточными в соответствии с </w:t>
      </w:r>
      <w:r w:rsidRPr="00F90FF6">
        <w:rPr>
          <w:color w:val="auto"/>
          <w:sz w:val="24"/>
          <w:szCs w:val="26"/>
        </w:rPr>
        <w:t>требованиями ст. 26.11 КоАП РФ.</w:t>
      </w:r>
    </w:p>
    <w:p w:rsidR="00F11F83" w:rsidRPr="00F90FF6" w:rsidP="009B0174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Данные зафиксированные в указанных доказательствах </w:t>
      </w:r>
      <w:r w:rsidRPr="00E0026C" w:rsidR="00E0026C">
        <w:rPr>
          <w:color w:val="auto"/>
          <w:sz w:val="24"/>
          <w:szCs w:val="26"/>
        </w:rPr>
        <w:t xml:space="preserve">Васильев Д.А. </w:t>
      </w:r>
      <w:r w:rsidRPr="00F90FF6">
        <w:rPr>
          <w:color w:val="auto"/>
          <w:sz w:val="24"/>
          <w:szCs w:val="26"/>
        </w:rPr>
        <w:t>подтвердил суду.</w:t>
      </w:r>
    </w:p>
    <w:p w:rsidR="00104901" w:rsidP="00BC25DD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Обстоятельством, смягчающим административную ответственность является признание вины, раскаяние в содеянном. </w:t>
      </w:r>
    </w:p>
    <w:p w:rsidR="00CC4AF5" w:rsidRPr="00F90FF6" w:rsidP="00BC25DD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Обстоятельств, отягчающих </w:t>
      </w:r>
      <w:r w:rsidRPr="00F90FF6">
        <w:rPr>
          <w:color w:val="auto"/>
          <w:sz w:val="24"/>
          <w:szCs w:val="26"/>
        </w:rPr>
        <w:t>административную ответственность по делу не установлено.</w:t>
      </w:r>
    </w:p>
    <w:p w:rsidR="00FF7783" w:rsidP="00FF7783">
      <w:pPr>
        <w:ind w:firstLine="720"/>
        <w:jc w:val="both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При определении вида и размера наказания, суд принимает во внимание характер совершенного правонарушения, личность виновного, общественную опасность содеянного, влияние назначенного наказания на испр</w:t>
      </w:r>
      <w:r>
        <w:rPr>
          <w:color w:val="auto"/>
          <w:sz w:val="24"/>
          <w:szCs w:val="28"/>
        </w:rPr>
        <w:t xml:space="preserve">авление правонарушителя, его материальное положение, а также достижение иных целей, таких, как восстановление социальной справедливости и предупреждение новых правонарушений, поэтому приходит к выводу о том, что </w:t>
      </w:r>
      <w:r w:rsidRPr="00E0026C" w:rsidR="00E0026C">
        <w:rPr>
          <w:color w:val="auto"/>
          <w:sz w:val="24"/>
          <w:szCs w:val="28"/>
        </w:rPr>
        <w:t>Васильев</w:t>
      </w:r>
      <w:r w:rsidR="00E0026C">
        <w:rPr>
          <w:color w:val="auto"/>
          <w:sz w:val="24"/>
          <w:szCs w:val="28"/>
        </w:rPr>
        <w:t>у</w:t>
      </w:r>
      <w:r w:rsidRPr="00E0026C" w:rsidR="00E0026C">
        <w:rPr>
          <w:color w:val="auto"/>
          <w:sz w:val="24"/>
          <w:szCs w:val="28"/>
        </w:rPr>
        <w:t xml:space="preserve"> Д.А. </w:t>
      </w:r>
      <w:r>
        <w:rPr>
          <w:color w:val="auto"/>
          <w:sz w:val="24"/>
          <w:szCs w:val="28"/>
        </w:rPr>
        <w:t xml:space="preserve">следует избрать обязательные </w:t>
      </w:r>
      <w:r>
        <w:rPr>
          <w:color w:val="auto"/>
          <w:sz w:val="24"/>
          <w:szCs w:val="28"/>
        </w:rPr>
        <w:t xml:space="preserve">работы в пределах санкции статьи. </w:t>
      </w:r>
    </w:p>
    <w:p w:rsidR="00FF7783" w:rsidP="00FF7783">
      <w:pPr>
        <w:ind w:firstLine="720"/>
        <w:jc w:val="both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Васильев Д.А</w:t>
      </w:r>
      <w:r w:rsidRPr="00297B25" w:rsidR="00297B25">
        <w:rPr>
          <w:color w:val="auto"/>
          <w:sz w:val="24"/>
          <w:szCs w:val="28"/>
        </w:rPr>
        <w:t xml:space="preserve">. </w:t>
      </w:r>
      <w:r>
        <w:rPr>
          <w:color w:val="auto"/>
          <w:sz w:val="24"/>
          <w:szCs w:val="28"/>
        </w:rPr>
        <w:t>не имеет иных легальных источников дохода, а потому не сможет оплатить штраф. Оплату штрафа из неустановленных (нелегальных) источников суд считает недопустимой. Васильев Д.А</w:t>
      </w:r>
      <w:r w:rsidRPr="00DA7BDF" w:rsidR="00DA7BDF">
        <w:rPr>
          <w:color w:val="auto"/>
          <w:sz w:val="24"/>
          <w:szCs w:val="28"/>
        </w:rPr>
        <w:t xml:space="preserve">. </w:t>
      </w:r>
      <w:r>
        <w:rPr>
          <w:color w:val="auto"/>
          <w:sz w:val="24"/>
          <w:szCs w:val="28"/>
        </w:rPr>
        <w:t>не имеет ограничений, в том чис</w:t>
      </w:r>
      <w:r>
        <w:rPr>
          <w:color w:val="auto"/>
          <w:sz w:val="24"/>
          <w:szCs w:val="28"/>
        </w:rPr>
        <w:t>ле по состоянию здоровья, к назначению данного вида наказания.</w:t>
      </w:r>
    </w:p>
    <w:p w:rsidR="00F11F83" w:rsidRPr="00F90FF6" w:rsidP="00FF7783">
      <w:pPr>
        <w:ind w:firstLine="720"/>
        <w:jc w:val="both"/>
        <w:rPr>
          <w:color w:val="auto"/>
          <w:sz w:val="24"/>
          <w:szCs w:val="26"/>
        </w:rPr>
      </w:pPr>
      <w:r>
        <w:rPr>
          <w:color w:val="auto"/>
          <w:sz w:val="24"/>
          <w:szCs w:val="28"/>
        </w:rPr>
        <w:t xml:space="preserve">С учетом изложенного, суд полагает возможным определить </w:t>
      </w:r>
      <w:r w:rsidRPr="00F90FF6">
        <w:rPr>
          <w:color w:val="auto"/>
          <w:sz w:val="24"/>
          <w:szCs w:val="26"/>
        </w:rPr>
        <w:t xml:space="preserve">в виде </w:t>
      </w:r>
      <w:r w:rsidRPr="00F90FF6" w:rsidR="00350345">
        <w:rPr>
          <w:color w:val="auto"/>
          <w:sz w:val="24"/>
          <w:szCs w:val="26"/>
        </w:rPr>
        <w:t>обязательных работ</w:t>
      </w:r>
      <w:r w:rsidRPr="00F90FF6" w:rsidR="004667C9">
        <w:rPr>
          <w:color w:val="auto"/>
          <w:sz w:val="24"/>
          <w:szCs w:val="26"/>
        </w:rPr>
        <w:t xml:space="preserve"> в</w:t>
      </w:r>
      <w:r w:rsidR="002A4CA9">
        <w:rPr>
          <w:color w:val="auto"/>
          <w:sz w:val="24"/>
          <w:szCs w:val="26"/>
        </w:rPr>
        <w:t xml:space="preserve"> минимальных</w:t>
      </w:r>
      <w:r w:rsidRPr="00F90FF6" w:rsidR="004667C9">
        <w:rPr>
          <w:color w:val="auto"/>
          <w:sz w:val="24"/>
          <w:szCs w:val="26"/>
        </w:rPr>
        <w:t xml:space="preserve"> пределах санкции ч. 1 ст. 20.25 КоАП РФ</w:t>
      </w:r>
      <w:r w:rsidRPr="00F90FF6">
        <w:rPr>
          <w:color w:val="auto"/>
          <w:sz w:val="24"/>
          <w:szCs w:val="26"/>
        </w:rPr>
        <w:t>.</w:t>
      </w:r>
    </w:p>
    <w:p w:rsidR="00AD40D6" w:rsidRPr="00F90FF6" w:rsidP="001840DB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На основании изложенного, руководствуясь </w:t>
      </w:r>
      <w:r w:rsidRPr="00F90FF6" w:rsidR="00F11F83">
        <w:rPr>
          <w:color w:val="auto"/>
          <w:sz w:val="24"/>
          <w:szCs w:val="26"/>
        </w:rPr>
        <w:t xml:space="preserve">ч. 1 ст. 20.25, </w:t>
      </w:r>
      <w:r w:rsidRPr="00F90FF6" w:rsidR="005531F0">
        <w:rPr>
          <w:color w:val="auto"/>
          <w:sz w:val="24"/>
          <w:szCs w:val="26"/>
        </w:rPr>
        <w:t xml:space="preserve">ст.ст. 4.1, </w:t>
      </w:r>
      <w:r w:rsidRPr="00F90FF6">
        <w:rPr>
          <w:color w:val="auto"/>
          <w:sz w:val="24"/>
          <w:szCs w:val="26"/>
        </w:rPr>
        <w:t>29.9-29.11 КоАП РФ, судья</w:t>
      </w:r>
    </w:p>
    <w:p w:rsidR="00482049" w:rsidRPr="00F90FF6" w:rsidP="00BC25DD">
      <w:pPr>
        <w:jc w:val="center"/>
        <w:rPr>
          <w:b/>
          <w:color w:val="auto"/>
          <w:sz w:val="24"/>
          <w:szCs w:val="26"/>
        </w:rPr>
      </w:pPr>
      <w:r w:rsidRPr="00F90FF6">
        <w:rPr>
          <w:b/>
          <w:color w:val="auto"/>
          <w:sz w:val="24"/>
          <w:szCs w:val="26"/>
        </w:rPr>
        <w:t>п о с т а н о в и л</w:t>
      </w:r>
      <w:r w:rsidRPr="00F90FF6" w:rsidR="000D49D7">
        <w:rPr>
          <w:b/>
          <w:color w:val="auto"/>
          <w:sz w:val="24"/>
          <w:szCs w:val="26"/>
        </w:rPr>
        <w:t>:</w:t>
      </w:r>
    </w:p>
    <w:p w:rsidR="00784CE8" w:rsidRPr="00F90FF6" w:rsidP="00BC25DD">
      <w:pPr>
        <w:jc w:val="center"/>
        <w:rPr>
          <w:b/>
          <w:color w:val="auto"/>
          <w:sz w:val="24"/>
          <w:szCs w:val="26"/>
        </w:rPr>
      </w:pP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0B7B2C">
        <w:rPr>
          <w:color w:val="auto"/>
          <w:sz w:val="24"/>
          <w:szCs w:val="26"/>
        </w:rPr>
        <w:t>ИЗЪЯТО</w:t>
      </w:r>
      <w:r w:rsidRPr="00F90FF6" w:rsidR="00661D35">
        <w:rPr>
          <w:color w:val="auto"/>
          <w:sz w:val="24"/>
          <w:szCs w:val="26"/>
        </w:rPr>
        <w:t>признать</w:t>
      </w:r>
      <w:r w:rsidRPr="00F90FF6" w:rsidR="00661D35">
        <w:rPr>
          <w:color w:val="auto"/>
          <w:sz w:val="24"/>
          <w:szCs w:val="26"/>
        </w:rPr>
        <w:t xml:space="preserve"> виновн</w:t>
      </w:r>
      <w:r w:rsidRPr="00F90FF6" w:rsidR="00F90FF6">
        <w:rPr>
          <w:color w:val="auto"/>
          <w:sz w:val="24"/>
          <w:szCs w:val="26"/>
        </w:rPr>
        <w:t>ым</w:t>
      </w:r>
      <w:r w:rsidRPr="00F90FF6" w:rsidR="00661D35">
        <w:rPr>
          <w:color w:val="auto"/>
          <w:sz w:val="24"/>
          <w:szCs w:val="26"/>
        </w:rPr>
        <w:t xml:space="preserve"> в совершении административного правонарушения, предусмотренного ч. 1 ст. </w:t>
      </w:r>
      <w:r w:rsidRPr="00F90FF6" w:rsidR="00366F9D">
        <w:rPr>
          <w:color w:val="auto"/>
          <w:sz w:val="24"/>
          <w:szCs w:val="26"/>
        </w:rPr>
        <w:t>20.25</w:t>
      </w:r>
      <w:r w:rsidRPr="00F90FF6" w:rsidR="00784CE8">
        <w:rPr>
          <w:color w:val="auto"/>
          <w:sz w:val="24"/>
          <w:szCs w:val="26"/>
        </w:rPr>
        <w:t xml:space="preserve"> КоАП РФ</w:t>
      </w:r>
      <w:r w:rsidRPr="00F90FF6" w:rsidR="006A0479">
        <w:rPr>
          <w:color w:val="auto"/>
          <w:sz w:val="24"/>
          <w:szCs w:val="26"/>
        </w:rPr>
        <w:t>,</w:t>
      </w:r>
      <w:r w:rsidRPr="00F90FF6" w:rsidR="00661D35">
        <w:rPr>
          <w:color w:val="auto"/>
          <w:sz w:val="24"/>
          <w:szCs w:val="26"/>
        </w:rPr>
        <w:t xml:space="preserve"> </w:t>
      </w:r>
      <w:r w:rsidRPr="00F90FF6" w:rsidR="00F90FF6">
        <w:rPr>
          <w:color w:val="auto"/>
          <w:sz w:val="24"/>
          <w:szCs w:val="26"/>
        </w:rPr>
        <w:t>и назначить ему</w:t>
      </w:r>
      <w:r w:rsidRPr="00F90FF6">
        <w:rPr>
          <w:color w:val="auto"/>
          <w:sz w:val="24"/>
          <w:szCs w:val="26"/>
        </w:rPr>
        <w:t xml:space="preserve"> наказание в ви</w:t>
      </w:r>
      <w:r w:rsidRPr="00F90FF6" w:rsidR="00350345">
        <w:rPr>
          <w:color w:val="auto"/>
          <w:sz w:val="24"/>
          <w:szCs w:val="26"/>
        </w:rPr>
        <w:t>де обязательных работ на срок 20</w:t>
      </w:r>
      <w:r w:rsidRPr="00F90FF6">
        <w:rPr>
          <w:color w:val="auto"/>
          <w:sz w:val="24"/>
          <w:szCs w:val="26"/>
        </w:rPr>
        <w:t xml:space="preserve"> (двадцать) часов. 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Разъяснить </w:t>
      </w:r>
      <w:r w:rsidRPr="000B7B2C">
        <w:rPr>
          <w:color w:val="auto"/>
          <w:sz w:val="24"/>
          <w:szCs w:val="26"/>
        </w:rPr>
        <w:t>ИЗЪЯТО</w:t>
      </w:r>
      <w:r w:rsidRPr="00F90FF6" w:rsidR="00350345">
        <w:rPr>
          <w:color w:val="auto"/>
          <w:sz w:val="24"/>
          <w:szCs w:val="26"/>
        </w:rPr>
        <w:t xml:space="preserve">, </w:t>
      </w:r>
      <w:r w:rsidRPr="00F90FF6">
        <w:rPr>
          <w:color w:val="auto"/>
          <w:sz w:val="24"/>
          <w:szCs w:val="26"/>
        </w:rPr>
        <w:t>что в соответствии со ст. 20.25 Кодекса Российской Федерации об административных правонарушениях уклонение от отбывания обязательных работ влечет наложение админис</w:t>
      </w:r>
      <w:r w:rsidRPr="00F90FF6">
        <w:rPr>
          <w:color w:val="auto"/>
          <w:sz w:val="24"/>
          <w:szCs w:val="26"/>
        </w:rPr>
        <w:t>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Постановление судьи о назначении обязательных работ исполняется судебным приставом-исполнителем в порядке, установленном фед</w:t>
      </w:r>
      <w:r w:rsidRPr="00F90FF6">
        <w:rPr>
          <w:color w:val="auto"/>
          <w:sz w:val="24"/>
          <w:szCs w:val="26"/>
        </w:rPr>
        <w:t>еральным законодательством.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Л</w:t>
      </w:r>
      <w:r w:rsidRPr="00F90FF6">
        <w:rPr>
          <w:color w:val="auto"/>
          <w:sz w:val="24"/>
          <w:szCs w:val="26"/>
        </w:rPr>
        <w:t xml:space="preserve">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</w:t>
      </w:r>
      <w:r w:rsidRPr="00F90FF6">
        <w:rPr>
          <w:color w:val="auto"/>
          <w:sz w:val="24"/>
          <w:szCs w:val="26"/>
        </w:rPr>
        <w:t>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  <w:r w:rsidRPr="00F90FF6">
        <w:rPr>
          <w:color w:val="auto"/>
          <w:sz w:val="24"/>
          <w:szCs w:val="26"/>
        </w:rPr>
        <w:tab/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Срок предъявления постановления к исполнению в течение двух лет со дня вступления постановле</w:t>
      </w:r>
      <w:r w:rsidRPr="00F90FF6">
        <w:rPr>
          <w:color w:val="auto"/>
          <w:sz w:val="24"/>
          <w:szCs w:val="26"/>
        </w:rPr>
        <w:t>ния в законную силу.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 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Мировой судья </w:t>
      </w:r>
      <w:r w:rsidRPr="00F90FF6">
        <w:rPr>
          <w:color w:val="auto"/>
          <w:sz w:val="24"/>
          <w:szCs w:val="26"/>
        </w:rPr>
        <w:tab/>
      </w:r>
      <w:r w:rsidRPr="00F90FF6">
        <w:rPr>
          <w:color w:val="auto"/>
          <w:sz w:val="24"/>
          <w:szCs w:val="26"/>
        </w:rPr>
        <w:tab/>
        <w:t xml:space="preserve">      </w:t>
      </w:r>
      <w:r w:rsidRPr="00F90FF6">
        <w:rPr>
          <w:color w:val="auto"/>
          <w:sz w:val="24"/>
          <w:szCs w:val="26"/>
        </w:rPr>
        <w:tab/>
      </w:r>
      <w:r w:rsidRPr="00F90FF6">
        <w:rPr>
          <w:color w:val="auto"/>
          <w:sz w:val="24"/>
          <w:szCs w:val="26"/>
        </w:rPr>
        <w:tab/>
        <w:t xml:space="preserve">   </w:t>
      </w:r>
      <w:r w:rsidRPr="00F90FF6">
        <w:rPr>
          <w:color w:val="auto"/>
          <w:sz w:val="24"/>
          <w:szCs w:val="26"/>
        </w:rPr>
        <w:tab/>
        <w:t xml:space="preserve">                               И.В. Ищенко</w:t>
      </w:r>
    </w:p>
    <w:p w:rsidR="00E704D1" w:rsidRPr="00F90FF6" w:rsidP="0068328E">
      <w:pPr>
        <w:ind w:firstLine="720"/>
        <w:jc w:val="both"/>
        <w:rPr>
          <w:color w:val="auto"/>
          <w:sz w:val="24"/>
          <w:szCs w:val="26"/>
        </w:rPr>
      </w:pPr>
    </w:p>
    <w:sectPr w:rsidSect="00F90FF6">
      <w:pgSz w:w="11907" w:h="16840"/>
      <w:pgMar w:top="1440" w:right="709" w:bottom="144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1275A"/>
    <w:rsid w:val="00035FEA"/>
    <w:rsid w:val="000434B8"/>
    <w:rsid w:val="00074B74"/>
    <w:rsid w:val="0008049F"/>
    <w:rsid w:val="00084573"/>
    <w:rsid w:val="00086ACC"/>
    <w:rsid w:val="00097C7D"/>
    <w:rsid w:val="000A3504"/>
    <w:rsid w:val="000A62D0"/>
    <w:rsid w:val="000A6C1E"/>
    <w:rsid w:val="000B5292"/>
    <w:rsid w:val="000B7B2C"/>
    <w:rsid w:val="000B7BF4"/>
    <w:rsid w:val="000D4055"/>
    <w:rsid w:val="000D49D7"/>
    <w:rsid w:val="000D7A93"/>
    <w:rsid w:val="000D7B2A"/>
    <w:rsid w:val="000F076E"/>
    <w:rsid w:val="00101DDC"/>
    <w:rsid w:val="00104901"/>
    <w:rsid w:val="001304DA"/>
    <w:rsid w:val="0014656B"/>
    <w:rsid w:val="00147636"/>
    <w:rsid w:val="00151BEB"/>
    <w:rsid w:val="00160D09"/>
    <w:rsid w:val="00161713"/>
    <w:rsid w:val="00176F4A"/>
    <w:rsid w:val="00177CDB"/>
    <w:rsid w:val="001840DB"/>
    <w:rsid w:val="00186088"/>
    <w:rsid w:val="001945C5"/>
    <w:rsid w:val="0019604B"/>
    <w:rsid w:val="001C6A09"/>
    <w:rsid w:val="001D3410"/>
    <w:rsid w:val="001E6B16"/>
    <w:rsid w:val="001F1A7D"/>
    <w:rsid w:val="00201D72"/>
    <w:rsid w:val="00204872"/>
    <w:rsid w:val="00204FCD"/>
    <w:rsid w:val="00206866"/>
    <w:rsid w:val="002151DF"/>
    <w:rsid w:val="002334CD"/>
    <w:rsid w:val="00251FEF"/>
    <w:rsid w:val="00254074"/>
    <w:rsid w:val="00260921"/>
    <w:rsid w:val="002621AC"/>
    <w:rsid w:val="00266E19"/>
    <w:rsid w:val="00266FE8"/>
    <w:rsid w:val="00283398"/>
    <w:rsid w:val="0028358C"/>
    <w:rsid w:val="002854F7"/>
    <w:rsid w:val="002900A9"/>
    <w:rsid w:val="002932F4"/>
    <w:rsid w:val="00295D1A"/>
    <w:rsid w:val="00297B25"/>
    <w:rsid w:val="002A4CA9"/>
    <w:rsid w:val="002A5815"/>
    <w:rsid w:val="002B2C47"/>
    <w:rsid w:val="002B34C1"/>
    <w:rsid w:val="002E29DE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50345"/>
    <w:rsid w:val="00357FBA"/>
    <w:rsid w:val="00361A67"/>
    <w:rsid w:val="00366826"/>
    <w:rsid w:val="00366F9D"/>
    <w:rsid w:val="00371873"/>
    <w:rsid w:val="003745D7"/>
    <w:rsid w:val="00383547"/>
    <w:rsid w:val="00390344"/>
    <w:rsid w:val="003939E1"/>
    <w:rsid w:val="003A445F"/>
    <w:rsid w:val="003B1D5C"/>
    <w:rsid w:val="003B66F7"/>
    <w:rsid w:val="003B7A61"/>
    <w:rsid w:val="003C480E"/>
    <w:rsid w:val="003C4FAA"/>
    <w:rsid w:val="003D017F"/>
    <w:rsid w:val="003D4F3C"/>
    <w:rsid w:val="003E5A75"/>
    <w:rsid w:val="003F6870"/>
    <w:rsid w:val="004122A6"/>
    <w:rsid w:val="00415233"/>
    <w:rsid w:val="004310F3"/>
    <w:rsid w:val="00456A9B"/>
    <w:rsid w:val="0045702E"/>
    <w:rsid w:val="00457090"/>
    <w:rsid w:val="004667C9"/>
    <w:rsid w:val="0047258E"/>
    <w:rsid w:val="00475BFC"/>
    <w:rsid w:val="00477F73"/>
    <w:rsid w:val="00482049"/>
    <w:rsid w:val="004844AE"/>
    <w:rsid w:val="0048522B"/>
    <w:rsid w:val="004855E1"/>
    <w:rsid w:val="00493A1C"/>
    <w:rsid w:val="004A27EE"/>
    <w:rsid w:val="004A41C1"/>
    <w:rsid w:val="004B7193"/>
    <w:rsid w:val="004B7C00"/>
    <w:rsid w:val="004B7E58"/>
    <w:rsid w:val="004D2D7A"/>
    <w:rsid w:val="004D3D65"/>
    <w:rsid w:val="004E0248"/>
    <w:rsid w:val="004E3217"/>
    <w:rsid w:val="004E43FE"/>
    <w:rsid w:val="004F3DA4"/>
    <w:rsid w:val="004F573B"/>
    <w:rsid w:val="00505295"/>
    <w:rsid w:val="005140A5"/>
    <w:rsid w:val="005306D2"/>
    <w:rsid w:val="00530EF6"/>
    <w:rsid w:val="00534350"/>
    <w:rsid w:val="00547ABE"/>
    <w:rsid w:val="005531F0"/>
    <w:rsid w:val="005611BD"/>
    <w:rsid w:val="0056218F"/>
    <w:rsid w:val="0056307E"/>
    <w:rsid w:val="00563AD5"/>
    <w:rsid w:val="0058329D"/>
    <w:rsid w:val="00592E29"/>
    <w:rsid w:val="00597113"/>
    <w:rsid w:val="005B4F77"/>
    <w:rsid w:val="005C2821"/>
    <w:rsid w:val="005D568C"/>
    <w:rsid w:val="005E3F45"/>
    <w:rsid w:val="00616F77"/>
    <w:rsid w:val="00620B0B"/>
    <w:rsid w:val="00620FDC"/>
    <w:rsid w:val="00622F49"/>
    <w:rsid w:val="0062356E"/>
    <w:rsid w:val="00634A3F"/>
    <w:rsid w:val="006404E5"/>
    <w:rsid w:val="00644C45"/>
    <w:rsid w:val="00646540"/>
    <w:rsid w:val="00646A35"/>
    <w:rsid w:val="00647617"/>
    <w:rsid w:val="006578D6"/>
    <w:rsid w:val="00661D35"/>
    <w:rsid w:val="00666D8A"/>
    <w:rsid w:val="00667DC3"/>
    <w:rsid w:val="00674912"/>
    <w:rsid w:val="00676BC3"/>
    <w:rsid w:val="0068328E"/>
    <w:rsid w:val="006A0479"/>
    <w:rsid w:val="006B19AA"/>
    <w:rsid w:val="006B615F"/>
    <w:rsid w:val="006B6B6D"/>
    <w:rsid w:val="006C333D"/>
    <w:rsid w:val="006D31E7"/>
    <w:rsid w:val="006D63B8"/>
    <w:rsid w:val="006D709F"/>
    <w:rsid w:val="006E2CE5"/>
    <w:rsid w:val="006E36B8"/>
    <w:rsid w:val="006F5825"/>
    <w:rsid w:val="00702C7A"/>
    <w:rsid w:val="007062FE"/>
    <w:rsid w:val="00716632"/>
    <w:rsid w:val="00726498"/>
    <w:rsid w:val="00733F41"/>
    <w:rsid w:val="00747642"/>
    <w:rsid w:val="007617B4"/>
    <w:rsid w:val="007812BA"/>
    <w:rsid w:val="00783327"/>
    <w:rsid w:val="00784CE8"/>
    <w:rsid w:val="00791E6D"/>
    <w:rsid w:val="007B2396"/>
    <w:rsid w:val="007D03EA"/>
    <w:rsid w:val="007D1854"/>
    <w:rsid w:val="007D5473"/>
    <w:rsid w:val="007E0EC4"/>
    <w:rsid w:val="007E3D63"/>
    <w:rsid w:val="0080404B"/>
    <w:rsid w:val="00804E16"/>
    <w:rsid w:val="00816BB3"/>
    <w:rsid w:val="00817A9C"/>
    <w:rsid w:val="00826503"/>
    <w:rsid w:val="008306C9"/>
    <w:rsid w:val="00833FBD"/>
    <w:rsid w:val="00845272"/>
    <w:rsid w:val="00870837"/>
    <w:rsid w:val="00872836"/>
    <w:rsid w:val="008741F1"/>
    <w:rsid w:val="00876C1E"/>
    <w:rsid w:val="00886DBF"/>
    <w:rsid w:val="008953D5"/>
    <w:rsid w:val="00897B36"/>
    <w:rsid w:val="008A1CCA"/>
    <w:rsid w:val="008C3204"/>
    <w:rsid w:val="008D6A0D"/>
    <w:rsid w:val="008D6EDA"/>
    <w:rsid w:val="008E30D4"/>
    <w:rsid w:val="008E4457"/>
    <w:rsid w:val="008F269D"/>
    <w:rsid w:val="008F6A2C"/>
    <w:rsid w:val="009076FD"/>
    <w:rsid w:val="009163A4"/>
    <w:rsid w:val="0093096C"/>
    <w:rsid w:val="00932A3F"/>
    <w:rsid w:val="00937D59"/>
    <w:rsid w:val="009406B9"/>
    <w:rsid w:val="00942B84"/>
    <w:rsid w:val="0094672B"/>
    <w:rsid w:val="00953F5C"/>
    <w:rsid w:val="009709D6"/>
    <w:rsid w:val="00981F15"/>
    <w:rsid w:val="00982D70"/>
    <w:rsid w:val="009942AB"/>
    <w:rsid w:val="00994307"/>
    <w:rsid w:val="00994321"/>
    <w:rsid w:val="009B0174"/>
    <w:rsid w:val="009C5EA6"/>
    <w:rsid w:val="009C6398"/>
    <w:rsid w:val="009E0338"/>
    <w:rsid w:val="009E6A0E"/>
    <w:rsid w:val="009E7A50"/>
    <w:rsid w:val="009F088E"/>
    <w:rsid w:val="00A07867"/>
    <w:rsid w:val="00A1209A"/>
    <w:rsid w:val="00A25000"/>
    <w:rsid w:val="00A31B80"/>
    <w:rsid w:val="00A43CB0"/>
    <w:rsid w:val="00A82AE3"/>
    <w:rsid w:val="00AA6190"/>
    <w:rsid w:val="00AB040B"/>
    <w:rsid w:val="00AB1BAB"/>
    <w:rsid w:val="00AB64AC"/>
    <w:rsid w:val="00AC1FB5"/>
    <w:rsid w:val="00AC522F"/>
    <w:rsid w:val="00AC5404"/>
    <w:rsid w:val="00AD3543"/>
    <w:rsid w:val="00AD40D6"/>
    <w:rsid w:val="00AE0D20"/>
    <w:rsid w:val="00AF04D1"/>
    <w:rsid w:val="00AF1976"/>
    <w:rsid w:val="00B07BB9"/>
    <w:rsid w:val="00B10046"/>
    <w:rsid w:val="00B266ED"/>
    <w:rsid w:val="00B31075"/>
    <w:rsid w:val="00B34BF3"/>
    <w:rsid w:val="00B3598E"/>
    <w:rsid w:val="00B479D5"/>
    <w:rsid w:val="00B50BC0"/>
    <w:rsid w:val="00B51528"/>
    <w:rsid w:val="00B559C6"/>
    <w:rsid w:val="00B67F9B"/>
    <w:rsid w:val="00B75896"/>
    <w:rsid w:val="00B816D4"/>
    <w:rsid w:val="00B821B0"/>
    <w:rsid w:val="00B84B74"/>
    <w:rsid w:val="00B858A7"/>
    <w:rsid w:val="00B87493"/>
    <w:rsid w:val="00B87D8F"/>
    <w:rsid w:val="00BA53F2"/>
    <w:rsid w:val="00BB0D55"/>
    <w:rsid w:val="00BC25DD"/>
    <w:rsid w:val="00BC33F3"/>
    <w:rsid w:val="00BD653C"/>
    <w:rsid w:val="00BD751C"/>
    <w:rsid w:val="00BE5A1F"/>
    <w:rsid w:val="00BF3543"/>
    <w:rsid w:val="00C015C7"/>
    <w:rsid w:val="00C14054"/>
    <w:rsid w:val="00C246F5"/>
    <w:rsid w:val="00C40E1E"/>
    <w:rsid w:val="00C444D7"/>
    <w:rsid w:val="00C4703F"/>
    <w:rsid w:val="00C50D3B"/>
    <w:rsid w:val="00C57741"/>
    <w:rsid w:val="00C62149"/>
    <w:rsid w:val="00C651FF"/>
    <w:rsid w:val="00C65722"/>
    <w:rsid w:val="00C71D5C"/>
    <w:rsid w:val="00C76C0E"/>
    <w:rsid w:val="00C92A1E"/>
    <w:rsid w:val="00C95BF6"/>
    <w:rsid w:val="00CA65C4"/>
    <w:rsid w:val="00CB6E83"/>
    <w:rsid w:val="00CC4AF5"/>
    <w:rsid w:val="00CD4ED2"/>
    <w:rsid w:val="00CE05DD"/>
    <w:rsid w:val="00D02BF5"/>
    <w:rsid w:val="00D13830"/>
    <w:rsid w:val="00D154E9"/>
    <w:rsid w:val="00D2247E"/>
    <w:rsid w:val="00D26E08"/>
    <w:rsid w:val="00D30152"/>
    <w:rsid w:val="00D30B9E"/>
    <w:rsid w:val="00D360B9"/>
    <w:rsid w:val="00D45311"/>
    <w:rsid w:val="00D476F8"/>
    <w:rsid w:val="00D74C16"/>
    <w:rsid w:val="00D7599B"/>
    <w:rsid w:val="00D77BE7"/>
    <w:rsid w:val="00D8751B"/>
    <w:rsid w:val="00D96271"/>
    <w:rsid w:val="00D97649"/>
    <w:rsid w:val="00DA6677"/>
    <w:rsid w:val="00DA7BDF"/>
    <w:rsid w:val="00DC3760"/>
    <w:rsid w:val="00DD1D5D"/>
    <w:rsid w:val="00E0026C"/>
    <w:rsid w:val="00E33869"/>
    <w:rsid w:val="00E37A10"/>
    <w:rsid w:val="00E441BC"/>
    <w:rsid w:val="00E46E66"/>
    <w:rsid w:val="00E525C8"/>
    <w:rsid w:val="00E52BA9"/>
    <w:rsid w:val="00E602B0"/>
    <w:rsid w:val="00E704D1"/>
    <w:rsid w:val="00E7138B"/>
    <w:rsid w:val="00E864E3"/>
    <w:rsid w:val="00E92351"/>
    <w:rsid w:val="00E92DEC"/>
    <w:rsid w:val="00E9381B"/>
    <w:rsid w:val="00E94EA3"/>
    <w:rsid w:val="00E955BD"/>
    <w:rsid w:val="00EB50A8"/>
    <w:rsid w:val="00EB5738"/>
    <w:rsid w:val="00EE1929"/>
    <w:rsid w:val="00EF0B2E"/>
    <w:rsid w:val="00EF71F1"/>
    <w:rsid w:val="00F11F83"/>
    <w:rsid w:val="00F32D41"/>
    <w:rsid w:val="00F42F7F"/>
    <w:rsid w:val="00F45087"/>
    <w:rsid w:val="00F54FC6"/>
    <w:rsid w:val="00F63D7F"/>
    <w:rsid w:val="00F825B3"/>
    <w:rsid w:val="00F855FB"/>
    <w:rsid w:val="00F90FF6"/>
    <w:rsid w:val="00FA3E85"/>
    <w:rsid w:val="00FA43A8"/>
    <w:rsid w:val="00FB2335"/>
    <w:rsid w:val="00FB2F69"/>
    <w:rsid w:val="00FE0577"/>
    <w:rsid w:val="00FF77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D54E-3985-492B-8BFE-1A202511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