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531BF8" w:rsidP="00FD74CC">
      <w:pPr>
        <w:pStyle w:val="Heading1"/>
        <w:keepNext w:val="0"/>
        <w:tabs>
          <w:tab w:val="left" w:pos="1560"/>
        </w:tabs>
        <w:ind w:firstLine="709"/>
        <w:rPr>
          <w:i w:val="0"/>
          <w:color w:val="auto"/>
          <w:sz w:val="20"/>
          <w:u w:val="none"/>
        </w:rPr>
      </w:pPr>
      <w:r w:rsidRPr="00531BF8">
        <w:rPr>
          <w:i w:val="0"/>
          <w:color w:val="auto"/>
          <w:sz w:val="20"/>
          <w:u w:val="none"/>
        </w:rPr>
        <w:t>П</w:t>
      </w:r>
      <w:r w:rsidRPr="00531BF8">
        <w:rPr>
          <w:i w:val="0"/>
          <w:color w:val="auto"/>
          <w:sz w:val="20"/>
          <w:u w:val="none"/>
        </w:rPr>
        <w:t xml:space="preserve"> О С Т А Н О В Л Е Н И Е</w:t>
      </w:r>
    </w:p>
    <w:p w:rsidR="00115082" w:rsidRPr="00531BF8" w:rsidP="00C016F2">
      <w:pPr>
        <w:tabs>
          <w:tab w:val="left" w:pos="1560"/>
        </w:tabs>
        <w:spacing w:before="120" w:after="120"/>
        <w:ind w:firstLine="709"/>
        <w:jc w:val="both"/>
        <w:rPr>
          <w:color w:val="auto"/>
          <w:sz w:val="20"/>
        </w:rPr>
      </w:pPr>
      <w:r w:rsidRPr="00531BF8">
        <w:rPr>
          <w:color w:val="auto"/>
          <w:sz w:val="20"/>
        </w:rPr>
        <w:t>03</w:t>
      </w:r>
      <w:r w:rsidRPr="00531BF8" w:rsidR="00B2149E">
        <w:rPr>
          <w:color w:val="auto"/>
          <w:sz w:val="20"/>
        </w:rPr>
        <w:t xml:space="preserve"> </w:t>
      </w:r>
      <w:r w:rsidRPr="00531BF8">
        <w:rPr>
          <w:color w:val="auto"/>
          <w:sz w:val="20"/>
        </w:rPr>
        <w:t>декабря</w:t>
      </w:r>
      <w:r w:rsidRPr="00531BF8" w:rsidR="00B2149E">
        <w:rPr>
          <w:color w:val="auto"/>
          <w:sz w:val="20"/>
        </w:rPr>
        <w:t xml:space="preserve"> </w:t>
      </w:r>
      <w:r w:rsidRPr="00531BF8" w:rsidR="00C016F2">
        <w:rPr>
          <w:color w:val="auto"/>
          <w:sz w:val="20"/>
        </w:rPr>
        <w:t xml:space="preserve">2025 </w:t>
      </w:r>
      <w:r w:rsidRPr="00531BF8" w:rsidR="00610609">
        <w:rPr>
          <w:color w:val="auto"/>
          <w:sz w:val="20"/>
        </w:rPr>
        <w:t>года</w:t>
      </w:r>
      <w:r w:rsidRPr="00531BF8" w:rsidR="00C016F2">
        <w:rPr>
          <w:color w:val="auto"/>
          <w:sz w:val="20"/>
        </w:rPr>
        <w:tab/>
      </w:r>
      <w:r w:rsidRPr="00531BF8" w:rsidR="009E73F2">
        <w:rPr>
          <w:color w:val="auto"/>
          <w:sz w:val="20"/>
        </w:rPr>
        <w:tab/>
      </w:r>
      <w:r w:rsidRPr="00531BF8" w:rsidR="00C016F2">
        <w:rPr>
          <w:color w:val="auto"/>
          <w:sz w:val="20"/>
        </w:rPr>
        <w:tab/>
      </w:r>
      <w:r w:rsidRPr="00531BF8">
        <w:rPr>
          <w:color w:val="auto"/>
          <w:sz w:val="20"/>
        </w:rPr>
        <w:tab/>
      </w:r>
      <w:r w:rsidRPr="00531BF8" w:rsidR="003A5A91">
        <w:rPr>
          <w:color w:val="auto"/>
          <w:sz w:val="20"/>
        </w:rPr>
        <w:tab/>
      </w:r>
      <w:r w:rsidRPr="00531BF8" w:rsidR="00610609">
        <w:rPr>
          <w:color w:val="auto"/>
          <w:sz w:val="20"/>
        </w:rPr>
        <w:t>город Симферополь</w:t>
      </w:r>
    </w:p>
    <w:p w:rsidR="00610609" w:rsidRPr="00531BF8" w:rsidP="006D5C28">
      <w:pPr>
        <w:tabs>
          <w:tab w:val="left" w:pos="1560"/>
        </w:tabs>
        <w:ind w:firstLine="709"/>
        <w:jc w:val="both"/>
        <w:rPr>
          <w:color w:val="auto"/>
          <w:sz w:val="20"/>
        </w:rPr>
      </w:pPr>
      <w:r w:rsidRPr="00531BF8">
        <w:rPr>
          <w:color w:val="auto"/>
          <w:sz w:val="20"/>
        </w:rPr>
        <w:t xml:space="preserve">Мировой судья судебного участка № 80 Симферопольского судебного района (Симферопольский муниципальный район) Республики Крым Ищенко И.В.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531BF8" w:rsidR="005A346D">
        <w:rPr>
          <w:color w:val="auto"/>
          <w:sz w:val="20"/>
        </w:rPr>
        <w:t xml:space="preserve">рассмотрев </w:t>
      </w:r>
      <w:r w:rsidRPr="00531BF8" w:rsidR="00E7675F">
        <w:rPr>
          <w:color w:val="auto"/>
          <w:sz w:val="20"/>
        </w:rPr>
        <w:t xml:space="preserve">дело об административном правонарушении </w:t>
      </w:r>
      <w:r w:rsidRPr="00531BF8" w:rsidR="005A346D">
        <w:rPr>
          <w:color w:val="auto"/>
          <w:sz w:val="20"/>
        </w:rPr>
        <w:t>при участии:</w:t>
      </w:r>
    </w:p>
    <w:p w:rsidR="005A346D" w:rsidRPr="00531BF8" w:rsidP="00175878">
      <w:pPr>
        <w:tabs>
          <w:tab w:val="left" w:pos="1560"/>
        </w:tabs>
        <w:ind w:firstLine="709"/>
        <w:jc w:val="both"/>
        <w:rPr>
          <w:color w:val="auto"/>
          <w:sz w:val="20"/>
        </w:rPr>
      </w:pPr>
      <w:r w:rsidRPr="00531BF8">
        <w:rPr>
          <w:color w:val="auto"/>
          <w:sz w:val="20"/>
        </w:rPr>
        <w:t xml:space="preserve">лица, привлекаемого к административной </w:t>
      </w:r>
      <w:r w:rsidRPr="00531BF8">
        <w:rPr>
          <w:color w:val="auto"/>
          <w:sz w:val="20"/>
        </w:rPr>
        <w:t>ответственности</w:t>
      </w:r>
      <w:r w:rsidRPr="00531BF8">
        <w:rPr>
          <w:color w:val="auto"/>
          <w:sz w:val="20"/>
        </w:rPr>
        <w:t xml:space="preserve"> </w:t>
      </w:r>
      <w:r w:rsidR="00BA22F0">
        <w:rPr>
          <w:color w:val="auto"/>
          <w:sz w:val="20"/>
        </w:rPr>
        <w:t>***</w:t>
      </w:r>
      <w:r w:rsidRPr="00531BF8">
        <w:rPr>
          <w:color w:val="auto"/>
          <w:sz w:val="20"/>
        </w:rPr>
        <w:t xml:space="preserve">а В.В., и его защитника представителя по доверенности </w:t>
      </w:r>
      <w:r w:rsidR="00BA22F0">
        <w:rPr>
          <w:color w:val="auto"/>
          <w:sz w:val="20"/>
        </w:rPr>
        <w:t>***</w:t>
      </w:r>
      <w:r w:rsidRPr="00531BF8">
        <w:rPr>
          <w:color w:val="auto"/>
          <w:sz w:val="20"/>
        </w:rPr>
        <w:t>ского</w:t>
      </w:r>
      <w:r w:rsidRPr="00531BF8">
        <w:rPr>
          <w:color w:val="auto"/>
          <w:sz w:val="20"/>
        </w:rPr>
        <w:t xml:space="preserve"> А.В. </w:t>
      </w:r>
    </w:p>
    <w:p w:rsidR="005A346D" w:rsidRPr="00531BF8" w:rsidP="00175878">
      <w:pPr>
        <w:tabs>
          <w:tab w:val="left" w:pos="1560"/>
        </w:tabs>
        <w:ind w:firstLine="709"/>
        <w:jc w:val="both"/>
        <w:rPr>
          <w:color w:val="auto"/>
          <w:sz w:val="20"/>
        </w:rPr>
      </w:pPr>
      <w:r w:rsidRPr="00531BF8">
        <w:rPr>
          <w:color w:val="auto"/>
          <w:sz w:val="20"/>
        </w:rPr>
        <w:t xml:space="preserve">в отношении </w:t>
      </w:r>
    </w:p>
    <w:p w:rsidR="00FD74CC" w:rsidRPr="00531BF8" w:rsidP="00175878">
      <w:pPr>
        <w:tabs>
          <w:tab w:val="left" w:pos="1560"/>
        </w:tabs>
        <w:ind w:firstLine="709"/>
        <w:jc w:val="both"/>
        <w:rPr>
          <w:color w:val="auto"/>
          <w:sz w:val="20"/>
        </w:rPr>
      </w:pPr>
      <w:r>
        <w:rPr>
          <w:color w:val="auto"/>
          <w:sz w:val="20"/>
          <w:lang w:val="en-US"/>
        </w:rPr>
        <w:t>***</w:t>
      </w:r>
      <w:r w:rsidRPr="00531BF8" w:rsidR="003A5A91">
        <w:rPr>
          <w:color w:val="auto"/>
          <w:sz w:val="20"/>
        </w:rPr>
        <w:t>,</w:t>
      </w:r>
    </w:p>
    <w:p w:rsidR="00610609" w:rsidRPr="00531BF8" w:rsidP="00175878">
      <w:pPr>
        <w:tabs>
          <w:tab w:val="left" w:pos="1560"/>
        </w:tabs>
        <w:ind w:firstLine="709"/>
        <w:jc w:val="both"/>
        <w:rPr>
          <w:color w:val="auto"/>
          <w:sz w:val="20"/>
        </w:rPr>
      </w:pPr>
      <w:r w:rsidRPr="00531BF8">
        <w:rPr>
          <w:color w:val="auto"/>
          <w:sz w:val="20"/>
        </w:rPr>
        <w:t>о привлечении к административной ответст</w:t>
      </w:r>
      <w:r w:rsidRPr="00531BF8" w:rsidR="00A36BE9">
        <w:rPr>
          <w:color w:val="auto"/>
          <w:sz w:val="20"/>
        </w:rPr>
        <w:t>венности по части 1 статьи 12.</w:t>
      </w:r>
      <w:r w:rsidRPr="00531BF8" w:rsidR="00D5730F">
        <w:rPr>
          <w:color w:val="auto"/>
          <w:sz w:val="20"/>
        </w:rPr>
        <w:t>8</w:t>
      </w:r>
      <w:r w:rsidRPr="00531BF8">
        <w:rPr>
          <w:color w:val="auto"/>
          <w:sz w:val="20"/>
        </w:rPr>
        <w:t xml:space="preserve"> КоАП РФ </w:t>
      </w:r>
    </w:p>
    <w:p w:rsidR="00115082" w:rsidRPr="00531BF8" w:rsidP="003A5A91">
      <w:pPr>
        <w:pStyle w:val="Heading2"/>
        <w:jc w:val="center"/>
        <w:rPr>
          <w:sz w:val="20"/>
          <w:szCs w:val="20"/>
        </w:rPr>
      </w:pPr>
      <w:r w:rsidRPr="00531BF8">
        <w:rPr>
          <w:sz w:val="20"/>
          <w:szCs w:val="20"/>
        </w:rPr>
        <w:t>у с т а н о в и л</w:t>
      </w:r>
      <w:r w:rsidRPr="00531BF8" w:rsidR="00D57C44">
        <w:rPr>
          <w:sz w:val="20"/>
          <w:szCs w:val="20"/>
        </w:rPr>
        <w:t xml:space="preserve"> </w:t>
      </w:r>
      <w:r w:rsidRPr="00531BF8">
        <w:rPr>
          <w:sz w:val="20"/>
          <w:szCs w:val="20"/>
        </w:rPr>
        <w:t>:</w:t>
      </w:r>
    </w:p>
    <w:p w:rsidR="00D5730F" w:rsidRPr="00531BF8" w:rsidP="006D5C28">
      <w:pPr>
        <w:ind w:firstLine="720"/>
        <w:jc w:val="both"/>
        <w:rPr>
          <w:color w:val="auto"/>
          <w:sz w:val="20"/>
        </w:rPr>
      </w:pPr>
      <w:r w:rsidRPr="00531BF8">
        <w:rPr>
          <w:color w:val="auto"/>
          <w:sz w:val="20"/>
        </w:rPr>
        <w:t xml:space="preserve">03.08.2025 </w:t>
      </w:r>
      <w:r w:rsidRPr="00531BF8" w:rsidR="00224959">
        <w:rPr>
          <w:color w:val="auto"/>
          <w:sz w:val="20"/>
        </w:rPr>
        <w:t>в 23:</w:t>
      </w:r>
      <w:r w:rsidRPr="00531BF8">
        <w:rPr>
          <w:color w:val="auto"/>
          <w:sz w:val="20"/>
        </w:rPr>
        <w:t>30, вблизи домовладения</w:t>
      </w:r>
      <w:r w:rsidRPr="00531BF8" w:rsidR="00634CD5">
        <w:rPr>
          <w:color w:val="auto"/>
          <w:sz w:val="20"/>
        </w:rPr>
        <w:t xml:space="preserve"> №</w:t>
      </w:r>
      <w:r w:rsidRPr="00531BF8">
        <w:rPr>
          <w:color w:val="auto"/>
          <w:sz w:val="20"/>
        </w:rPr>
        <w:t xml:space="preserve"> 61 </w:t>
      </w:r>
      <w:r w:rsidRPr="00531BF8" w:rsidR="00285A44">
        <w:rPr>
          <w:color w:val="auto"/>
          <w:sz w:val="20"/>
        </w:rPr>
        <w:t xml:space="preserve">по улице Октябрьской, </w:t>
      </w:r>
      <w:r w:rsidRPr="00531BF8">
        <w:rPr>
          <w:color w:val="auto"/>
          <w:sz w:val="20"/>
        </w:rPr>
        <w:t xml:space="preserve">в </w:t>
      </w:r>
      <w:r w:rsidRPr="00531BF8" w:rsidR="00285A44">
        <w:rPr>
          <w:color w:val="auto"/>
          <w:sz w:val="20"/>
        </w:rPr>
        <w:t>пгт</w:t>
      </w:r>
      <w:r w:rsidRPr="00531BF8" w:rsidR="00285A44">
        <w:rPr>
          <w:color w:val="auto"/>
          <w:sz w:val="20"/>
        </w:rPr>
        <w:t xml:space="preserve">. Николаевка, </w:t>
      </w:r>
      <w:r w:rsidRPr="00531BF8" w:rsidR="00224959">
        <w:rPr>
          <w:color w:val="auto"/>
          <w:sz w:val="20"/>
        </w:rPr>
        <w:t xml:space="preserve">Симферопольском </w:t>
      </w:r>
      <w:r w:rsidRPr="00531BF8" w:rsidR="00224959">
        <w:rPr>
          <w:color w:val="auto"/>
          <w:sz w:val="20"/>
        </w:rPr>
        <w:t>районе</w:t>
      </w:r>
      <w:r w:rsidRPr="00531BF8">
        <w:rPr>
          <w:color w:val="auto"/>
          <w:sz w:val="20"/>
        </w:rPr>
        <w:t>,</w:t>
      </w:r>
      <w:r w:rsidRPr="00531BF8" w:rsidR="00224959">
        <w:rPr>
          <w:color w:val="auto"/>
          <w:sz w:val="20"/>
        </w:rPr>
        <w:t xml:space="preserve"> водитель </w:t>
      </w:r>
      <w:r w:rsidR="00BA22F0">
        <w:rPr>
          <w:color w:val="auto"/>
          <w:sz w:val="20"/>
        </w:rPr>
        <w:t>***</w:t>
      </w:r>
      <w:r w:rsidRPr="00531BF8" w:rsidR="002E0F49">
        <w:rPr>
          <w:color w:val="auto"/>
          <w:sz w:val="20"/>
        </w:rPr>
        <w:t xml:space="preserve"> В.В.</w:t>
      </w:r>
      <w:r w:rsidRPr="00531BF8" w:rsidR="00224959">
        <w:rPr>
          <w:color w:val="auto"/>
          <w:sz w:val="20"/>
        </w:rPr>
        <w:t xml:space="preserve"> управлял транспорт</w:t>
      </w:r>
      <w:r w:rsidRPr="00531BF8" w:rsidR="00F75D0F">
        <w:rPr>
          <w:color w:val="auto"/>
          <w:sz w:val="20"/>
        </w:rPr>
        <w:t>ным средством</w:t>
      </w:r>
      <w:r w:rsidRPr="00531BF8" w:rsidR="002E0F49">
        <w:rPr>
          <w:color w:val="auto"/>
          <w:sz w:val="20"/>
        </w:rPr>
        <w:t xml:space="preserve"> автомобилем</w:t>
      </w:r>
      <w:r w:rsidRPr="00531BF8" w:rsidR="00F75D0F">
        <w:rPr>
          <w:color w:val="auto"/>
          <w:sz w:val="20"/>
        </w:rPr>
        <w:t xml:space="preserve"> </w:t>
      </w:r>
      <w:r w:rsidRPr="00531BF8" w:rsidR="002E0F49">
        <w:rPr>
          <w:color w:val="auto"/>
          <w:sz w:val="20"/>
        </w:rPr>
        <w:t xml:space="preserve">BMW X5 </w:t>
      </w:r>
      <w:r w:rsidRPr="00531BF8" w:rsidR="00224959">
        <w:rPr>
          <w:color w:val="auto"/>
          <w:sz w:val="20"/>
        </w:rPr>
        <w:t xml:space="preserve">государственный регистрационный знак </w:t>
      </w:r>
      <w:r w:rsidR="00305605">
        <w:rPr>
          <w:color w:val="auto"/>
          <w:sz w:val="20"/>
        </w:rPr>
        <w:t>***</w:t>
      </w:r>
      <w:r w:rsidRPr="00531BF8" w:rsidR="00224959">
        <w:rPr>
          <w:color w:val="auto"/>
          <w:sz w:val="20"/>
        </w:rPr>
        <w:t xml:space="preserve"> в состоянии опьянения. </w:t>
      </w:r>
      <w:r w:rsidRPr="00531BF8" w:rsidR="00F75D0F">
        <w:rPr>
          <w:color w:val="auto"/>
          <w:sz w:val="20"/>
        </w:rPr>
        <w:t xml:space="preserve">Состояние </w:t>
      </w:r>
      <w:r w:rsidRPr="00531BF8" w:rsidR="00224959">
        <w:rPr>
          <w:color w:val="auto"/>
          <w:sz w:val="20"/>
        </w:rPr>
        <w:t xml:space="preserve">опьянения установлено </w:t>
      </w:r>
      <w:r w:rsidRPr="00531BF8" w:rsidR="00634CD5">
        <w:rPr>
          <w:color w:val="auto"/>
          <w:sz w:val="20"/>
        </w:rPr>
        <w:t xml:space="preserve">на основании Акта </w:t>
      </w:r>
      <w:r w:rsidRPr="00531BF8" w:rsidR="0086203B">
        <w:rPr>
          <w:color w:val="auto"/>
          <w:sz w:val="20"/>
        </w:rPr>
        <w:t>медицинского освидетельствования на состояние опьянения (алкогольного, наркотического или иного токсического)</w:t>
      </w:r>
      <w:r w:rsidRPr="00531BF8" w:rsidR="00ED2D79">
        <w:rPr>
          <w:color w:val="auto"/>
          <w:sz w:val="20"/>
        </w:rPr>
        <w:t xml:space="preserve"> </w:t>
      </w:r>
      <w:r w:rsidRPr="00531BF8" w:rsidR="00634CD5">
        <w:rPr>
          <w:color w:val="auto"/>
          <w:sz w:val="20"/>
        </w:rPr>
        <w:t xml:space="preserve">ГБУЗ РК «Крымский Научно-практический центр наркологии» </w:t>
      </w:r>
      <w:r w:rsidRPr="00531BF8" w:rsidR="00C62EFF">
        <w:rPr>
          <w:color w:val="auto"/>
          <w:sz w:val="20"/>
        </w:rPr>
        <w:t>от 04.08.2025 №</w:t>
      </w:r>
      <w:r w:rsidRPr="00531BF8" w:rsidR="0086203B">
        <w:rPr>
          <w:color w:val="auto"/>
          <w:sz w:val="20"/>
        </w:rPr>
        <w:t xml:space="preserve"> </w:t>
      </w:r>
      <w:r w:rsidRPr="00531BF8" w:rsidR="00C62EFF">
        <w:rPr>
          <w:color w:val="auto"/>
          <w:sz w:val="20"/>
        </w:rPr>
        <w:t>589</w:t>
      </w:r>
      <w:r w:rsidRPr="00531BF8" w:rsidR="00224959">
        <w:rPr>
          <w:color w:val="auto"/>
          <w:sz w:val="20"/>
        </w:rPr>
        <w:t xml:space="preserve">. </w:t>
      </w:r>
      <w:r w:rsidRPr="00531BF8" w:rsidR="00F75D0F">
        <w:rPr>
          <w:color w:val="auto"/>
          <w:sz w:val="20"/>
        </w:rPr>
        <w:t>Действия</w:t>
      </w:r>
      <w:r w:rsidRPr="00531BF8" w:rsidR="00F75D0F">
        <w:rPr>
          <w:color w:val="auto"/>
          <w:sz w:val="20"/>
        </w:rPr>
        <w:t xml:space="preserve"> </w:t>
      </w:r>
      <w:r w:rsidR="00BA22F0">
        <w:rPr>
          <w:color w:val="auto"/>
          <w:sz w:val="20"/>
        </w:rPr>
        <w:t>***</w:t>
      </w:r>
      <w:r w:rsidRPr="00531BF8" w:rsidR="00AF168E">
        <w:rPr>
          <w:color w:val="auto"/>
          <w:sz w:val="20"/>
        </w:rPr>
        <w:t>а В.В.</w:t>
      </w:r>
      <w:r w:rsidRPr="00531BF8" w:rsidR="00F75D0F">
        <w:rPr>
          <w:color w:val="auto"/>
          <w:sz w:val="20"/>
        </w:rPr>
        <w:t xml:space="preserve"> </w:t>
      </w:r>
      <w:r w:rsidRPr="00531BF8" w:rsidR="00224959">
        <w:rPr>
          <w:color w:val="auto"/>
          <w:sz w:val="20"/>
        </w:rPr>
        <w:t>не содержат уголовно наказуемого деяния</w:t>
      </w:r>
      <w:r w:rsidRPr="00531BF8">
        <w:rPr>
          <w:color w:val="auto"/>
          <w:sz w:val="20"/>
        </w:rPr>
        <w:t xml:space="preserve">. Своими действиями </w:t>
      </w:r>
      <w:r w:rsidR="00BA22F0">
        <w:rPr>
          <w:color w:val="auto"/>
          <w:sz w:val="20"/>
        </w:rPr>
        <w:t>***</w:t>
      </w:r>
      <w:r w:rsidRPr="00531BF8" w:rsidR="002E0F49">
        <w:rPr>
          <w:color w:val="auto"/>
          <w:sz w:val="20"/>
        </w:rPr>
        <w:t xml:space="preserve"> В.В.</w:t>
      </w:r>
      <w:r w:rsidRPr="00531BF8" w:rsidR="00F75D0F">
        <w:rPr>
          <w:color w:val="auto"/>
          <w:sz w:val="20"/>
        </w:rPr>
        <w:t xml:space="preserve"> </w:t>
      </w:r>
      <w:r w:rsidRPr="00531BF8">
        <w:rPr>
          <w:color w:val="auto"/>
          <w:sz w:val="20"/>
        </w:rPr>
        <w:t>нарушил п. 2.7 ПДД</w:t>
      </w:r>
      <w:r w:rsidRPr="00531BF8" w:rsidR="00B2149E">
        <w:rPr>
          <w:color w:val="auto"/>
          <w:sz w:val="20"/>
        </w:rPr>
        <w:t xml:space="preserve"> РФ</w:t>
      </w:r>
      <w:r w:rsidRPr="00531BF8">
        <w:rPr>
          <w:color w:val="auto"/>
          <w:sz w:val="20"/>
        </w:rPr>
        <w:t xml:space="preserve">, то есть совершил административное правонарушение, предусмотренное ч. 1 ст. 12.8 КоАП РФ. </w:t>
      </w:r>
    </w:p>
    <w:p w:rsidR="00D23E24" w:rsidRPr="00531BF8" w:rsidP="00D23E24">
      <w:pPr>
        <w:ind w:firstLine="720"/>
        <w:jc w:val="both"/>
        <w:rPr>
          <w:color w:val="auto"/>
          <w:sz w:val="20"/>
        </w:rPr>
      </w:pPr>
      <w:r>
        <w:rPr>
          <w:color w:val="auto"/>
          <w:sz w:val="20"/>
        </w:rPr>
        <w:t>***</w:t>
      </w:r>
      <w:r w:rsidRPr="00531BF8" w:rsidR="002E0F49">
        <w:rPr>
          <w:color w:val="auto"/>
          <w:sz w:val="20"/>
        </w:rPr>
        <w:t xml:space="preserve"> В.В.</w:t>
      </w:r>
      <w:r w:rsidRPr="00531BF8" w:rsidR="00F75D0F">
        <w:rPr>
          <w:color w:val="auto"/>
          <w:sz w:val="20"/>
        </w:rPr>
        <w:t xml:space="preserve"> </w:t>
      </w:r>
      <w:r w:rsidRPr="00531BF8" w:rsidR="00634CD5">
        <w:rPr>
          <w:color w:val="auto"/>
          <w:sz w:val="20"/>
        </w:rPr>
        <w:t xml:space="preserve">и его защитник </w:t>
      </w:r>
      <w:r w:rsidRPr="00531BF8" w:rsidR="00AF168E">
        <w:rPr>
          <w:color w:val="auto"/>
          <w:sz w:val="20"/>
        </w:rPr>
        <w:t xml:space="preserve">представитель по доверенности </w:t>
      </w:r>
      <w:r>
        <w:rPr>
          <w:color w:val="auto"/>
          <w:sz w:val="20"/>
        </w:rPr>
        <w:t>***</w:t>
      </w:r>
      <w:r w:rsidRPr="00531BF8" w:rsidR="00AF168E">
        <w:rPr>
          <w:color w:val="auto"/>
          <w:sz w:val="20"/>
        </w:rPr>
        <w:t>ский</w:t>
      </w:r>
      <w:r w:rsidRPr="00531BF8" w:rsidR="00634CD5">
        <w:rPr>
          <w:color w:val="auto"/>
          <w:sz w:val="20"/>
        </w:rPr>
        <w:t> </w:t>
      </w:r>
      <w:r w:rsidRPr="00531BF8" w:rsidR="00AF168E">
        <w:rPr>
          <w:color w:val="auto"/>
          <w:sz w:val="20"/>
        </w:rPr>
        <w:t>А.В. в судебном заседании вину не признал</w:t>
      </w:r>
      <w:r w:rsidRPr="00531BF8" w:rsidR="00634CD5">
        <w:rPr>
          <w:color w:val="auto"/>
          <w:sz w:val="20"/>
        </w:rPr>
        <w:t xml:space="preserve">и и показали, что </w:t>
      </w:r>
      <w:r w:rsidRPr="00531BF8">
        <w:rPr>
          <w:color w:val="auto"/>
          <w:sz w:val="20"/>
        </w:rPr>
        <w:t xml:space="preserve">при проведении процедуры освидетельствования на состояние опьянения </w:t>
      </w:r>
      <w:r w:rsidRPr="00531BF8" w:rsidR="005A346D">
        <w:rPr>
          <w:color w:val="auto"/>
          <w:sz w:val="20"/>
        </w:rPr>
        <w:t xml:space="preserve">в </w:t>
      </w:r>
      <w:r w:rsidRPr="00531BF8">
        <w:rPr>
          <w:color w:val="auto"/>
          <w:sz w:val="20"/>
        </w:rPr>
        <w:t>медицинском учреждении сотрудниками этого медицинского учреждения были допущены нарушения</w:t>
      </w:r>
      <w:r w:rsidRPr="00531BF8" w:rsidR="00744F90">
        <w:rPr>
          <w:color w:val="auto"/>
          <w:sz w:val="20"/>
        </w:rPr>
        <w:t xml:space="preserve">. Указали, что </w:t>
      </w:r>
      <w:r w:rsidRPr="00531BF8" w:rsidR="00C85CF4">
        <w:rPr>
          <w:color w:val="auto"/>
          <w:sz w:val="20"/>
        </w:rPr>
        <w:t xml:space="preserve">при </w:t>
      </w:r>
      <w:r w:rsidRPr="00531BF8">
        <w:rPr>
          <w:color w:val="auto"/>
          <w:sz w:val="20"/>
        </w:rPr>
        <w:t>отбор</w:t>
      </w:r>
      <w:r w:rsidRPr="00531BF8" w:rsidR="00C85CF4">
        <w:rPr>
          <w:color w:val="auto"/>
          <w:sz w:val="20"/>
        </w:rPr>
        <w:t>е</w:t>
      </w:r>
      <w:r w:rsidRPr="00531BF8">
        <w:rPr>
          <w:color w:val="auto"/>
          <w:sz w:val="20"/>
        </w:rPr>
        <w:t xml:space="preserve"> биологических </w:t>
      </w:r>
      <w:r w:rsidRPr="00531BF8" w:rsidR="00744F90">
        <w:rPr>
          <w:color w:val="auto"/>
          <w:sz w:val="20"/>
        </w:rPr>
        <w:t>материалов</w:t>
      </w:r>
      <w:r w:rsidRPr="00531BF8">
        <w:rPr>
          <w:color w:val="auto"/>
          <w:sz w:val="20"/>
        </w:rPr>
        <w:t xml:space="preserve"> медицинская сестра имела </w:t>
      </w:r>
      <w:r w:rsidRPr="00531BF8" w:rsidR="00744F90">
        <w:rPr>
          <w:color w:val="auto"/>
          <w:sz w:val="20"/>
        </w:rPr>
        <w:t xml:space="preserve">к ним </w:t>
      </w:r>
      <w:r w:rsidRPr="00531BF8">
        <w:rPr>
          <w:color w:val="auto"/>
          <w:sz w:val="20"/>
        </w:rPr>
        <w:t>неограниченный доступ</w:t>
      </w:r>
      <w:r w:rsidRPr="00531BF8" w:rsidR="00C85CF4">
        <w:rPr>
          <w:color w:val="auto"/>
          <w:sz w:val="20"/>
        </w:rPr>
        <w:t>.</w:t>
      </w:r>
      <w:r w:rsidRPr="00531BF8">
        <w:rPr>
          <w:color w:val="auto"/>
          <w:sz w:val="20"/>
        </w:rPr>
        <w:t xml:space="preserve"> </w:t>
      </w:r>
      <w:r w:rsidRPr="00531BF8" w:rsidR="00C85CF4">
        <w:rPr>
          <w:color w:val="auto"/>
          <w:sz w:val="20"/>
        </w:rPr>
        <w:t>Не исключили возможность подмены</w:t>
      </w:r>
      <w:r w:rsidRPr="00531BF8" w:rsidR="00AF168E">
        <w:rPr>
          <w:color w:val="auto"/>
          <w:sz w:val="20"/>
        </w:rPr>
        <w:t>.</w:t>
      </w:r>
      <w:r w:rsidRPr="00531BF8">
        <w:rPr>
          <w:color w:val="auto"/>
          <w:sz w:val="20"/>
        </w:rPr>
        <w:t xml:space="preserve"> Полагаю</w:t>
      </w:r>
      <w:r w:rsidRPr="00531BF8" w:rsidR="00C85CF4">
        <w:rPr>
          <w:color w:val="auto"/>
          <w:sz w:val="20"/>
        </w:rPr>
        <w:t>т,</w:t>
      </w:r>
      <w:r w:rsidRPr="00531BF8">
        <w:rPr>
          <w:color w:val="auto"/>
          <w:sz w:val="20"/>
        </w:rPr>
        <w:t xml:space="preserve"> что </w:t>
      </w:r>
      <w:r>
        <w:rPr>
          <w:color w:val="auto"/>
          <w:sz w:val="20"/>
        </w:rPr>
        <w:t>***</w:t>
      </w:r>
      <w:r w:rsidRPr="00531BF8" w:rsidR="00C85CF4">
        <w:rPr>
          <w:color w:val="auto"/>
          <w:sz w:val="20"/>
        </w:rPr>
        <w:t xml:space="preserve"> В.В. </w:t>
      </w:r>
      <w:r w:rsidRPr="00531BF8">
        <w:rPr>
          <w:color w:val="auto"/>
          <w:sz w:val="20"/>
        </w:rPr>
        <w:t xml:space="preserve">безосновательно </w:t>
      </w:r>
      <w:r w:rsidRPr="00531BF8" w:rsidR="00744F90">
        <w:rPr>
          <w:color w:val="auto"/>
          <w:sz w:val="20"/>
        </w:rPr>
        <w:t xml:space="preserve">был </w:t>
      </w:r>
      <w:r w:rsidRPr="00531BF8">
        <w:rPr>
          <w:color w:val="auto"/>
          <w:sz w:val="20"/>
        </w:rPr>
        <w:t>остановлен</w:t>
      </w:r>
      <w:r w:rsidRPr="00531BF8" w:rsidR="00744F90">
        <w:rPr>
          <w:color w:val="auto"/>
          <w:sz w:val="20"/>
        </w:rPr>
        <w:t xml:space="preserve"> экипажем ГИБДД</w:t>
      </w:r>
      <w:r w:rsidRPr="00531BF8" w:rsidR="009E1014">
        <w:rPr>
          <w:color w:val="auto"/>
          <w:sz w:val="20"/>
        </w:rPr>
        <w:t xml:space="preserve">, что является основанием для признания </w:t>
      </w:r>
      <w:r w:rsidRPr="00531BF8">
        <w:rPr>
          <w:color w:val="auto"/>
          <w:sz w:val="20"/>
        </w:rPr>
        <w:t>административного материала</w:t>
      </w:r>
      <w:r w:rsidRPr="00531BF8" w:rsidR="009E1014">
        <w:rPr>
          <w:color w:val="auto"/>
          <w:sz w:val="20"/>
        </w:rPr>
        <w:t>,</w:t>
      </w:r>
      <w:r w:rsidRPr="00531BF8">
        <w:rPr>
          <w:color w:val="auto"/>
          <w:sz w:val="20"/>
        </w:rPr>
        <w:t xml:space="preserve"> </w:t>
      </w:r>
      <w:r w:rsidRPr="00531BF8" w:rsidR="009E1014">
        <w:rPr>
          <w:color w:val="auto"/>
          <w:sz w:val="20"/>
        </w:rPr>
        <w:t xml:space="preserve">составленного </w:t>
      </w:r>
      <w:r w:rsidRPr="00531BF8">
        <w:rPr>
          <w:color w:val="auto"/>
          <w:sz w:val="20"/>
        </w:rPr>
        <w:t xml:space="preserve">в его отношении неправомерным, </w:t>
      </w:r>
      <w:r w:rsidRPr="00531BF8" w:rsidR="009E1014">
        <w:rPr>
          <w:color w:val="auto"/>
          <w:sz w:val="20"/>
        </w:rPr>
        <w:t xml:space="preserve">а </w:t>
      </w:r>
      <w:r w:rsidRPr="00531BF8">
        <w:rPr>
          <w:color w:val="auto"/>
          <w:sz w:val="20"/>
        </w:rPr>
        <w:t>производство по делу подлежит прекращению</w:t>
      </w:r>
      <w:r w:rsidRPr="00531BF8" w:rsidR="009E1014">
        <w:rPr>
          <w:color w:val="auto"/>
          <w:sz w:val="20"/>
        </w:rPr>
        <w:t>.</w:t>
      </w:r>
      <w:r w:rsidRPr="00531BF8" w:rsidR="003F3A12">
        <w:rPr>
          <w:color w:val="auto"/>
          <w:sz w:val="20"/>
        </w:rPr>
        <w:t xml:space="preserve"> Указали</w:t>
      </w:r>
      <w:r w:rsidRPr="00531BF8" w:rsidR="00744F90">
        <w:rPr>
          <w:color w:val="auto"/>
          <w:sz w:val="20"/>
        </w:rPr>
        <w:t>,</w:t>
      </w:r>
      <w:r w:rsidRPr="00531BF8" w:rsidR="003F3A12">
        <w:rPr>
          <w:color w:val="auto"/>
          <w:sz w:val="20"/>
        </w:rPr>
        <w:t xml:space="preserve"> что сотрудник ГИБДД </w:t>
      </w:r>
      <w:r>
        <w:rPr>
          <w:color w:val="auto"/>
          <w:sz w:val="20"/>
        </w:rPr>
        <w:t>***</w:t>
      </w:r>
      <w:r w:rsidRPr="00531BF8" w:rsidR="003F3A12">
        <w:rPr>
          <w:color w:val="auto"/>
          <w:sz w:val="20"/>
        </w:rPr>
        <w:t xml:space="preserve"> Ф.Р. оказывал на него моральное давление, диктуя, что необходимо писать в материале о привлечении к административной ответственности. Не отрицали, что имели возможность изложить </w:t>
      </w:r>
      <w:r w:rsidRPr="00531BF8" w:rsidR="00744F90">
        <w:rPr>
          <w:color w:val="auto"/>
          <w:sz w:val="20"/>
        </w:rPr>
        <w:t>объяснение</w:t>
      </w:r>
      <w:r w:rsidRPr="00531BF8" w:rsidR="003F3A12">
        <w:rPr>
          <w:color w:val="auto"/>
          <w:sz w:val="20"/>
        </w:rPr>
        <w:t xml:space="preserve"> в своей редакции, а также потребовать у сотрудников полиции бланк для написания объяснения. Подтвердил добровольность </w:t>
      </w:r>
      <w:r w:rsidRPr="00531BF8" w:rsidR="00744F90">
        <w:rPr>
          <w:color w:val="auto"/>
          <w:sz w:val="20"/>
        </w:rPr>
        <w:t xml:space="preserve">своих </w:t>
      </w:r>
      <w:r w:rsidRPr="00531BF8" w:rsidR="003F3A12">
        <w:rPr>
          <w:color w:val="auto"/>
          <w:sz w:val="20"/>
        </w:rPr>
        <w:t>подписей и записей в материале об административном правонарушении.</w:t>
      </w:r>
      <w:r w:rsidRPr="00531BF8" w:rsidR="000D7268">
        <w:rPr>
          <w:color w:val="auto"/>
          <w:sz w:val="20"/>
        </w:rPr>
        <w:t xml:space="preserve"> Указал, что в протоколе о направлении на медицинское свидетельствование на состояние опьянение некорректно указано о его отказе от прохождения свидетельствования на состояние алкогольного опьянения</w:t>
      </w:r>
      <w:r w:rsidRPr="00531BF8" w:rsidR="00744F90">
        <w:rPr>
          <w:color w:val="auto"/>
          <w:sz w:val="20"/>
        </w:rPr>
        <w:t>,</w:t>
      </w:r>
      <w:r w:rsidRPr="00531BF8" w:rsidR="000D7268">
        <w:rPr>
          <w:color w:val="auto"/>
          <w:sz w:val="20"/>
        </w:rPr>
        <w:t xml:space="preserve"> тогда как он согласился его пройти в медицинском учреждении.</w:t>
      </w:r>
    </w:p>
    <w:p w:rsidR="00D71E48" w:rsidRPr="00531BF8" w:rsidP="006D5C28">
      <w:pPr>
        <w:ind w:firstLine="720"/>
        <w:jc w:val="both"/>
        <w:rPr>
          <w:color w:val="auto"/>
          <w:sz w:val="20"/>
        </w:rPr>
      </w:pPr>
      <w:r w:rsidRPr="00531BF8">
        <w:rPr>
          <w:color w:val="auto"/>
          <w:sz w:val="20"/>
        </w:rPr>
        <w:t>Заслушав</w:t>
      </w:r>
      <w:r w:rsidRPr="00531BF8">
        <w:rPr>
          <w:color w:val="auto"/>
          <w:sz w:val="20"/>
        </w:rPr>
        <w:t xml:space="preserve"> </w:t>
      </w:r>
      <w:r w:rsidR="00BA22F0">
        <w:rPr>
          <w:color w:val="auto"/>
          <w:sz w:val="20"/>
        </w:rPr>
        <w:t>***</w:t>
      </w:r>
      <w:r w:rsidRPr="00531BF8" w:rsidR="00AF168E">
        <w:rPr>
          <w:color w:val="auto"/>
          <w:sz w:val="20"/>
        </w:rPr>
        <w:t>а В.В.</w:t>
      </w:r>
      <w:r w:rsidRPr="00531BF8" w:rsidR="000E0E42">
        <w:rPr>
          <w:color w:val="auto"/>
          <w:sz w:val="20"/>
        </w:rPr>
        <w:t xml:space="preserve">, </w:t>
      </w:r>
      <w:r w:rsidRPr="00531BF8" w:rsidR="009E1014">
        <w:rPr>
          <w:color w:val="auto"/>
          <w:sz w:val="20"/>
        </w:rPr>
        <w:t xml:space="preserve">его </w:t>
      </w:r>
      <w:r w:rsidRPr="00531BF8" w:rsidR="00A26EBA">
        <w:rPr>
          <w:color w:val="auto"/>
          <w:sz w:val="20"/>
          <w:lang w:bidi="ru-RU"/>
        </w:rPr>
        <w:t>представител</w:t>
      </w:r>
      <w:r w:rsidRPr="00531BF8" w:rsidR="009E1014">
        <w:rPr>
          <w:color w:val="auto"/>
          <w:sz w:val="20"/>
          <w:lang w:bidi="ru-RU"/>
        </w:rPr>
        <w:t>я</w:t>
      </w:r>
      <w:r w:rsidRPr="00531BF8" w:rsidR="00A26EBA">
        <w:rPr>
          <w:color w:val="auto"/>
          <w:sz w:val="20"/>
          <w:lang w:bidi="ru-RU"/>
        </w:rPr>
        <w:t xml:space="preserve"> по доверенности </w:t>
      </w:r>
      <w:r w:rsidR="00BA22F0">
        <w:rPr>
          <w:color w:val="auto"/>
          <w:sz w:val="20"/>
          <w:lang w:bidi="ru-RU"/>
        </w:rPr>
        <w:t>***</w:t>
      </w:r>
      <w:r w:rsidRPr="00531BF8" w:rsidR="00A26EBA">
        <w:rPr>
          <w:color w:val="auto"/>
          <w:sz w:val="20"/>
          <w:lang w:bidi="ru-RU"/>
        </w:rPr>
        <w:t>ского</w:t>
      </w:r>
      <w:r w:rsidRPr="00531BF8" w:rsidR="008C086E">
        <w:rPr>
          <w:color w:val="auto"/>
          <w:sz w:val="20"/>
          <w:lang w:bidi="ru-RU"/>
        </w:rPr>
        <w:t> </w:t>
      </w:r>
      <w:r w:rsidRPr="00531BF8" w:rsidR="00A26EBA">
        <w:rPr>
          <w:color w:val="auto"/>
          <w:sz w:val="20"/>
          <w:lang w:bidi="ru-RU"/>
        </w:rPr>
        <w:t xml:space="preserve">А.В., </w:t>
      </w:r>
      <w:r w:rsidRPr="00531BF8" w:rsidR="009E1014">
        <w:rPr>
          <w:color w:val="auto"/>
          <w:sz w:val="20"/>
        </w:rPr>
        <w:t xml:space="preserve">лицо, </w:t>
      </w:r>
      <w:r w:rsidRPr="00531BF8" w:rsidR="008C086E">
        <w:rPr>
          <w:color w:val="auto"/>
          <w:sz w:val="20"/>
        </w:rPr>
        <w:t>со</w:t>
      </w:r>
      <w:r w:rsidRPr="00531BF8" w:rsidR="002F7B44">
        <w:rPr>
          <w:color w:val="auto"/>
          <w:sz w:val="20"/>
        </w:rPr>
        <w:t>т</w:t>
      </w:r>
      <w:r w:rsidRPr="00531BF8" w:rsidR="008C086E">
        <w:rPr>
          <w:color w:val="auto"/>
          <w:sz w:val="20"/>
        </w:rPr>
        <w:t>ав</w:t>
      </w:r>
      <w:r w:rsidRPr="00531BF8" w:rsidR="002F7B44">
        <w:rPr>
          <w:color w:val="auto"/>
          <w:sz w:val="20"/>
        </w:rPr>
        <w:t>ив</w:t>
      </w:r>
      <w:r w:rsidRPr="00531BF8" w:rsidR="008C086E">
        <w:rPr>
          <w:color w:val="auto"/>
          <w:sz w:val="20"/>
        </w:rPr>
        <w:t>шее</w:t>
      </w:r>
      <w:r w:rsidRPr="00531BF8" w:rsidR="009E1014">
        <w:rPr>
          <w:color w:val="auto"/>
          <w:sz w:val="20"/>
        </w:rPr>
        <w:t xml:space="preserve"> протокол об административном правонарушении </w:t>
      </w:r>
      <w:r w:rsidR="00BA22F0">
        <w:rPr>
          <w:color w:val="auto"/>
          <w:sz w:val="20"/>
        </w:rPr>
        <w:t>***</w:t>
      </w:r>
      <w:r w:rsidRPr="00531BF8" w:rsidR="009E1014">
        <w:rPr>
          <w:color w:val="auto"/>
          <w:sz w:val="20"/>
        </w:rPr>
        <w:t>ова</w:t>
      </w:r>
      <w:r w:rsidRPr="00531BF8" w:rsidR="009E1014">
        <w:rPr>
          <w:color w:val="auto"/>
          <w:sz w:val="20"/>
        </w:rPr>
        <w:t xml:space="preserve"> А.Т., </w:t>
      </w:r>
      <w:r w:rsidRPr="00531BF8" w:rsidR="00082968">
        <w:rPr>
          <w:color w:val="auto"/>
          <w:sz w:val="20"/>
        </w:rPr>
        <w:t xml:space="preserve">свидетелей </w:t>
      </w:r>
      <w:r w:rsidR="00BA22F0">
        <w:rPr>
          <w:color w:val="auto"/>
          <w:sz w:val="20"/>
        </w:rPr>
        <w:t>***</w:t>
      </w:r>
      <w:r w:rsidRPr="00531BF8" w:rsidR="009E1014">
        <w:rPr>
          <w:color w:val="auto"/>
          <w:sz w:val="20"/>
        </w:rPr>
        <w:t xml:space="preserve">а Ф.Р., </w:t>
      </w:r>
      <w:r w:rsidR="00BA22F0">
        <w:rPr>
          <w:color w:val="auto"/>
          <w:sz w:val="20"/>
        </w:rPr>
        <w:t>***</w:t>
      </w:r>
      <w:r w:rsidRPr="00531BF8" w:rsidR="009E1014">
        <w:rPr>
          <w:color w:val="auto"/>
          <w:sz w:val="20"/>
        </w:rPr>
        <w:t>ого В.В.,</w:t>
      </w:r>
      <w:r w:rsidRPr="00531BF8" w:rsidR="008C086E">
        <w:rPr>
          <w:color w:val="auto"/>
          <w:sz w:val="20"/>
        </w:rPr>
        <w:t xml:space="preserve"> </w:t>
      </w:r>
      <w:r w:rsidR="00BA22F0">
        <w:rPr>
          <w:color w:val="auto"/>
          <w:sz w:val="20"/>
        </w:rPr>
        <w:t>***</w:t>
      </w:r>
      <w:r w:rsidRPr="00531BF8" w:rsidR="00E44F24">
        <w:rPr>
          <w:color w:val="auto"/>
          <w:sz w:val="20"/>
        </w:rPr>
        <w:t xml:space="preserve"> Д.Н., </w:t>
      </w:r>
      <w:r w:rsidR="00BA22F0">
        <w:rPr>
          <w:color w:val="auto"/>
          <w:sz w:val="20"/>
        </w:rPr>
        <w:t>***</w:t>
      </w:r>
      <w:r w:rsidRPr="00531BF8" w:rsidR="00E44F24">
        <w:rPr>
          <w:color w:val="auto"/>
          <w:sz w:val="20"/>
        </w:rPr>
        <w:t>ич</w:t>
      </w:r>
      <w:r w:rsidRPr="00531BF8" w:rsidR="00E44F24">
        <w:rPr>
          <w:color w:val="auto"/>
          <w:sz w:val="20"/>
        </w:rPr>
        <w:t xml:space="preserve"> Н.А., </w:t>
      </w:r>
      <w:r w:rsidRPr="00531BF8">
        <w:rPr>
          <w:color w:val="auto"/>
          <w:sz w:val="20"/>
        </w:rPr>
        <w:t>и</w:t>
      </w:r>
      <w:r w:rsidRPr="00531BF8" w:rsidR="00383F2D">
        <w:rPr>
          <w:color w:val="auto"/>
          <w:sz w:val="20"/>
        </w:rPr>
        <w:t xml:space="preserve">сследовав материалы дела, </w:t>
      </w:r>
      <w:r w:rsidRPr="00531BF8" w:rsidR="000D7A93">
        <w:rPr>
          <w:color w:val="auto"/>
          <w:sz w:val="20"/>
        </w:rPr>
        <w:t>оценив доказательства в их совокупност</w:t>
      </w:r>
      <w:r w:rsidRPr="00531BF8" w:rsidR="001E00EC">
        <w:rPr>
          <w:color w:val="auto"/>
          <w:sz w:val="20"/>
        </w:rPr>
        <w:t>и, считаю, что</w:t>
      </w:r>
      <w:r w:rsidRPr="00531BF8">
        <w:rPr>
          <w:color w:val="auto"/>
          <w:sz w:val="20"/>
        </w:rPr>
        <w:t xml:space="preserve"> </w:t>
      </w:r>
      <w:r w:rsidRPr="00531BF8" w:rsidR="000D7A93">
        <w:rPr>
          <w:color w:val="auto"/>
          <w:sz w:val="20"/>
        </w:rPr>
        <w:t>вина</w:t>
      </w:r>
      <w:r w:rsidRPr="00531BF8" w:rsidR="008E36B2">
        <w:rPr>
          <w:color w:val="auto"/>
          <w:sz w:val="20"/>
        </w:rPr>
        <w:t xml:space="preserve"> </w:t>
      </w:r>
      <w:r w:rsidR="00BA22F0">
        <w:rPr>
          <w:color w:val="auto"/>
          <w:sz w:val="20"/>
        </w:rPr>
        <w:t>***</w:t>
      </w:r>
      <w:r w:rsidRPr="00531BF8" w:rsidR="00AF168E">
        <w:rPr>
          <w:color w:val="auto"/>
          <w:sz w:val="20"/>
        </w:rPr>
        <w:t>а В.В.</w:t>
      </w:r>
      <w:r w:rsidRPr="00531BF8" w:rsidR="00216AC4">
        <w:rPr>
          <w:color w:val="auto"/>
          <w:sz w:val="20"/>
        </w:rPr>
        <w:t xml:space="preserve"> </w:t>
      </w:r>
      <w:r w:rsidRPr="00531BF8" w:rsidR="000D7A93">
        <w:rPr>
          <w:color w:val="auto"/>
          <w:sz w:val="20"/>
        </w:rPr>
        <w:t xml:space="preserve">в совершении административного правонарушения, предусмотренного </w:t>
      </w:r>
      <w:r w:rsidRPr="00531BF8">
        <w:rPr>
          <w:color w:val="auto"/>
          <w:sz w:val="20"/>
        </w:rPr>
        <w:t xml:space="preserve">ч. 1 ст. 12.8 КоАП РФ, управление транспортным средством водителем, находящимся в состоянии опьянения, при отсутствии в таких действиях уголовно наказуемого деяния, </w:t>
      </w:r>
      <w:r w:rsidRPr="00531BF8">
        <w:rPr>
          <w:color w:val="auto"/>
          <w:sz w:val="20"/>
        </w:rPr>
        <w:t>доказана</w:t>
      </w:r>
      <w:r w:rsidRPr="00531BF8">
        <w:rPr>
          <w:color w:val="auto"/>
          <w:sz w:val="20"/>
        </w:rPr>
        <w:t>.</w:t>
      </w:r>
    </w:p>
    <w:p w:rsidR="0034527C" w:rsidRPr="00531BF8" w:rsidP="0034527C">
      <w:pPr>
        <w:ind w:firstLine="709"/>
        <w:jc w:val="both"/>
        <w:rPr>
          <w:color w:val="auto"/>
          <w:sz w:val="20"/>
        </w:rPr>
      </w:pPr>
      <w:r w:rsidRPr="00531BF8">
        <w:rPr>
          <w:color w:val="auto"/>
          <w:sz w:val="20"/>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20810" w:rsidRPr="00531BF8" w:rsidP="00F20810">
      <w:pPr>
        <w:ind w:firstLine="709"/>
        <w:jc w:val="both"/>
        <w:rPr>
          <w:color w:val="auto"/>
          <w:sz w:val="20"/>
          <w:lang w:bidi="ru-RU"/>
        </w:rPr>
      </w:pPr>
      <w:r w:rsidRPr="00531BF8">
        <w:rPr>
          <w:color w:val="auto"/>
          <w:sz w:val="20"/>
          <w:lang w:bidi="ru-RU"/>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 Правила дорожного движения),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F20810" w:rsidRPr="00531BF8" w:rsidP="00F20810">
      <w:pPr>
        <w:ind w:firstLine="709"/>
        <w:jc w:val="both"/>
        <w:rPr>
          <w:color w:val="auto"/>
          <w:sz w:val="20"/>
          <w:lang w:bidi="ru-RU"/>
        </w:rPr>
      </w:pPr>
      <w:r w:rsidRPr="00531BF8">
        <w:rPr>
          <w:color w:val="auto"/>
          <w:sz w:val="20"/>
          <w:lang w:bidi="ru-RU"/>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531BF8" w:rsidR="002F7B44">
        <w:rPr>
          <w:color w:val="auto"/>
          <w:sz w:val="20"/>
          <w:lang w:bidi="ru-RU"/>
        </w:rPr>
        <w:t>статьёй</w:t>
      </w:r>
      <w:r w:rsidRPr="00531BF8">
        <w:rPr>
          <w:color w:val="auto"/>
          <w:sz w:val="20"/>
          <w:lang w:bidi="ru-RU"/>
        </w:rPr>
        <w:t xml:space="preserve"> 12.24 настоящего Кодекса, подлежит освидетельствованию на состояние алкогольного опьянения в соответствии</w:t>
      </w:r>
      <w:r w:rsidRPr="00531BF8">
        <w:rPr>
          <w:color w:val="auto"/>
          <w:sz w:val="20"/>
          <w:lang w:bidi="ru-RU"/>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20810" w:rsidRPr="00531BF8" w:rsidP="00F20810">
      <w:pPr>
        <w:ind w:firstLine="709"/>
        <w:jc w:val="both"/>
        <w:rPr>
          <w:color w:val="auto"/>
          <w:sz w:val="20"/>
          <w:lang w:bidi="ru-RU"/>
        </w:rPr>
      </w:pPr>
      <w:r w:rsidRPr="00531BF8">
        <w:rPr>
          <w:color w:val="auto"/>
          <w:sz w:val="20"/>
          <w:lang w:bidi="ru-RU"/>
        </w:rPr>
        <w:t xml:space="preserve">В соответствии с этими нормами Кодекса Российской Федерации об административных правонарушениях, регламентирующими основания для направления водителя на медицинское освидетельствование на состояние опьянения, пунктом 2 раздела 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531BF8" w:rsidR="002F7B44">
        <w:rPr>
          <w:color w:val="auto"/>
          <w:sz w:val="20"/>
          <w:lang w:bidi="ru-RU"/>
        </w:rPr>
        <w:t>утверждённых</w:t>
      </w:r>
      <w:r w:rsidRPr="00531BF8">
        <w:rPr>
          <w:color w:val="auto"/>
          <w:sz w:val="20"/>
          <w:lang w:bidi="ru-RU"/>
        </w:rPr>
        <w:t xml:space="preserve"> Постановлением Правительства Российской Федерации от 21 октября 2022 года № 1882 (далее - Правила), </w:t>
      </w:r>
      <w:r w:rsidRPr="00531BF8">
        <w:rPr>
          <w:color w:val="auto"/>
          <w:sz w:val="20"/>
          <w:lang w:bidi="ru-RU"/>
        </w:rPr>
        <w:t>установлено, что достаточными основаниями</w:t>
      </w:r>
      <w:r w:rsidRPr="00531BF8">
        <w:rPr>
          <w:color w:val="auto"/>
          <w:sz w:val="20"/>
          <w:lang w:bidi="ru-RU"/>
        </w:rPr>
        <w:t xml:space="preserve"> </w:t>
      </w:r>
      <w:r w:rsidRPr="00531BF8">
        <w:rPr>
          <w:color w:val="auto"/>
          <w:sz w:val="20"/>
          <w:lang w:bidi="ru-RU"/>
        </w:rPr>
        <w:t xml:space="preserve">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w:t>
      </w:r>
    </w:p>
    <w:p w:rsidR="00F20810" w:rsidRPr="00531BF8" w:rsidP="00F20810">
      <w:pPr>
        <w:ind w:firstLine="709"/>
        <w:jc w:val="both"/>
        <w:rPr>
          <w:color w:val="auto"/>
          <w:sz w:val="20"/>
          <w:lang w:bidi="ru-RU"/>
        </w:rPr>
      </w:pPr>
      <w:r w:rsidRPr="00531BF8">
        <w:rPr>
          <w:color w:val="auto"/>
          <w:sz w:val="20"/>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531BF8">
        <w:rPr>
          <w:sz w:val="20"/>
        </w:rPr>
        <w:t xml:space="preserve"> </w:t>
      </w:r>
      <w:r w:rsidRPr="00531BF8">
        <w:rPr>
          <w:color w:val="auto"/>
          <w:sz w:val="20"/>
          <w:lang w:bidi="ru-RU"/>
        </w:rPr>
        <w:t>запах алкоголя изо рта, резкое изменение окраски кожных покровов лица, поведение, не соответствующее обстановке.</w:t>
      </w:r>
    </w:p>
    <w:p w:rsidR="00F20810" w:rsidRPr="00531BF8" w:rsidP="00F20810">
      <w:pPr>
        <w:ind w:firstLine="709"/>
        <w:jc w:val="both"/>
        <w:rPr>
          <w:color w:val="auto"/>
          <w:sz w:val="20"/>
          <w:lang w:bidi="ru-RU"/>
        </w:rPr>
      </w:pPr>
      <w:r w:rsidRPr="00531BF8">
        <w:rPr>
          <w:color w:val="auto"/>
          <w:sz w:val="20"/>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1E00EC" w:rsidRPr="00531BF8" w:rsidP="006D5C28">
      <w:pPr>
        <w:ind w:firstLine="720"/>
        <w:jc w:val="both"/>
        <w:rPr>
          <w:color w:val="auto"/>
          <w:sz w:val="20"/>
        </w:rPr>
      </w:pPr>
      <w:r w:rsidRPr="00531BF8">
        <w:rPr>
          <w:color w:val="auto"/>
          <w:sz w:val="20"/>
        </w:rPr>
        <w:t xml:space="preserve">Факт совершения </w:t>
      </w:r>
      <w:r w:rsidR="00BA22F0">
        <w:rPr>
          <w:color w:val="auto"/>
          <w:sz w:val="20"/>
        </w:rPr>
        <w:t>***</w:t>
      </w:r>
      <w:r w:rsidRPr="00531BF8" w:rsidR="00082968">
        <w:rPr>
          <w:color w:val="auto"/>
          <w:sz w:val="20"/>
        </w:rPr>
        <w:t>ым</w:t>
      </w:r>
      <w:r w:rsidRPr="00531BF8" w:rsidR="00082968">
        <w:rPr>
          <w:color w:val="auto"/>
          <w:sz w:val="20"/>
        </w:rPr>
        <w:t xml:space="preserve"> В.В.</w:t>
      </w:r>
      <w:r w:rsidRPr="00531BF8" w:rsidR="00216AC4">
        <w:rPr>
          <w:color w:val="auto"/>
          <w:sz w:val="20"/>
        </w:rPr>
        <w:t xml:space="preserve"> </w:t>
      </w:r>
      <w:r w:rsidRPr="00531BF8">
        <w:rPr>
          <w:color w:val="auto"/>
          <w:sz w:val="20"/>
        </w:rPr>
        <w:t>вышеуказанного правонарушения подтверждается:</w:t>
      </w:r>
    </w:p>
    <w:p w:rsidR="00173A07" w:rsidRPr="00531BF8" w:rsidP="006D5C28">
      <w:pPr>
        <w:ind w:firstLine="720"/>
        <w:jc w:val="both"/>
        <w:rPr>
          <w:color w:val="auto"/>
          <w:sz w:val="20"/>
        </w:rPr>
      </w:pPr>
      <w:r w:rsidRPr="00531BF8">
        <w:rPr>
          <w:color w:val="auto"/>
          <w:sz w:val="20"/>
        </w:rPr>
        <w:t xml:space="preserve">- свидетель </w:t>
      </w:r>
      <w:r w:rsidR="00BA22F0">
        <w:rPr>
          <w:color w:val="auto"/>
          <w:sz w:val="20"/>
        </w:rPr>
        <w:t>***</w:t>
      </w:r>
      <w:r w:rsidRPr="00531BF8" w:rsidR="00ED0DA0">
        <w:rPr>
          <w:color w:val="auto"/>
          <w:sz w:val="20"/>
        </w:rPr>
        <w:t xml:space="preserve"> Д.Н.</w:t>
      </w:r>
      <w:r w:rsidRPr="00531BF8">
        <w:rPr>
          <w:color w:val="auto"/>
          <w:sz w:val="20"/>
        </w:rPr>
        <w:t xml:space="preserve">, предупреждённый об ответственности по ст. 17.9 КоАП РФ и отрицавший наличие оснований оговорить или неприязненных отношений </w:t>
      </w:r>
      <w:r w:rsidRPr="00531BF8">
        <w:rPr>
          <w:color w:val="auto"/>
          <w:sz w:val="20"/>
        </w:rPr>
        <w:t>к</w:t>
      </w:r>
      <w:r w:rsidRPr="00531BF8">
        <w:rPr>
          <w:color w:val="auto"/>
          <w:sz w:val="20"/>
        </w:rPr>
        <w:t xml:space="preserve"> </w:t>
      </w:r>
      <w:r w:rsidR="00BA22F0">
        <w:rPr>
          <w:color w:val="auto"/>
          <w:sz w:val="20"/>
        </w:rPr>
        <w:t>***</w:t>
      </w:r>
      <w:r w:rsidRPr="00531BF8" w:rsidR="00ED0DA0">
        <w:rPr>
          <w:color w:val="auto"/>
          <w:sz w:val="20"/>
        </w:rPr>
        <w:t>у В.В.</w:t>
      </w:r>
      <w:r w:rsidRPr="00531BF8">
        <w:rPr>
          <w:color w:val="auto"/>
          <w:sz w:val="20"/>
        </w:rPr>
        <w:t xml:space="preserve"> показал, что</w:t>
      </w:r>
      <w:r w:rsidRPr="00531BF8" w:rsidR="00F85760">
        <w:rPr>
          <w:color w:val="auto"/>
          <w:sz w:val="20"/>
        </w:rPr>
        <w:t xml:space="preserve"> </w:t>
      </w:r>
      <w:r w:rsidRPr="00531BF8" w:rsidR="00806578">
        <w:rPr>
          <w:color w:val="auto"/>
          <w:sz w:val="20"/>
        </w:rPr>
        <w:t xml:space="preserve">действительно 03.08.2025 они с компанией были </w:t>
      </w:r>
      <w:r w:rsidRPr="00531BF8" w:rsidR="00806578">
        <w:rPr>
          <w:color w:val="auto"/>
          <w:sz w:val="20"/>
        </w:rPr>
        <w:t>пгт</w:t>
      </w:r>
      <w:r w:rsidRPr="00531BF8" w:rsidR="00806578">
        <w:rPr>
          <w:color w:val="auto"/>
          <w:sz w:val="20"/>
        </w:rPr>
        <w:t xml:space="preserve">. Николаевка и возвращались домой вечером. Подтвердил, что он лично употреблял </w:t>
      </w:r>
      <w:r w:rsidRPr="00531BF8" w:rsidR="00806578">
        <w:rPr>
          <w:color w:val="auto"/>
          <w:sz w:val="20"/>
        </w:rPr>
        <w:t>алкогольсодержащие</w:t>
      </w:r>
      <w:r w:rsidRPr="00531BF8" w:rsidR="00806578">
        <w:rPr>
          <w:color w:val="auto"/>
          <w:sz w:val="20"/>
        </w:rPr>
        <w:t xml:space="preserve"> напитки, однако отрицал</w:t>
      </w:r>
      <w:r w:rsidRPr="00531BF8" w:rsidR="002F7B44">
        <w:rPr>
          <w:color w:val="auto"/>
          <w:sz w:val="20"/>
        </w:rPr>
        <w:t xml:space="preserve">, что </w:t>
      </w:r>
      <w:r w:rsidRPr="00531BF8" w:rsidR="00806578">
        <w:rPr>
          <w:color w:val="auto"/>
          <w:sz w:val="20"/>
        </w:rPr>
        <w:t xml:space="preserve"> </w:t>
      </w:r>
      <w:r w:rsidR="00BA22F0">
        <w:rPr>
          <w:color w:val="auto"/>
          <w:sz w:val="20"/>
        </w:rPr>
        <w:t>***</w:t>
      </w:r>
      <w:r w:rsidRPr="00531BF8" w:rsidR="002F7B44">
        <w:rPr>
          <w:color w:val="auto"/>
          <w:sz w:val="20"/>
        </w:rPr>
        <w:t xml:space="preserve"> В.В. </w:t>
      </w:r>
      <w:r w:rsidRPr="00531BF8" w:rsidR="00806578">
        <w:rPr>
          <w:color w:val="auto"/>
          <w:sz w:val="20"/>
        </w:rPr>
        <w:t>употребл</w:t>
      </w:r>
      <w:r w:rsidRPr="00531BF8" w:rsidR="002F7B44">
        <w:rPr>
          <w:color w:val="auto"/>
          <w:sz w:val="20"/>
        </w:rPr>
        <w:t>ял</w:t>
      </w:r>
      <w:r w:rsidRPr="00531BF8" w:rsidR="00806578">
        <w:rPr>
          <w:color w:val="auto"/>
          <w:sz w:val="20"/>
        </w:rPr>
        <w:t xml:space="preserve"> таки</w:t>
      </w:r>
      <w:r w:rsidRPr="00531BF8" w:rsidR="002F7B44">
        <w:rPr>
          <w:color w:val="auto"/>
          <w:sz w:val="20"/>
        </w:rPr>
        <w:t>е</w:t>
      </w:r>
      <w:r w:rsidRPr="00531BF8" w:rsidR="00806578">
        <w:rPr>
          <w:color w:val="auto"/>
          <w:sz w:val="20"/>
        </w:rPr>
        <w:t xml:space="preserve"> напитк</w:t>
      </w:r>
      <w:r w:rsidRPr="00531BF8" w:rsidR="002F7B44">
        <w:rPr>
          <w:color w:val="auto"/>
          <w:sz w:val="20"/>
        </w:rPr>
        <w:t>и.</w:t>
      </w:r>
      <w:r w:rsidRPr="00531BF8" w:rsidR="00806578">
        <w:rPr>
          <w:color w:val="auto"/>
          <w:sz w:val="20"/>
        </w:rPr>
        <w:t xml:space="preserve"> Подтвердил, что автомобиль под </w:t>
      </w:r>
      <w:r w:rsidRPr="00531BF8" w:rsidR="00806578">
        <w:rPr>
          <w:color w:val="auto"/>
          <w:sz w:val="20"/>
        </w:rPr>
        <w:t>управлением</w:t>
      </w:r>
      <w:r w:rsidRPr="00531BF8" w:rsidR="00806578">
        <w:rPr>
          <w:color w:val="auto"/>
          <w:sz w:val="20"/>
        </w:rPr>
        <w:t xml:space="preserve"> </w:t>
      </w:r>
      <w:r w:rsidR="00BA22F0">
        <w:rPr>
          <w:color w:val="auto"/>
          <w:sz w:val="20"/>
        </w:rPr>
        <w:t>***</w:t>
      </w:r>
      <w:r w:rsidRPr="00531BF8" w:rsidR="00806578">
        <w:rPr>
          <w:color w:val="auto"/>
          <w:sz w:val="20"/>
        </w:rPr>
        <w:t xml:space="preserve">а В.В. </w:t>
      </w:r>
      <w:r w:rsidRPr="00531BF8" w:rsidR="002F7B44">
        <w:rPr>
          <w:color w:val="auto"/>
          <w:sz w:val="20"/>
        </w:rPr>
        <w:t xml:space="preserve">был </w:t>
      </w:r>
      <w:r w:rsidRPr="00531BF8" w:rsidR="00806578">
        <w:rPr>
          <w:color w:val="auto"/>
          <w:sz w:val="20"/>
        </w:rPr>
        <w:t>остановлен сотрудниками ГИБДД, которые в дальнейшем отвезли его в Симферополь на освидетельствование. Каких-либо других подробностей не сообщил.</w:t>
      </w:r>
    </w:p>
    <w:p w:rsidR="00ED0DA0" w:rsidRPr="00531BF8" w:rsidP="00ED0DA0">
      <w:pPr>
        <w:ind w:firstLine="720"/>
        <w:jc w:val="both"/>
        <w:rPr>
          <w:color w:val="auto"/>
          <w:sz w:val="20"/>
        </w:rPr>
      </w:pPr>
      <w:r w:rsidRPr="00531BF8">
        <w:rPr>
          <w:color w:val="auto"/>
          <w:sz w:val="20"/>
        </w:rPr>
        <w:t xml:space="preserve">- свидетель </w:t>
      </w:r>
      <w:r w:rsidR="00BA22F0">
        <w:rPr>
          <w:color w:val="auto"/>
          <w:sz w:val="20"/>
        </w:rPr>
        <w:t>***</w:t>
      </w:r>
      <w:r w:rsidRPr="00531BF8">
        <w:rPr>
          <w:color w:val="auto"/>
          <w:sz w:val="20"/>
        </w:rPr>
        <w:t>ич</w:t>
      </w:r>
      <w:r w:rsidRPr="00531BF8">
        <w:rPr>
          <w:color w:val="auto"/>
          <w:sz w:val="20"/>
        </w:rPr>
        <w:t xml:space="preserve"> Н.А., предупреждённый об ответственности по ст. 17.9 КоАП РФ и отрицавший наличие оснований оговорить или неприязненных отношений </w:t>
      </w:r>
      <w:r w:rsidRPr="00531BF8">
        <w:rPr>
          <w:color w:val="auto"/>
          <w:sz w:val="20"/>
        </w:rPr>
        <w:t>к</w:t>
      </w:r>
      <w:r w:rsidRPr="00531BF8">
        <w:rPr>
          <w:color w:val="auto"/>
          <w:sz w:val="20"/>
        </w:rPr>
        <w:t xml:space="preserve"> </w:t>
      </w:r>
      <w:r w:rsidR="00BA22F0">
        <w:rPr>
          <w:color w:val="auto"/>
          <w:sz w:val="20"/>
        </w:rPr>
        <w:t>***</w:t>
      </w:r>
      <w:r w:rsidRPr="00531BF8">
        <w:rPr>
          <w:color w:val="auto"/>
          <w:sz w:val="20"/>
        </w:rPr>
        <w:t xml:space="preserve">у В.В. </w:t>
      </w:r>
      <w:r w:rsidRPr="00531BF8" w:rsidR="00806578">
        <w:rPr>
          <w:color w:val="auto"/>
          <w:sz w:val="20"/>
        </w:rPr>
        <w:t xml:space="preserve">дал аналогичные показания. Подтвердил, что не присутствовал при составлении материала о привлечении к административной </w:t>
      </w:r>
      <w:r w:rsidRPr="00531BF8" w:rsidR="00806578">
        <w:rPr>
          <w:color w:val="auto"/>
          <w:sz w:val="20"/>
        </w:rPr>
        <w:t>ответственности</w:t>
      </w:r>
      <w:r w:rsidRPr="00531BF8" w:rsidR="00806578">
        <w:rPr>
          <w:color w:val="auto"/>
          <w:sz w:val="20"/>
        </w:rPr>
        <w:t xml:space="preserve"> </w:t>
      </w:r>
      <w:r w:rsidR="00BA22F0">
        <w:rPr>
          <w:color w:val="auto"/>
          <w:sz w:val="20"/>
        </w:rPr>
        <w:t>***</w:t>
      </w:r>
      <w:r w:rsidRPr="00531BF8" w:rsidR="00806578">
        <w:rPr>
          <w:color w:val="auto"/>
          <w:sz w:val="20"/>
        </w:rPr>
        <w:t>а В.В.</w:t>
      </w:r>
      <w:r w:rsidRPr="00531BF8" w:rsidR="00927167">
        <w:rPr>
          <w:color w:val="auto"/>
          <w:sz w:val="20"/>
        </w:rPr>
        <w:t xml:space="preserve"> Не смог описать действий сотрудников экипажа ГИБДД</w:t>
      </w:r>
      <w:r w:rsidRPr="00531BF8" w:rsidR="002F7B44">
        <w:rPr>
          <w:color w:val="auto"/>
          <w:sz w:val="20"/>
        </w:rPr>
        <w:t xml:space="preserve"> при составлении материала о привлечении к административной ответственности</w:t>
      </w:r>
      <w:r w:rsidRPr="00531BF8" w:rsidR="00927167">
        <w:rPr>
          <w:color w:val="auto"/>
          <w:sz w:val="20"/>
        </w:rPr>
        <w:t>;</w:t>
      </w:r>
    </w:p>
    <w:p w:rsidR="00ED0DA0" w:rsidRPr="00531BF8" w:rsidP="00ED0DA0">
      <w:pPr>
        <w:ind w:firstLine="720"/>
        <w:jc w:val="both"/>
        <w:rPr>
          <w:color w:val="auto"/>
          <w:sz w:val="20"/>
        </w:rPr>
      </w:pPr>
      <w:r w:rsidRPr="00531BF8">
        <w:rPr>
          <w:color w:val="auto"/>
          <w:sz w:val="20"/>
        </w:rPr>
        <w:t xml:space="preserve">- свидетель </w:t>
      </w:r>
      <w:r w:rsidR="00BA22F0">
        <w:rPr>
          <w:color w:val="auto"/>
          <w:sz w:val="20"/>
        </w:rPr>
        <w:t>***</w:t>
      </w:r>
      <w:r w:rsidRPr="00531BF8">
        <w:rPr>
          <w:color w:val="auto"/>
          <w:sz w:val="20"/>
        </w:rPr>
        <w:t>ов</w:t>
      </w:r>
      <w:r w:rsidRPr="00531BF8">
        <w:rPr>
          <w:color w:val="auto"/>
          <w:sz w:val="20"/>
        </w:rPr>
        <w:t xml:space="preserve"> А.Т.</w:t>
      </w:r>
      <w:r w:rsidRPr="00531BF8" w:rsidR="00BD30E9">
        <w:rPr>
          <w:color w:val="auto"/>
          <w:sz w:val="20"/>
        </w:rPr>
        <w:t xml:space="preserve">, </w:t>
      </w:r>
      <w:r w:rsidRPr="00531BF8" w:rsidR="00A813F5">
        <w:rPr>
          <w:color w:val="auto"/>
          <w:sz w:val="20"/>
        </w:rPr>
        <w:t xml:space="preserve">инспектор ДПС </w:t>
      </w:r>
      <w:r w:rsidRPr="00531BF8" w:rsidR="00BD30E9">
        <w:rPr>
          <w:color w:val="auto"/>
          <w:sz w:val="20"/>
        </w:rPr>
        <w:t>ОГИБДД ОМВД России по Симферопольскому району</w:t>
      </w:r>
      <w:r w:rsidRPr="00531BF8">
        <w:rPr>
          <w:color w:val="auto"/>
          <w:sz w:val="20"/>
        </w:rPr>
        <w:t xml:space="preserve">, предупреждённый об ответственности по ст. 17.9 КоАП РФ и отрицавший наличие оснований оговорить или неприязненных отношений к </w:t>
      </w:r>
      <w:r w:rsidR="00BA22F0">
        <w:rPr>
          <w:color w:val="auto"/>
          <w:sz w:val="20"/>
        </w:rPr>
        <w:t>***</w:t>
      </w:r>
      <w:r w:rsidRPr="00531BF8">
        <w:rPr>
          <w:color w:val="auto"/>
          <w:sz w:val="20"/>
        </w:rPr>
        <w:t>у В.В. показал, что</w:t>
      </w:r>
      <w:r w:rsidRPr="00531BF8" w:rsidR="00927167">
        <w:rPr>
          <w:color w:val="auto"/>
          <w:sz w:val="20"/>
        </w:rPr>
        <w:t xml:space="preserve"> он в составе экипажа </w:t>
      </w:r>
      <w:r w:rsidRPr="00531BF8" w:rsidR="00927167">
        <w:rPr>
          <w:color w:val="auto"/>
          <w:sz w:val="20"/>
        </w:rPr>
        <w:t>с</w:t>
      </w:r>
      <w:r w:rsidRPr="00531BF8" w:rsidR="00927167">
        <w:rPr>
          <w:color w:val="auto"/>
          <w:sz w:val="20"/>
        </w:rPr>
        <w:t xml:space="preserve"> вторым сотрудником ГИБДД </w:t>
      </w:r>
      <w:r w:rsidR="00BA22F0">
        <w:rPr>
          <w:color w:val="auto"/>
          <w:sz w:val="20"/>
        </w:rPr>
        <w:t>***</w:t>
      </w:r>
      <w:r w:rsidRPr="00531BF8" w:rsidR="00927167">
        <w:rPr>
          <w:color w:val="auto"/>
          <w:sz w:val="20"/>
        </w:rPr>
        <w:t xml:space="preserve"> Ф.Р. осуществляли патрулирование в пределах </w:t>
      </w:r>
      <w:r w:rsidRPr="00531BF8" w:rsidR="00CA2B03">
        <w:rPr>
          <w:color w:val="auto"/>
          <w:sz w:val="20"/>
        </w:rPr>
        <w:t>определённого</w:t>
      </w:r>
      <w:r w:rsidRPr="00531BF8" w:rsidR="00927167">
        <w:rPr>
          <w:color w:val="auto"/>
          <w:sz w:val="20"/>
        </w:rPr>
        <w:t xml:space="preserve"> им маршрута. </w:t>
      </w:r>
      <w:r w:rsidRPr="00531BF8" w:rsidR="00CA2B03">
        <w:rPr>
          <w:color w:val="auto"/>
          <w:sz w:val="20"/>
        </w:rPr>
        <w:t xml:space="preserve">Уточнил, </w:t>
      </w:r>
      <w:r w:rsidRPr="00531BF8" w:rsidR="00927167">
        <w:rPr>
          <w:color w:val="auto"/>
          <w:sz w:val="20"/>
        </w:rPr>
        <w:t>что им</w:t>
      </w:r>
      <w:r w:rsidRPr="00531BF8" w:rsidR="00CA2B03">
        <w:rPr>
          <w:color w:val="auto"/>
          <w:sz w:val="20"/>
        </w:rPr>
        <w:t>и</w:t>
      </w:r>
      <w:r w:rsidRPr="00531BF8" w:rsidR="00927167">
        <w:rPr>
          <w:color w:val="auto"/>
          <w:sz w:val="20"/>
        </w:rPr>
        <w:t xml:space="preserve"> был остановлен BMW X5 государственный регистрационный знак </w:t>
      </w:r>
      <w:r w:rsidR="00305605">
        <w:rPr>
          <w:color w:val="auto"/>
          <w:sz w:val="20"/>
        </w:rPr>
        <w:t>***</w:t>
      </w:r>
      <w:r w:rsidRPr="00531BF8" w:rsidR="00927167">
        <w:rPr>
          <w:color w:val="auto"/>
          <w:sz w:val="20"/>
        </w:rPr>
        <w:t xml:space="preserve">. Добавил, что поскольку водитель </w:t>
      </w:r>
      <w:r w:rsidR="00BA22F0">
        <w:rPr>
          <w:color w:val="auto"/>
          <w:sz w:val="20"/>
        </w:rPr>
        <w:t>***</w:t>
      </w:r>
      <w:r w:rsidRPr="00531BF8" w:rsidR="00A516DC">
        <w:rPr>
          <w:color w:val="auto"/>
          <w:sz w:val="20"/>
        </w:rPr>
        <w:t xml:space="preserve"> В.В. </w:t>
      </w:r>
      <w:r w:rsidRPr="00531BF8" w:rsidR="00927167">
        <w:rPr>
          <w:color w:val="auto"/>
          <w:sz w:val="20"/>
        </w:rPr>
        <w:t xml:space="preserve">не согласился </w:t>
      </w:r>
      <w:r w:rsidRPr="00531BF8" w:rsidR="00CA2B03">
        <w:rPr>
          <w:color w:val="auto"/>
          <w:sz w:val="20"/>
        </w:rPr>
        <w:t>пройти</w:t>
      </w:r>
      <w:r w:rsidRPr="00531BF8" w:rsidR="00927167">
        <w:rPr>
          <w:color w:val="auto"/>
          <w:sz w:val="20"/>
        </w:rPr>
        <w:t xml:space="preserve"> освидетельствовани</w:t>
      </w:r>
      <w:r w:rsidRPr="00531BF8" w:rsidR="00CA2B03">
        <w:rPr>
          <w:color w:val="auto"/>
          <w:sz w:val="20"/>
        </w:rPr>
        <w:t>е</w:t>
      </w:r>
      <w:r w:rsidRPr="00531BF8" w:rsidR="00927167">
        <w:rPr>
          <w:color w:val="auto"/>
          <w:sz w:val="20"/>
        </w:rPr>
        <w:t xml:space="preserve"> на месте остановки</w:t>
      </w:r>
      <w:r w:rsidRPr="00531BF8" w:rsidR="00A516DC">
        <w:rPr>
          <w:color w:val="auto"/>
          <w:sz w:val="20"/>
        </w:rPr>
        <w:t>,</w:t>
      </w:r>
      <w:r w:rsidRPr="00531BF8" w:rsidR="00927167">
        <w:rPr>
          <w:color w:val="auto"/>
          <w:sz w:val="20"/>
        </w:rPr>
        <w:t xml:space="preserve"> они провели медицинское </w:t>
      </w:r>
      <w:r w:rsidRPr="00531BF8" w:rsidR="00CA2B03">
        <w:rPr>
          <w:color w:val="auto"/>
          <w:sz w:val="20"/>
        </w:rPr>
        <w:t>о</w:t>
      </w:r>
      <w:r w:rsidRPr="00531BF8" w:rsidR="00927167">
        <w:rPr>
          <w:color w:val="auto"/>
          <w:sz w:val="20"/>
        </w:rPr>
        <w:t xml:space="preserve">свидетельствование на состояние опьянения в медицинском учреждении. </w:t>
      </w:r>
      <w:r w:rsidRPr="00531BF8" w:rsidR="00A516DC">
        <w:rPr>
          <w:color w:val="auto"/>
          <w:sz w:val="20"/>
        </w:rPr>
        <w:t>Т</w:t>
      </w:r>
      <w:r w:rsidRPr="00531BF8" w:rsidR="00927167">
        <w:rPr>
          <w:color w:val="auto"/>
          <w:sz w:val="20"/>
        </w:rPr>
        <w:t>ам процедуру свидетельствования проводил врач</w:t>
      </w:r>
      <w:r w:rsidRPr="00531BF8" w:rsidR="00A516DC">
        <w:rPr>
          <w:color w:val="auto"/>
          <w:sz w:val="20"/>
        </w:rPr>
        <w:t>,</w:t>
      </w:r>
      <w:r w:rsidRPr="00531BF8" w:rsidR="00927167">
        <w:rPr>
          <w:color w:val="auto"/>
          <w:sz w:val="20"/>
        </w:rPr>
        <w:t xml:space="preserve"> который установил </w:t>
      </w:r>
      <w:r w:rsidRPr="00531BF8" w:rsidR="00CA2B03">
        <w:rPr>
          <w:color w:val="auto"/>
          <w:sz w:val="20"/>
        </w:rPr>
        <w:t>у</w:t>
      </w:r>
      <w:r w:rsidRPr="00531BF8" w:rsidR="00CA2B03">
        <w:rPr>
          <w:color w:val="auto"/>
          <w:sz w:val="20"/>
        </w:rPr>
        <w:t xml:space="preserve"> </w:t>
      </w:r>
      <w:r w:rsidR="00BA22F0">
        <w:rPr>
          <w:color w:val="auto"/>
          <w:sz w:val="20"/>
        </w:rPr>
        <w:t>***</w:t>
      </w:r>
      <w:r w:rsidRPr="00531BF8" w:rsidR="00CA2B03">
        <w:rPr>
          <w:color w:val="auto"/>
          <w:sz w:val="20"/>
        </w:rPr>
        <w:t xml:space="preserve">а В.В. </w:t>
      </w:r>
      <w:r w:rsidRPr="00531BF8" w:rsidR="00927167">
        <w:rPr>
          <w:color w:val="auto"/>
          <w:sz w:val="20"/>
        </w:rPr>
        <w:t>состояние</w:t>
      </w:r>
      <w:r w:rsidRPr="00531BF8" w:rsidR="00927167">
        <w:rPr>
          <w:color w:val="auto"/>
          <w:sz w:val="20"/>
        </w:rPr>
        <w:t xml:space="preserve"> алкогольного опьянения</w:t>
      </w:r>
      <w:r w:rsidRPr="00531BF8" w:rsidR="00A516DC">
        <w:rPr>
          <w:color w:val="auto"/>
          <w:sz w:val="20"/>
        </w:rPr>
        <w:t>;</w:t>
      </w:r>
    </w:p>
    <w:p w:rsidR="00ED0DA0" w:rsidRPr="00531BF8" w:rsidP="00ED0DA0">
      <w:pPr>
        <w:ind w:firstLine="720"/>
        <w:jc w:val="both"/>
        <w:rPr>
          <w:color w:val="auto"/>
          <w:sz w:val="20"/>
        </w:rPr>
      </w:pPr>
      <w:r w:rsidRPr="00531BF8">
        <w:rPr>
          <w:color w:val="auto"/>
          <w:sz w:val="20"/>
        </w:rPr>
        <w:t xml:space="preserve">- свидетель </w:t>
      </w:r>
      <w:r w:rsidR="00BA22F0">
        <w:rPr>
          <w:color w:val="auto"/>
          <w:sz w:val="20"/>
        </w:rPr>
        <w:t>***</w:t>
      </w:r>
      <w:r w:rsidRPr="00531BF8" w:rsidR="00BD30E9">
        <w:rPr>
          <w:color w:val="auto"/>
          <w:sz w:val="20"/>
        </w:rPr>
        <w:t xml:space="preserve"> Ф.Р.</w:t>
      </w:r>
      <w:r w:rsidRPr="00531BF8">
        <w:rPr>
          <w:color w:val="auto"/>
          <w:sz w:val="20"/>
        </w:rPr>
        <w:t xml:space="preserve">, </w:t>
      </w:r>
      <w:r w:rsidRPr="00531BF8" w:rsidR="00A813F5">
        <w:rPr>
          <w:color w:val="auto"/>
          <w:sz w:val="20"/>
        </w:rPr>
        <w:t>инспектор ДПС - капитан</w:t>
      </w:r>
      <w:r w:rsidRPr="00531BF8" w:rsidR="00BD30E9">
        <w:rPr>
          <w:color w:val="auto"/>
          <w:sz w:val="20"/>
        </w:rPr>
        <w:t xml:space="preserve"> полиции ОГИБДД ОМВД России по Симферопольскому району, </w:t>
      </w:r>
      <w:r w:rsidRPr="00531BF8">
        <w:rPr>
          <w:color w:val="auto"/>
          <w:sz w:val="20"/>
        </w:rPr>
        <w:t xml:space="preserve">предупреждённый об ответственности по ст. 17.9 КоАП РФ и отрицавший наличие оснований оговорить или неприязненных отношений к </w:t>
      </w:r>
      <w:r w:rsidR="00BA22F0">
        <w:rPr>
          <w:color w:val="auto"/>
          <w:sz w:val="20"/>
        </w:rPr>
        <w:t>***</w:t>
      </w:r>
      <w:r w:rsidRPr="00531BF8">
        <w:rPr>
          <w:color w:val="auto"/>
          <w:sz w:val="20"/>
        </w:rPr>
        <w:t xml:space="preserve">у В.В. </w:t>
      </w:r>
      <w:r w:rsidRPr="00531BF8" w:rsidR="00A904ED">
        <w:rPr>
          <w:color w:val="auto"/>
          <w:sz w:val="20"/>
        </w:rPr>
        <w:t>Показал</w:t>
      </w:r>
      <w:r w:rsidRPr="00531BF8">
        <w:rPr>
          <w:color w:val="auto"/>
          <w:sz w:val="20"/>
        </w:rPr>
        <w:t>, что</w:t>
      </w:r>
      <w:r w:rsidRPr="00531BF8" w:rsidR="00A904ED">
        <w:rPr>
          <w:color w:val="auto"/>
          <w:sz w:val="20"/>
        </w:rPr>
        <w:t xml:space="preserve"> административный материал составлял второй член экипажа </w:t>
      </w:r>
      <w:r w:rsidR="00BA22F0">
        <w:rPr>
          <w:color w:val="auto"/>
          <w:sz w:val="20"/>
        </w:rPr>
        <w:t>***</w:t>
      </w:r>
      <w:r w:rsidRPr="00531BF8" w:rsidR="00A904ED">
        <w:rPr>
          <w:color w:val="auto"/>
          <w:sz w:val="20"/>
        </w:rPr>
        <w:t>ов</w:t>
      </w:r>
      <w:r w:rsidRPr="00531BF8" w:rsidR="00A904ED">
        <w:rPr>
          <w:color w:val="auto"/>
          <w:sz w:val="20"/>
        </w:rPr>
        <w:t xml:space="preserve"> А.Т. Подтвердил, что автомобиль BMW X5 государственный регистрационный знак </w:t>
      </w:r>
      <w:r w:rsidR="00305605">
        <w:rPr>
          <w:color w:val="auto"/>
          <w:sz w:val="20"/>
        </w:rPr>
        <w:t>***</w:t>
      </w:r>
      <w:r w:rsidRPr="00531BF8" w:rsidR="00A904ED">
        <w:rPr>
          <w:color w:val="auto"/>
          <w:sz w:val="20"/>
        </w:rPr>
        <w:t xml:space="preserve"> </w:t>
      </w:r>
      <w:r w:rsidRPr="00531BF8" w:rsidR="00A904ED">
        <w:rPr>
          <w:color w:val="auto"/>
          <w:sz w:val="20"/>
        </w:rPr>
        <w:t>был остановлен в пределах определённого им маршрута, а</w:t>
      </w:r>
      <w:r w:rsidRPr="00531BF8" w:rsidR="00A904ED">
        <w:rPr>
          <w:color w:val="auto"/>
          <w:sz w:val="20"/>
        </w:rPr>
        <w:t xml:space="preserve"> состояние алкогольного опьянения </w:t>
      </w:r>
      <w:r w:rsidRPr="00531BF8" w:rsidR="00A904ED">
        <w:rPr>
          <w:color w:val="auto"/>
          <w:sz w:val="20"/>
        </w:rPr>
        <w:t>у</w:t>
      </w:r>
      <w:r w:rsidRPr="00531BF8" w:rsidR="00A904ED">
        <w:rPr>
          <w:color w:val="auto"/>
          <w:sz w:val="20"/>
        </w:rPr>
        <w:t xml:space="preserve"> </w:t>
      </w:r>
      <w:r w:rsidR="00BA22F0">
        <w:rPr>
          <w:color w:val="auto"/>
          <w:sz w:val="20"/>
        </w:rPr>
        <w:t>***</w:t>
      </w:r>
      <w:r w:rsidRPr="00531BF8" w:rsidR="00A904ED">
        <w:rPr>
          <w:color w:val="auto"/>
          <w:sz w:val="20"/>
        </w:rPr>
        <w:t xml:space="preserve">а В.В. установлено </w:t>
      </w:r>
      <w:r w:rsidRPr="00531BF8" w:rsidR="00A904ED">
        <w:rPr>
          <w:color w:val="auto"/>
          <w:sz w:val="20"/>
        </w:rPr>
        <w:t>на</w:t>
      </w:r>
      <w:r w:rsidRPr="00531BF8" w:rsidR="00A904ED">
        <w:rPr>
          <w:color w:val="auto"/>
          <w:sz w:val="20"/>
        </w:rPr>
        <w:t xml:space="preserve"> основании выводов сделанных врачом в медицинском учреждении</w:t>
      </w:r>
      <w:r w:rsidRPr="00531BF8" w:rsidR="00CA2B03">
        <w:rPr>
          <w:color w:val="auto"/>
          <w:sz w:val="20"/>
        </w:rPr>
        <w:t>;</w:t>
      </w:r>
    </w:p>
    <w:p w:rsidR="00ED0DA0" w:rsidRPr="00531BF8" w:rsidP="00ED0DA0">
      <w:pPr>
        <w:ind w:firstLine="720"/>
        <w:jc w:val="both"/>
        <w:rPr>
          <w:color w:val="auto"/>
          <w:sz w:val="20"/>
        </w:rPr>
      </w:pPr>
      <w:r w:rsidRPr="00531BF8">
        <w:rPr>
          <w:color w:val="auto"/>
          <w:sz w:val="20"/>
        </w:rPr>
        <w:t xml:space="preserve">- свидетель </w:t>
      </w:r>
      <w:r w:rsidR="00BA22F0">
        <w:rPr>
          <w:color w:val="auto"/>
          <w:sz w:val="20"/>
        </w:rPr>
        <w:t>***</w:t>
      </w:r>
      <w:r w:rsidRPr="00531BF8" w:rsidR="00BD30E9">
        <w:rPr>
          <w:color w:val="auto"/>
          <w:sz w:val="20"/>
        </w:rPr>
        <w:t>ой В.В.</w:t>
      </w:r>
      <w:r w:rsidRPr="00531BF8">
        <w:rPr>
          <w:color w:val="auto"/>
          <w:sz w:val="20"/>
        </w:rPr>
        <w:t xml:space="preserve">, </w:t>
      </w:r>
      <w:r w:rsidRPr="00531BF8" w:rsidR="00A813F5">
        <w:rPr>
          <w:color w:val="auto"/>
          <w:sz w:val="20"/>
        </w:rPr>
        <w:t xml:space="preserve">врач психиатр-нарколог </w:t>
      </w:r>
      <w:r w:rsidRPr="00531BF8" w:rsidR="00F731CC">
        <w:rPr>
          <w:color w:val="auto"/>
          <w:sz w:val="20"/>
        </w:rPr>
        <w:t xml:space="preserve">кабинета медицинского освидетельствования </w:t>
      </w:r>
      <w:r w:rsidRPr="00531BF8" w:rsidR="00A813F5">
        <w:rPr>
          <w:color w:val="auto"/>
          <w:sz w:val="20"/>
        </w:rPr>
        <w:t xml:space="preserve">ГБУЗ РК «Крымский научно-практический центр наркологии», </w:t>
      </w:r>
      <w:r w:rsidRPr="00531BF8">
        <w:rPr>
          <w:color w:val="auto"/>
          <w:sz w:val="20"/>
        </w:rPr>
        <w:t xml:space="preserve">предупреждённый об ответственности по ст. 17.9 КоАП РФ и отрицавший наличие оснований оговорить или неприязненных отношений к </w:t>
      </w:r>
      <w:r w:rsidR="00BA22F0">
        <w:rPr>
          <w:color w:val="auto"/>
          <w:sz w:val="20"/>
        </w:rPr>
        <w:t>***</w:t>
      </w:r>
      <w:r w:rsidRPr="00531BF8">
        <w:rPr>
          <w:color w:val="auto"/>
          <w:sz w:val="20"/>
        </w:rPr>
        <w:t>у В.В. показал, что</w:t>
      </w:r>
      <w:r w:rsidRPr="00531BF8" w:rsidR="0054638A">
        <w:rPr>
          <w:color w:val="auto"/>
          <w:sz w:val="20"/>
        </w:rPr>
        <w:t xml:space="preserve"> освидетельствование на состояние алкогольного </w:t>
      </w:r>
      <w:r w:rsidRPr="00531BF8" w:rsidR="0054638A">
        <w:rPr>
          <w:color w:val="auto"/>
          <w:sz w:val="20"/>
        </w:rPr>
        <w:t>опьянения</w:t>
      </w:r>
      <w:r w:rsidRPr="00531BF8" w:rsidR="0054638A">
        <w:rPr>
          <w:color w:val="auto"/>
          <w:sz w:val="20"/>
        </w:rPr>
        <w:t xml:space="preserve"> </w:t>
      </w:r>
      <w:r w:rsidR="00BA22F0">
        <w:rPr>
          <w:color w:val="auto"/>
          <w:sz w:val="20"/>
        </w:rPr>
        <w:t>***</w:t>
      </w:r>
      <w:r w:rsidRPr="00531BF8" w:rsidR="0054638A">
        <w:rPr>
          <w:color w:val="auto"/>
          <w:sz w:val="20"/>
        </w:rPr>
        <w:t xml:space="preserve">а В.В. осуществлял он. Добавил, что распечатку мундштуков, которые использовались для установления наличия в выдыхаемом воздухе у </w:t>
      </w:r>
      <w:r w:rsidR="00BA22F0">
        <w:rPr>
          <w:color w:val="auto"/>
          <w:sz w:val="20"/>
        </w:rPr>
        <w:t>***</w:t>
      </w:r>
      <w:r w:rsidRPr="00531BF8" w:rsidR="0054638A">
        <w:rPr>
          <w:color w:val="auto"/>
          <w:sz w:val="20"/>
        </w:rPr>
        <w:t>а В.В. алкоголя</w:t>
      </w:r>
      <w:r w:rsidRPr="00531BF8" w:rsidR="00CA2B03">
        <w:rPr>
          <w:color w:val="auto"/>
          <w:sz w:val="20"/>
        </w:rPr>
        <w:t xml:space="preserve">, он </w:t>
      </w:r>
      <w:r w:rsidRPr="00531BF8" w:rsidR="0054638A">
        <w:rPr>
          <w:color w:val="auto"/>
          <w:sz w:val="20"/>
        </w:rPr>
        <w:t xml:space="preserve">производил собственноручно. Настаивает, что каких-либо нарушений при проведении процедуры освидетельствования им допущено не было. </w:t>
      </w:r>
      <w:r w:rsidRPr="00531BF8" w:rsidR="00954938">
        <w:rPr>
          <w:color w:val="auto"/>
          <w:sz w:val="20"/>
        </w:rPr>
        <w:t>Подтвердил,</w:t>
      </w:r>
      <w:r w:rsidRPr="00531BF8" w:rsidR="0054638A">
        <w:rPr>
          <w:color w:val="auto"/>
          <w:sz w:val="20"/>
        </w:rPr>
        <w:t xml:space="preserve"> что действительно </w:t>
      </w:r>
      <w:r w:rsidRPr="00531BF8" w:rsidR="0054638A">
        <w:rPr>
          <w:color w:val="auto"/>
          <w:sz w:val="20"/>
        </w:rPr>
        <w:t>у</w:t>
      </w:r>
      <w:r w:rsidRPr="00531BF8" w:rsidR="0054638A">
        <w:rPr>
          <w:color w:val="auto"/>
          <w:sz w:val="20"/>
        </w:rPr>
        <w:t xml:space="preserve"> </w:t>
      </w:r>
      <w:r w:rsidR="00BA22F0">
        <w:rPr>
          <w:color w:val="auto"/>
          <w:sz w:val="20"/>
        </w:rPr>
        <w:t>***</w:t>
      </w:r>
      <w:r w:rsidRPr="00531BF8" w:rsidR="00954938">
        <w:rPr>
          <w:color w:val="auto"/>
          <w:sz w:val="20"/>
        </w:rPr>
        <w:t xml:space="preserve">а В.В. </w:t>
      </w:r>
      <w:r w:rsidRPr="00531BF8" w:rsidR="0054638A">
        <w:rPr>
          <w:color w:val="auto"/>
          <w:sz w:val="20"/>
        </w:rPr>
        <w:t xml:space="preserve">отбирались </w:t>
      </w:r>
      <w:r w:rsidRPr="00531BF8" w:rsidR="0054638A">
        <w:rPr>
          <w:color w:val="auto"/>
          <w:sz w:val="20"/>
        </w:rPr>
        <w:t>биологические</w:t>
      </w:r>
      <w:r w:rsidRPr="00531BF8" w:rsidR="0054638A">
        <w:rPr>
          <w:color w:val="auto"/>
          <w:sz w:val="20"/>
        </w:rPr>
        <w:t xml:space="preserve"> образцы для установления наличия в них запрещённых к употреблению веществ, однако был получен отрицательный результат.</w:t>
      </w:r>
      <w:r w:rsidRPr="00531BF8" w:rsidR="00954938">
        <w:rPr>
          <w:color w:val="auto"/>
          <w:sz w:val="20"/>
        </w:rPr>
        <w:t xml:space="preserve"> Показал, что сведения о поверке прибора, которым осуществлялось </w:t>
      </w:r>
      <w:r w:rsidRPr="00531BF8" w:rsidR="00954938">
        <w:rPr>
          <w:color w:val="auto"/>
          <w:sz w:val="20"/>
        </w:rPr>
        <w:t>освидетельствование</w:t>
      </w:r>
      <w:r w:rsidRPr="00531BF8" w:rsidR="00954938">
        <w:rPr>
          <w:color w:val="auto"/>
          <w:sz w:val="20"/>
        </w:rPr>
        <w:t xml:space="preserve"> </w:t>
      </w:r>
      <w:r w:rsidR="00BA22F0">
        <w:rPr>
          <w:color w:val="auto"/>
          <w:sz w:val="20"/>
        </w:rPr>
        <w:t>***</w:t>
      </w:r>
      <w:r w:rsidRPr="00531BF8" w:rsidR="00954938">
        <w:rPr>
          <w:color w:val="auto"/>
          <w:sz w:val="20"/>
        </w:rPr>
        <w:t>а В.В., содержится в Акте медицинского освидетельствования на состояние опьянения № 589 от 04.08.2025.</w:t>
      </w:r>
    </w:p>
    <w:p w:rsidR="00173A07" w:rsidRPr="00531BF8" w:rsidP="00173A07">
      <w:pPr>
        <w:ind w:firstLine="709"/>
        <w:jc w:val="both"/>
        <w:rPr>
          <w:color w:val="auto"/>
          <w:sz w:val="20"/>
        </w:rPr>
      </w:pPr>
      <w:r w:rsidRPr="00531BF8">
        <w:rPr>
          <w:color w:val="auto"/>
          <w:sz w:val="20"/>
        </w:rPr>
        <w:t>Документами, являющимися доказательствами по делу, исследованными и оглашёнными судьёй:</w:t>
      </w:r>
    </w:p>
    <w:p w:rsidR="00681E21" w:rsidRPr="00531BF8" w:rsidP="00681E21">
      <w:pPr>
        <w:numPr>
          <w:ilvl w:val="0"/>
          <w:numId w:val="1"/>
        </w:numPr>
        <w:jc w:val="both"/>
        <w:rPr>
          <w:color w:val="auto"/>
          <w:sz w:val="20"/>
        </w:rPr>
      </w:pPr>
      <w:r w:rsidRPr="00531BF8">
        <w:rPr>
          <w:color w:val="auto"/>
          <w:sz w:val="20"/>
        </w:rPr>
        <w:t>из протокол</w:t>
      </w:r>
      <w:r w:rsidRPr="00531BF8">
        <w:rPr>
          <w:color w:val="auto"/>
          <w:sz w:val="20"/>
        </w:rPr>
        <w:t>ов:</w:t>
      </w:r>
    </w:p>
    <w:p w:rsidR="00681E21" w:rsidRPr="00531BF8" w:rsidP="00681E21">
      <w:pPr>
        <w:numPr>
          <w:ilvl w:val="0"/>
          <w:numId w:val="1"/>
        </w:numPr>
        <w:jc w:val="both"/>
        <w:rPr>
          <w:color w:val="auto"/>
          <w:sz w:val="20"/>
        </w:rPr>
      </w:pPr>
      <w:r w:rsidRPr="00531BF8">
        <w:rPr>
          <w:color w:val="auto"/>
          <w:sz w:val="20"/>
        </w:rPr>
        <w:t xml:space="preserve">от </w:t>
      </w:r>
      <w:r w:rsidRPr="00531BF8" w:rsidR="00F731CC">
        <w:rPr>
          <w:color w:val="auto"/>
          <w:sz w:val="20"/>
        </w:rPr>
        <w:t>04.08</w:t>
      </w:r>
      <w:r w:rsidRPr="00531BF8">
        <w:rPr>
          <w:color w:val="auto"/>
          <w:sz w:val="20"/>
        </w:rPr>
        <w:t xml:space="preserve">.2025 </w:t>
      </w:r>
      <w:r w:rsidRPr="00531BF8" w:rsidR="006E1D49">
        <w:rPr>
          <w:color w:val="auto"/>
          <w:sz w:val="20"/>
        </w:rPr>
        <w:t xml:space="preserve">об  </w:t>
      </w:r>
      <w:r w:rsidRPr="00531BF8" w:rsidR="00BF1135">
        <w:rPr>
          <w:color w:val="auto"/>
          <w:sz w:val="20"/>
        </w:rPr>
        <w:t xml:space="preserve">административном правонарушении 82 АП № </w:t>
      </w:r>
      <w:r w:rsidRPr="00531BF8" w:rsidR="00F731CC">
        <w:rPr>
          <w:color w:val="auto"/>
          <w:sz w:val="20"/>
        </w:rPr>
        <w:t>299231</w:t>
      </w:r>
      <w:r w:rsidRPr="00531BF8" w:rsidR="00BF1135">
        <w:rPr>
          <w:color w:val="auto"/>
          <w:sz w:val="20"/>
        </w:rPr>
        <w:t xml:space="preserve">; </w:t>
      </w:r>
    </w:p>
    <w:p w:rsidR="00ED2D79" w:rsidRPr="00531BF8" w:rsidP="00681E21">
      <w:pPr>
        <w:numPr>
          <w:ilvl w:val="0"/>
          <w:numId w:val="1"/>
        </w:numPr>
        <w:jc w:val="both"/>
        <w:rPr>
          <w:color w:val="auto"/>
          <w:sz w:val="20"/>
        </w:rPr>
      </w:pPr>
      <w:r w:rsidRPr="00531BF8">
        <w:rPr>
          <w:color w:val="auto"/>
          <w:sz w:val="20"/>
        </w:rPr>
        <w:t xml:space="preserve">от </w:t>
      </w:r>
      <w:r w:rsidRPr="00531BF8" w:rsidR="006E1D49">
        <w:rPr>
          <w:color w:val="auto"/>
          <w:sz w:val="20"/>
        </w:rPr>
        <w:t>03.08</w:t>
      </w:r>
      <w:r w:rsidRPr="00531BF8">
        <w:rPr>
          <w:color w:val="auto"/>
          <w:sz w:val="20"/>
        </w:rPr>
        <w:t xml:space="preserve">.2025 </w:t>
      </w:r>
      <w:r w:rsidRPr="00531BF8" w:rsidR="006E1D49">
        <w:rPr>
          <w:color w:val="auto"/>
          <w:sz w:val="20"/>
        </w:rPr>
        <w:t xml:space="preserve">об </w:t>
      </w:r>
      <w:r w:rsidRPr="00531BF8" w:rsidR="00355645">
        <w:rPr>
          <w:color w:val="auto"/>
          <w:sz w:val="20"/>
        </w:rPr>
        <w:t>отстранении от управления транспортным средством</w:t>
      </w:r>
      <w:r w:rsidRPr="00531BF8" w:rsidR="00E36925">
        <w:rPr>
          <w:color w:val="auto"/>
          <w:sz w:val="20"/>
        </w:rPr>
        <w:t xml:space="preserve"> </w:t>
      </w:r>
      <w:r w:rsidRPr="00531BF8" w:rsidR="003A0D3C">
        <w:rPr>
          <w:color w:val="auto"/>
          <w:sz w:val="20"/>
        </w:rPr>
        <w:t>82 О</w:t>
      </w:r>
      <w:r w:rsidRPr="00531BF8" w:rsidR="00BF1135">
        <w:rPr>
          <w:color w:val="auto"/>
          <w:sz w:val="20"/>
        </w:rPr>
        <w:t>Т</w:t>
      </w:r>
      <w:r w:rsidRPr="00531BF8" w:rsidR="00987049">
        <w:rPr>
          <w:color w:val="auto"/>
          <w:sz w:val="20"/>
        </w:rPr>
        <w:t xml:space="preserve"> № </w:t>
      </w:r>
      <w:r w:rsidRPr="00531BF8" w:rsidR="00BF1135">
        <w:rPr>
          <w:color w:val="auto"/>
          <w:sz w:val="20"/>
        </w:rPr>
        <w:t>0</w:t>
      </w:r>
      <w:r w:rsidRPr="00531BF8" w:rsidR="00681E21">
        <w:rPr>
          <w:color w:val="auto"/>
          <w:sz w:val="20"/>
        </w:rPr>
        <w:t>68</w:t>
      </w:r>
      <w:r w:rsidRPr="00531BF8" w:rsidR="006E1D49">
        <w:rPr>
          <w:color w:val="auto"/>
          <w:sz w:val="20"/>
        </w:rPr>
        <w:t>560</w:t>
      </w:r>
      <w:r w:rsidRPr="00531BF8" w:rsidR="00BF1135">
        <w:rPr>
          <w:color w:val="auto"/>
          <w:sz w:val="20"/>
        </w:rPr>
        <w:t xml:space="preserve"> </w:t>
      </w:r>
      <w:r w:rsidRPr="00531BF8" w:rsidR="00621BDF">
        <w:rPr>
          <w:color w:val="auto"/>
          <w:sz w:val="20"/>
        </w:rPr>
        <w:t xml:space="preserve">следует, что водитель </w:t>
      </w:r>
      <w:r w:rsidR="00BA22F0">
        <w:rPr>
          <w:color w:val="auto"/>
          <w:sz w:val="20"/>
        </w:rPr>
        <w:t>***</w:t>
      </w:r>
      <w:r w:rsidRPr="00531BF8" w:rsidR="002E0F49">
        <w:rPr>
          <w:color w:val="auto"/>
          <w:sz w:val="20"/>
        </w:rPr>
        <w:t xml:space="preserve"> В.В.</w:t>
      </w:r>
      <w:r w:rsidRPr="00531BF8" w:rsidR="00681E21">
        <w:rPr>
          <w:color w:val="auto"/>
          <w:sz w:val="20"/>
        </w:rPr>
        <w:t xml:space="preserve"> </w:t>
      </w:r>
      <w:r w:rsidRPr="00531BF8" w:rsidR="004F73AC">
        <w:rPr>
          <w:color w:val="auto"/>
          <w:sz w:val="20"/>
        </w:rPr>
        <w:t>управлял</w:t>
      </w:r>
      <w:r w:rsidRPr="00531BF8" w:rsidR="000D5C10">
        <w:rPr>
          <w:color w:val="auto"/>
          <w:sz w:val="20"/>
        </w:rPr>
        <w:t xml:space="preserve"> </w:t>
      </w:r>
      <w:r w:rsidRPr="00531BF8" w:rsidR="00681E21">
        <w:rPr>
          <w:color w:val="auto"/>
          <w:sz w:val="20"/>
        </w:rPr>
        <w:t xml:space="preserve">транспортным средством </w:t>
      </w:r>
      <w:r w:rsidRPr="00531BF8" w:rsidR="006E1D49">
        <w:rPr>
          <w:color w:val="auto"/>
          <w:sz w:val="20"/>
        </w:rPr>
        <w:t xml:space="preserve">BMW X5 государственный регистрационный знак </w:t>
      </w:r>
      <w:r w:rsidR="00305605">
        <w:rPr>
          <w:color w:val="auto"/>
          <w:sz w:val="20"/>
        </w:rPr>
        <w:t>***</w:t>
      </w:r>
      <w:r w:rsidRPr="00531BF8" w:rsidR="006E1D49">
        <w:rPr>
          <w:color w:val="auto"/>
          <w:sz w:val="20"/>
        </w:rPr>
        <w:t xml:space="preserve"> в состоянии опьянения, а </w:t>
      </w:r>
      <w:r w:rsidRPr="00531BF8" w:rsidR="006E1D49">
        <w:rPr>
          <w:color w:val="auto"/>
          <w:sz w:val="20"/>
          <w:lang w:bidi="ru-RU"/>
        </w:rPr>
        <w:t>основаниями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531BF8" w:rsidR="006E1D49">
        <w:rPr>
          <w:sz w:val="20"/>
        </w:rPr>
        <w:t xml:space="preserve"> </w:t>
      </w:r>
      <w:r w:rsidRPr="00531BF8" w:rsidR="006E1D49">
        <w:rPr>
          <w:color w:val="auto"/>
          <w:sz w:val="20"/>
          <w:lang w:bidi="ru-RU"/>
        </w:rPr>
        <w:t>запах алкоголя изо рта, резкое</w:t>
      </w:r>
      <w:r w:rsidRPr="00531BF8" w:rsidR="006E1D49">
        <w:rPr>
          <w:color w:val="auto"/>
          <w:sz w:val="20"/>
          <w:lang w:bidi="ru-RU"/>
        </w:rPr>
        <w:t xml:space="preserve"> изменение окраски кожных покровов лица, поведение, не соответствующее обстановке</w:t>
      </w:r>
      <w:r w:rsidRPr="00531BF8" w:rsidR="004F73AC">
        <w:rPr>
          <w:color w:val="auto"/>
          <w:sz w:val="20"/>
        </w:rPr>
        <w:t xml:space="preserve"> </w:t>
      </w:r>
      <w:r w:rsidRPr="00531BF8" w:rsidR="004B16F6">
        <w:rPr>
          <w:color w:val="auto"/>
          <w:sz w:val="20"/>
        </w:rPr>
        <w:t>(</w:t>
      </w:r>
      <w:r w:rsidRPr="00531BF8" w:rsidR="004B16F6">
        <w:rPr>
          <w:color w:val="auto"/>
          <w:sz w:val="20"/>
        </w:rPr>
        <w:t>л.д</w:t>
      </w:r>
      <w:r w:rsidRPr="00531BF8" w:rsidR="004B16F6">
        <w:rPr>
          <w:color w:val="auto"/>
          <w:sz w:val="20"/>
        </w:rPr>
        <w:t>. 1</w:t>
      </w:r>
      <w:r w:rsidRPr="00531BF8" w:rsidR="00B30643">
        <w:rPr>
          <w:color w:val="auto"/>
          <w:sz w:val="20"/>
        </w:rPr>
        <w:t xml:space="preserve">, </w:t>
      </w:r>
      <w:r w:rsidRPr="00531BF8">
        <w:rPr>
          <w:color w:val="auto"/>
          <w:sz w:val="20"/>
        </w:rPr>
        <w:t>2</w:t>
      </w:r>
      <w:r w:rsidRPr="00531BF8" w:rsidR="008515A6">
        <w:rPr>
          <w:color w:val="auto"/>
          <w:sz w:val="20"/>
        </w:rPr>
        <w:t xml:space="preserve">); </w:t>
      </w:r>
    </w:p>
    <w:p w:rsidR="003A5F47" w:rsidRPr="00531BF8" w:rsidP="003A5F47">
      <w:pPr>
        <w:numPr>
          <w:ilvl w:val="0"/>
          <w:numId w:val="1"/>
        </w:numPr>
        <w:jc w:val="both"/>
        <w:rPr>
          <w:color w:val="auto"/>
          <w:sz w:val="20"/>
        </w:rPr>
      </w:pPr>
      <w:r w:rsidRPr="00531BF8">
        <w:rPr>
          <w:color w:val="auto"/>
          <w:sz w:val="20"/>
        </w:rPr>
        <w:t xml:space="preserve">от 03.08.2025 о направлении на медицинское освидетельствование на состояние опьянения 82 МО № 021359; </w:t>
      </w:r>
    </w:p>
    <w:p w:rsidR="009F509D" w:rsidRPr="00531BF8" w:rsidP="003A5F47">
      <w:pPr>
        <w:numPr>
          <w:ilvl w:val="0"/>
          <w:numId w:val="1"/>
        </w:numPr>
        <w:jc w:val="both"/>
        <w:rPr>
          <w:color w:val="auto"/>
          <w:sz w:val="20"/>
        </w:rPr>
      </w:pPr>
      <w:r w:rsidRPr="00531BF8">
        <w:rPr>
          <w:color w:val="auto"/>
          <w:sz w:val="20"/>
        </w:rPr>
        <w:t xml:space="preserve">из </w:t>
      </w:r>
      <w:r w:rsidRPr="00531BF8" w:rsidR="00954938">
        <w:rPr>
          <w:color w:val="auto"/>
          <w:sz w:val="20"/>
        </w:rPr>
        <w:t xml:space="preserve">Акта </w:t>
      </w:r>
      <w:r w:rsidRPr="00531BF8">
        <w:rPr>
          <w:color w:val="auto"/>
          <w:sz w:val="20"/>
        </w:rPr>
        <w:t xml:space="preserve">медицинского освидетельствования на состояние опьянения (алкогольного, наркотического или иного токсического) от 04.08.2025 № 589 ГБУЗ РК «Крымский Научно-практический центр наркологии» </w:t>
      </w:r>
      <w:r w:rsidRPr="00531BF8">
        <w:rPr>
          <w:color w:val="auto"/>
          <w:sz w:val="20"/>
        </w:rPr>
        <w:t>у</w:t>
      </w:r>
      <w:r w:rsidRPr="00531BF8">
        <w:rPr>
          <w:color w:val="auto"/>
          <w:sz w:val="20"/>
        </w:rPr>
        <w:t xml:space="preserve"> </w:t>
      </w:r>
      <w:r w:rsidR="00BA22F0">
        <w:rPr>
          <w:color w:val="auto"/>
          <w:sz w:val="20"/>
        </w:rPr>
        <w:t>***</w:t>
      </w:r>
      <w:r w:rsidRPr="00531BF8">
        <w:rPr>
          <w:color w:val="auto"/>
          <w:sz w:val="20"/>
        </w:rPr>
        <w:t>а</w:t>
      </w:r>
      <w:r w:rsidRPr="00531BF8" w:rsidR="00254685">
        <w:rPr>
          <w:color w:val="auto"/>
          <w:sz w:val="20"/>
        </w:rPr>
        <w:t> </w:t>
      </w:r>
      <w:r w:rsidRPr="00531BF8">
        <w:rPr>
          <w:color w:val="auto"/>
          <w:sz w:val="20"/>
        </w:rPr>
        <w:t xml:space="preserve">В.В. установлено </w:t>
      </w:r>
      <w:r w:rsidRPr="00531BF8">
        <w:rPr>
          <w:color w:val="auto"/>
          <w:sz w:val="20"/>
        </w:rPr>
        <w:t>состояние</w:t>
      </w:r>
      <w:r w:rsidRPr="00531BF8">
        <w:rPr>
          <w:color w:val="auto"/>
          <w:sz w:val="20"/>
        </w:rPr>
        <w:t xml:space="preserve"> опьянения (</w:t>
      </w:r>
      <w:r w:rsidRPr="00531BF8">
        <w:rPr>
          <w:color w:val="auto"/>
          <w:sz w:val="20"/>
        </w:rPr>
        <w:t>л.д</w:t>
      </w:r>
      <w:r w:rsidRPr="00531BF8">
        <w:rPr>
          <w:color w:val="auto"/>
          <w:sz w:val="20"/>
        </w:rPr>
        <w:t>. 3,</w:t>
      </w:r>
      <w:r w:rsidRPr="00531BF8" w:rsidR="00285123">
        <w:rPr>
          <w:color w:val="auto"/>
          <w:sz w:val="20"/>
        </w:rPr>
        <w:t xml:space="preserve"> 4</w:t>
      </w:r>
      <w:r w:rsidRPr="00531BF8">
        <w:rPr>
          <w:color w:val="auto"/>
          <w:sz w:val="20"/>
        </w:rPr>
        <w:t>);</w:t>
      </w:r>
    </w:p>
    <w:p w:rsidR="00954938" w:rsidRPr="00531BF8" w:rsidP="00B44926">
      <w:pPr>
        <w:numPr>
          <w:ilvl w:val="0"/>
          <w:numId w:val="1"/>
        </w:numPr>
        <w:ind w:left="357" w:hanging="357"/>
        <w:jc w:val="both"/>
        <w:rPr>
          <w:color w:val="auto"/>
          <w:sz w:val="20"/>
        </w:rPr>
      </w:pPr>
      <w:r w:rsidRPr="00531BF8">
        <w:rPr>
          <w:color w:val="auto"/>
          <w:sz w:val="20"/>
        </w:rPr>
        <w:t xml:space="preserve">из справки </w:t>
      </w:r>
      <w:r w:rsidRPr="00531BF8" w:rsidR="00285123">
        <w:rPr>
          <w:color w:val="auto"/>
          <w:sz w:val="20"/>
        </w:rPr>
        <w:t xml:space="preserve">старшего </w:t>
      </w:r>
      <w:r w:rsidRPr="00531BF8" w:rsidR="00ED2D79">
        <w:rPr>
          <w:color w:val="auto"/>
          <w:sz w:val="20"/>
        </w:rPr>
        <w:t xml:space="preserve">инспектора ДПС </w:t>
      </w:r>
      <w:r w:rsidRPr="00531BF8" w:rsidR="00285123">
        <w:rPr>
          <w:color w:val="auto"/>
          <w:sz w:val="20"/>
        </w:rPr>
        <w:t xml:space="preserve">отдела Госавтоинспекции </w:t>
      </w:r>
      <w:r w:rsidRPr="00531BF8" w:rsidR="00F45C86">
        <w:rPr>
          <w:color w:val="auto"/>
          <w:sz w:val="20"/>
        </w:rPr>
        <w:t>ОМВД России по Симферопольскому району</w:t>
      </w:r>
      <w:r w:rsidRPr="00531BF8" w:rsidR="00AE5347">
        <w:rPr>
          <w:color w:val="auto"/>
          <w:sz w:val="20"/>
        </w:rPr>
        <w:t xml:space="preserve"> </w:t>
      </w:r>
      <w:r w:rsidRPr="00531BF8">
        <w:rPr>
          <w:color w:val="auto"/>
          <w:sz w:val="20"/>
        </w:rPr>
        <w:t xml:space="preserve">следует, что </w:t>
      </w:r>
      <w:r w:rsidR="00BA22F0">
        <w:rPr>
          <w:color w:val="auto"/>
          <w:sz w:val="20"/>
        </w:rPr>
        <w:t>***</w:t>
      </w:r>
      <w:r w:rsidRPr="00531BF8" w:rsidR="002E0F49">
        <w:rPr>
          <w:color w:val="auto"/>
          <w:sz w:val="20"/>
        </w:rPr>
        <w:t xml:space="preserve"> В.В.</w:t>
      </w:r>
      <w:r w:rsidRPr="00531BF8" w:rsidR="00ED2D79">
        <w:rPr>
          <w:color w:val="auto"/>
          <w:sz w:val="20"/>
        </w:rPr>
        <w:t xml:space="preserve"> </w:t>
      </w:r>
      <w:r w:rsidRPr="00531BF8">
        <w:rPr>
          <w:color w:val="auto"/>
          <w:sz w:val="20"/>
        </w:rPr>
        <w:t>на момент составления протоколов не является лицом, подвернутым наказаниям по ст. 12.8, 12.26 КоАП РФ, ч.</w:t>
      </w:r>
      <w:r w:rsidRPr="00531BF8" w:rsidR="005854DF">
        <w:rPr>
          <w:sz w:val="20"/>
        </w:rPr>
        <w:t> </w:t>
      </w:r>
      <w:r w:rsidRPr="00531BF8">
        <w:rPr>
          <w:color w:val="auto"/>
          <w:sz w:val="20"/>
        </w:rPr>
        <w:t>2, 4, 6 ст. 264, ст. 264.1 УК РФ (</w:t>
      </w:r>
      <w:r w:rsidRPr="00531BF8">
        <w:rPr>
          <w:color w:val="auto"/>
          <w:sz w:val="20"/>
        </w:rPr>
        <w:t>л.д</w:t>
      </w:r>
      <w:r w:rsidRPr="00531BF8">
        <w:rPr>
          <w:color w:val="auto"/>
          <w:sz w:val="20"/>
        </w:rPr>
        <w:t xml:space="preserve">. </w:t>
      </w:r>
      <w:r w:rsidRPr="00531BF8" w:rsidR="008F54DE">
        <w:rPr>
          <w:color w:val="auto"/>
          <w:sz w:val="20"/>
        </w:rPr>
        <w:t>9</w:t>
      </w:r>
      <w:r w:rsidRPr="00531BF8">
        <w:rPr>
          <w:color w:val="auto"/>
          <w:sz w:val="20"/>
        </w:rPr>
        <w:t>)</w:t>
      </w:r>
      <w:r w:rsidRPr="00531BF8">
        <w:rPr>
          <w:color w:val="auto"/>
          <w:sz w:val="20"/>
        </w:rPr>
        <w:t>;</w:t>
      </w:r>
    </w:p>
    <w:p w:rsidR="00E844C6" w:rsidRPr="00531BF8" w:rsidP="00772996">
      <w:pPr>
        <w:numPr>
          <w:ilvl w:val="0"/>
          <w:numId w:val="1"/>
        </w:numPr>
        <w:ind w:left="357" w:hanging="357"/>
        <w:jc w:val="both"/>
        <w:rPr>
          <w:color w:val="auto"/>
          <w:sz w:val="20"/>
        </w:rPr>
      </w:pPr>
      <w:r w:rsidRPr="00531BF8">
        <w:rPr>
          <w:color w:val="auto"/>
          <w:sz w:val="20"/>
        </w:rPr>
        <w:t xml:space="preserve">экипаж </w:t>
      </w:r>
      <w:r w:rsidRPr="00531BF8" w:rsidR="00954938">
        <w:rPr>
          <w:color w:val="auto"/>
          <w:sz w:val="20"/>
        </w:rPr>
        <w:t xml:space="preserve">ГИБДД осуществлял патрулирование </w:t>
      </w:r>
      <w:r w:rsidRPr="00531BF8">
        <w:rPr>
          <w:color w:val="auto"/>
          <w:sz w:val="20"/>
        </w:rPr>
        <w:t>в</w:t>
      </w:r>
      <w:r w:rsidRPr="00531BF8" w:rsidR="00954938">
        <w:rPr>
          <w:color w:val="auto"/>
          <w:sz w:val="20"/>
        </w:rPr>
        <w:t xml:space="preserve"> </w:t>
      </w:r>
      <w:r w:rsidRPr="00531BF8">
        <w:rPr>
          <w:color w:val="auto"/>
          <w:sz w:val="20"/>
        </w:rPr>
        <w:t xml:space="preserve">установленное </w:t>
      </w:r>
      <w:r w:rsidRPr="00531BF8" w:rsidR="00954938">
        <w:rPr>
          <w:color w:val="auto"/>
          <w:sz w:val="20"/>
        </w:rPr>
        <w:t xml:space="preserve">время и в пределах определённого </w:t>
      </w:r>
      <w:r w:rsidRPr="00531BF8">
        <w:rPr>
          <w:color w:val="auto"/>
          <w:sz w:val="20"/>
        </w:rPr>
        <w:t xml:space="preserve">ему </w:t>
      </w:r>
      <w:r w:rsidRPr="00531BF8" w:rsidR="00954938">
        <w:rPr>
          <w:color w:val="auto"/>
          <w:sz w:val="20"/>
        </w:rPr>
        <w:t>маршрута</w:t>
      </w:r>
      <w:r w:rsidRPr="00531BF8" w:rsidR="00772996">
        <w:rPr>
          <w:color w:val="auto"/>
          <w:sz w:val="20"/>
        </w:rPr>
        <w:t xml:space="preserve"> (</w:t>
      </w:r>
      <w:r w:rsidRPr="00531BF8" w:rsidR="00772996">
        <w:rPr>
          <w:color w:val="auto"/>
          <w:sz w:val="20"/>
        </w:rPr>
        <w:t>л.д</w:t>
      </w:r>
      <w:r w:rsidRPr="00531BF8" w:rsidR="00772996">
        <w:rPr>
          <w:color w:val="auto"/>
          <w:sz w:val="20"/>
        </w:rPr>
        <w:t>. 53-55).</w:t>
      </w:r>
    </w:p>
    <w:p w:rsidR="00BF3072" w:rsidRPr="00531BF8" w:rsidP="00F2309B">
      <w:pPr>
        <w:ind w:firstLine="709"/>
        <w:jc w:val="both"/>
        <w:rPr>
          <w:color w:val="auto"/>
          <w:sz w:val="20"/>
        </w:rPr>
      </w:pPr>
      <w:r w:rsidRPr="00531BF8">
        <w:rPr>
          <w:color w:val="auto"/>
          <w:sz w:val="20"/>
        </w:rPr>
        <w:t xml:space="preserve">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 </w:t>
      </w:r>
    </w:p>
    <w:p w:rsidR="00DF562F" w:rsidRPr="00531BF8" w:rsidP="00DF562F">
      <w:pPr>
        <w:ind w:firstLine="709"/>
        <w:jc w:val="both"/>
        <w:rPr>
          <w:color w:val="auto"/>
          <w:sz w:val="20"/>
        </w:rPr>
      </w:pPr>
      <w:r w:rsidRPr="00531BF8">
        <w:rPr>
          <w:color w:val="auto"/>
          <w:sz w:val="20"/>
        </w:rPr>
        <w:t>Доводы</w:t>
      </w:r>
      <w:r w:rsidRPr="00531BF8">
        <w:rPr>
          <w:color w:val="auto"/>
          <w:sz w:val="20"/>
        </w:rPr>
        <w:t xml:space="preserve"> </w:t>
      </w:r>
      <w:r w:rsidR="00BA22F0">
        <w:rPr>
          <w:color w:val="auto"/>
          <w:sz w:val="20"/>
        </w:rPr>
        <w:t>***</w:t>
      </w:r>
      <w:r w:rsidRPr="00531BF8">
        <w:rPr>
          <w:color w:val="auto"/>
          <w:sz w:val="20"/>
        </w:rPr>
        <w:t>а В.В. о том, что сотрудниками ГИБДД при составлении материала об административном правонарушении в его отношении были допущены нарушения, которые должны послужить основанием для прекращения производства по делу мировой судья расценивает</w:t>
      </w:r>
      <w:r w:rsidRPr="00531BF8" w:rsidR="00AE4BDA">
        <w:rPr>
          <w:color w:val="auto"/>
          <w:sz w:val="20"/>
        </w:rPr>
        <w:t>,</w:t>
      </w:r>
      <w:r w:rsidRPr="00531BF8">
        <w:rPr>
          <w:color w:val="auto"/>
          <w:sz w:val="20"/>
        </w:rPr>
        <w:t xml:space="preserve"> как способ уклониться от административной ответственности. </w:t>
      </w:r>
      <w:r w:rsidRPr="00531BF8" w:rsidR="00AE4BDA">
        <w:rPr>
          <w:color w:val="auto"/>
          <w:sz w:val="20"/>
        </w:rPr>
        <w:t xml:space="preserve">В биологических </w:t>
      </w:r>
      <w:r w:rsidRPr="00531BF8" w:rsidR="00254685">
        <w:rPr>
          <w:color w:val="auto"/>
          <w:sz w:val="20"/>
        </w:rPr>
        <w:t>жидкостях,</w:t>
      </w:r>
      <w:r w:rsidRPr="00531BF8" w:rsidR="00AE4BDA">
        <w:rPr>
          <w:color w:val="auto"/>
          <w:sz w:val="20"/>
        </w:rPr>
        <w:t xml:space="preserve"> отобранных </w:t>
      </w:r>
      <w:r w:rsidRPr="00531BF8" w:rsidR="00AE4BDA">
        <w:rPr>
          <w:color w:val="auto"/>
          <w:sz w:val="20"/>
        </w:rPr>
        <w:t>у</w:t>
      </w:r>
      <w:r w:rsidRPr="00531BF8" w:rsidR="00AE4BDA">
        <w:rPr>
          <w:color w:val="auto"/>
          <w:sz w:val="20"/>
        </w:rPr>
        <w:t xml:space="preserve"> </w:t>
      </w:r>
      <w:r w:rsidR="00BA22F0">
        <w:rPr>
          <w:color w:val="auto"/>
          <w:sz w:val="20"/>
        </w:rPr>
        <w:t>***</w:t>
      </w:r>
      <w:r w:rsidRPr="00531BF8" w:rsidR="00AE4BDA">
        <w:rPr>
          <w:color w:val="auto"/>
          <w:sz w:val="20"/>
        </w:rPr>
        <w:t xml:space="preserve">а В.В. </w:t>
      </w:r>
      <w:r w:rsidRPr="00531BF8" w:rsidR="00AE4BDA">
        <w:rPr>
          <w:color w:val="auto"/>
          <w:sz w:val="20"/>
        </w:rPr>
        <w:t>медицинской</w:t>
      </w:r>
      <w:r w:rsidRPr="00531BF8" w:rsidR="00AE4BDA">
        <w:rPr>
          <w:color w:val="auto"/>
          <w:sz w:val="20"/>
        </w:rPr>
        <w:t xml:space="preserve"> сестрой медицинского учреждения</w:t>
      </w:r>
      <w:r w:rsidRPr="00531BF8" w:rsidR="00254685">
        <w:rPr>
          <w:color w:val="auto"/>
          <w:sz w:val="20"/>
        </w:rPr>
        <w:t>,</w:t>
      </w:r>
      <w:r w:rsidRPr="00531BF8" w:rsidR="00AE4BDA">
        <w:rPr>
          <w:color w:val="auto"/>
          <w:sz w:val="20"/>
        </w:rPr>
        <w:t xml:space="preserve"> запрещённых</w:t>
      </w:r>
      <w:r w:rsidRPr="00531BF8" w:rsidR="00254685">
        <w:rPr>
          <w:color w:val="auto"/>
          <w:sz w:val="20"/>
        </w:rPr>
        <w:t xml:space="preserve"> у потреблению </w:t>
      </w:r>
      <w:r w:rsidRPr="00531BF8" w:rsidR="00AE4BDA">
        <w:rPr>
          <w:color w:val="auto"/>
          <w:sz w:val="20"/>
        </w:rPr>
        <w:t xml:space="preserve">веществ не установлено, а потому процедура их отбора правового значения не имеет. </w:t>
      </w:r>
      <w:r w:rsidRPr="00531BF8">
        <w:rPr>
          <w:color w:val="auto"/>
          <w:sz w:val="20"/>
        </w:rPr>
        <w:t>Освидетельствование на состояние алкогольного опьянения проводили не сотрудники ГИБДД, а врач</w:t>
      </w:r>
      <w:r w:rsidRPr="00531BF8" w:rsidR="00AE4BDA">
        <w:rPr>
          <w:color w:val="auto"/>
          <w:sz w:val="20"/>
        </w:rPr>
        <w:t xml:space="preserve"> в</w:t>
      </w:r>
      <w:r w:rsidRPr="00531BF8">
        <w:rPr>
          <w:color w:val="auto"/>
          <w:sz w:val="20"/>
        </w:rPr>
        <w:t xml:space="preserve"> медицинском учреждении</w:t>
      </w:r>
      <w:r w:rsidRPr="00531BF8" w:rsidR="00254685">
        <w:rPr>
          <w:color w:val="auto"/>
          <w:sz w:val="20"/>
        </w:rPr>
        <w:t>.</w:t>
      </w:r>
      <w:r w:rsidRPr="00531BF8">
        <w:rPr>
          <w:color w:val="auto"/>
          <w:sz w:val="20"/>
        </w:rPr>
        <w:t xml:space="preserve"> </w:t>
      </w:r>
      <w:r w:rsidRPr="00531BF8" w:rsidR="00254685">
        <w:rPr>
          <w:color w:val="auto"/>
          <w:sz w:val="20"/>
        </w:rPr>
        <w:t>Н</w:t>
      </w:r>
      <w:r w:rsidRPr="00531BF8">
        <w:rPr>
          <w:color w:val="auto"/>
          <w:sz w:val="20"/>
        </w:rPr>
        <w:t>арушений в процедуре освидетельствования не</w:t>
      </w:r>
      <w:r w:rsidRPr="00531BF8" w:rsidR="00AE4BDA">
        <w:rPr>
          <w:color w:val="auto"/>
          <w:sz w:val="20"/>
        </w:rPr>
        <w:t xml:space="preserve"> установлено</w:t>
      </w:r>
      <w:r w:rsidRPr="00531BF8">
        <w:rPr>
          <w:color w:val="auto"/>
          <w:sz w:val="20"/>
        </w:rPr>
        <w:t xml:space="preserve">. </w:t>
      </w:r>
      <w:r w:rsidRPr="00531BF8" w:rsidR="00AE4BDA">
        <w:rPr>
          <w:color w:val="auto"/>
          <w:sz w:val="20"/>
        </w:rPr>
        <w:t>З</w:t>
      </w:r>
      <w:r w:rsidRPr="00531BF8">
        <w:rPr>
          <w:color w:val="auto"/>
          <w:sz w:val="20"/>
        </w:rPr>
        <w:t xml:space="preserve">аполнение </w:t>
      </w:r>
      <w:r w:rsidRPr="00531BF8" w:rsidR="00AE4BDA">
        <w:rPr>
          <w:color w:val="auto"/>
          <w:sz w:val="20"/>
        </w:rPr>
        <w:t xml:space="preserve">Протокола </w:t>
      </w:r>
      <w:r w:rsidRPr="00531BF8">
        <w:rPr>
          <w:color w:val="auto"/>
          <w:sz w:val="20"/>
        </w:rPr>
        <w:t>о направлении на медицинское освидетельствование на состояние опьянения соответствует требованиям</w:t>
      </w:r>
      <w:r w:rsidRPr="00531BF8">
        <w:rPr>
          <w:color w:val="auto"/>
          <w:sz w:val="20"/>
        </w:rPr>
        <w:t xml:space="preserve"> подпункта "а" пункта 8 Правил</w:t>
      </w:r>
      <w:r w:rsidRPr="00531BF8" w:rsidR="000E2773">
        <w:rPr>
          <w:color w:val="auto"/>
          <w:sz w:val="20"/>
        </w:rPr>
        <w:t xml:space="preserve">, которым </w:t>
      </w:r>
      <w:r w:rsidRPr="00531BF8">
        <w:rPr>
          <w:color w:val="auto"/>
          <w:sz w:val="20"/>
        </w:rPr>
        <w:t>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r w:rsidRPr="00531BF8">
        <w:rPr>
          <w:color w:val="auto"/>
          <w:sz w:val="20"/>
        </w:rPr>
        <w:t>.</w:t>
      </w:r>
      <w:r w:rsidRPr="00531BF8" w:rsidR="00C75F72">
        <w:rPr>
          <w:color w:val="auto"/>
          <w:sz w:val="20"/>
        </w:rPr>
        <w:t xml:space="preserve"> </w:t>
      </w:r>
      <w:r w:rsidRPr="00531BF8" w:rsidR="000E2773">
        <w:rPr>
          <w:color w:val="auto"/>
          <w:sz w:val="20"/>
        </w:rPr>
        <w:t>Доводы</w:t>
      </w:r>
      <w:r w:rsidRPr="00531BF8" w:rsidR="000E2773">
        <w:rPr>
          <w:color w:val="auto"/>
          <w:sz w:val="20"/>
        </w:rPr>
        <w:t xml:space="preserve"> </w:t>
      </w:r>
      <w:r w:rsidR="00BA22F0">
        <w:rPr>
          <w:color w:val="auto"/>
          <w:sz w:val="20"/>
        </w:rPr>
        <w:t>***</w:t>
      </w:r>
      <w:r w:rsidRPr="00531BF8" w:rsidR="000E2773">
        <w:rPr>
          <w:color w:val="auto"/>
          <w:sz w:val="20"/>
        </w:rPr>
        <w:t xml:space="preserve">а  В.В. о том, что при его остановке и составлении материала об административном правонарушении сотрудники полиции осуществляли на него психическое воздействие, находятся за пределами объективной стороны правонарушения им совершённого. Сам </w:t>
      </w:r>
      <w:r w:rsidR="00BA22F0">
        <w:rPr>
          <w:color w:val="auto"/>
          <w:sz w:val="20"/>
        </w:rPr>
        <w:t>***</w:t>
      </w:r>
      <w:r w:rsidRPr="00531BF8" w:rsidR="000E2773">
        <w:rPr>
          <w:color w:val="auto"/>
          <w:sz w:val="20"/>
        </w:rPr>
        <w:t xml:space="preserve"> В.В. подтвердил, что обжаловал действия сотрудников ГИБДД в установленном законом порядке в ГИБДД.</w:t>
      </w:r>
    </w:p>
    <w:p w:rsidR="00F2309B" w:rsidRPr="00531BF8" w:rsidP="006D5C28">
      <w:pPr>
        <w:ind w:firstLine="720"/>
        <w:jc w:val="both"/>
        <w:rPr>
          <w:color w:val="auto"/>
          <w:sz w:val="20"/>
        </w:rPr>
      </w:pPr>
      <w:r w:rsidRPr="00531BF8">
        <w:rPr>
          <w:color w:val="auto"/>
          <w:sz w:val="20"/>
        </w:rPr>
        <w:t>Обстоятельств</w:t>
      </w:r>
      <w:r w:rsidRPr="00531BF8" w:rsidR="005854DF">
        <w:rPr>
          <w:color w:val="auto"/>
          <w:sz w:val="20"/>
        </w:rPr>
        <w:t>а</w:t>
      </w:r>
      <w:r w:rsidRPr="00531BF8">
        <w:rPr>
          <w:color w:val="auto"/>
          <w:sz w:val="20"/>
        </w:rPr>
        <w:t>м</w:t>
      </w:r>
      <w:r w:rsidRPr="00531BF8" w:rsidR="005854DF">
        <w:rPr>
          <w:color w:val="auto"/>
          <w:sz w:val="20"/>
        </w:rPr>
        <w:t>и</w:t>
      </w:r>
      <w:r w:rsidRPr="00531BF8">
        <w:rPr>
          <w:color w:val="auto"/>
          <w:sz w:val="20"/>
        </w:rPr>
        <w:t xml:space="preserve">, </w:t>
      </w:r>
      <w:r w:rsidRPr="00531BF8" w:rsidR="00FA1321">
        <w:rPr>
          <w:color w:val="auto"/>
          <w:sz w:val="20"/>
        </w:rPr>
        <w:t>смягчающи</w:t>
      </w:r>
      <w:r w:rsidRPr="00531BF8">
        <w:rPr>
          <w:color w:val="auto"/>
          <w:sz w:val="20"/>
        </w:rPr>
        <w:t>м</w:t>
      </w:r>
      <w:r w:rsidRPr="00531BF8" w:rsidR="005854DF">
        <w:rPr>
          <w:color w:val="auto"/>
          <w:sz w:val="20"/>
        </w:rPr>
        <w:t>и</w:t>
      </w:r>
      <w:r w:rsidRPr="00531BF8">
        <w:rPr>
          <w:color w:val="auto"/>
          <w:sz w:val="20"/>
        </w:rPr>
        <w:t xml:space="preserve"> наказание </w:t>
      </w:r>
      <w:r w:rsidR="00BA22F0">
        <w:rPr>
          <w:color w:val="auto"/>
          <w:sz w:val="20"/>
        </w:rPr>
        <w:t>***</w:t>
      </w:r>
      <w:r w:rsidRPr="00531BF8" w:rsidR="00285123">
        <w:rPr>
          <w:color w:val="auto"/>
          <w:sz w:val="20"/>
        </w:rPr>
        <w:t>у В.В.</w:t>
      </w:r>
      <w:r w:rsidRPr="00531BF8" w:rsidR="00FA1321">
        <w:rPr>
          <w:color w:val="auto"/>
          <w:sz w:val="20"/>
        </w:rPr>
        <w:t>,</w:t>
      </w:r>
      <w:r w:rsidRPr="00531BF8">
        <w:rPr>
          <w:color w:val="auto"/>
          <w:sz w:val="20"/>
        </w:rPr>
        <w:t xml:space="preserve"> мировой судья принимает</w:t>
      </w:r>
      <w:r w:rsidRPr="00531BF8" w:rsidR="00772996">
        <w:rPr>
          <w:color w:val="auto"/>
          <w:sz w:val="20"/>
        </w:rPr>
        <w:t xml:space="preserve"> частичное </w:t>
      </w:r>
      <w:r w:rsidRPr="00531BF8">
        <w:rPr>
          <w:color w:val="auto"/>
          <w:sz w:val="20"/>
        </w:rPr>
        <w:t>признание вины</w:t>
      </w:r>
      <w:r w:rsidRPr="00531BF8" w:rsidR="008F54DE">
        <w:rPr>
          <w:color w:val="auto"/>
          <w:sz w:val="20"/>
        </w:rPr>
        <w:t>.</w:t>
      </w:r>
    </w:p>
    <w:p w:rsidR="00F549B7" w:rsidRPr="00531BF8" w:rsidP="006D5C28">
      <w:pPr>
        <w:ind w:firstLine="720"/>
        <w:jc w:val="both"/>
        <w:rPr>
          <w:color w:val="auto"/>
          <w:sz w:val="20"/>
        </w:rPr>
      </w:pPr>
      <w:r w:rsidRPr="00531BF8">
        <w:rPr>
          <w:color w:val="auto"/>
          <w:sz w:val="20"/>
        </w:rPr>
        <w:t>Обстоятельств, о</w:t>
      </w:r>
      <w:r w:rsidRPr="00531BF8">
        <w:rPr>
          <w:color w:val="auto"/>
          <w:sz w:val="20"/>
        </w:rPr>
        <w:t>тягчающих административную ответственность</w:t>
      </w:r>
      <w:r w:rsidRPr="00531BF8" w:rsidR="005854DF">
        <w:rPr>
          <w:color w:val="auto"/>
          <w:sz w:val="20"/>
        </w:rPr>
        <w:t>,</w:t>
      </w:r>
      <w:r w:rsidRPr="00531BF8" w:rsidR="00F2309B">
        <w:rPr>
          <w:color w:val="auto"/>
          <w:sz w:val="20"/>
        </w:rPr>
        <w:t xml:space="preserve"> </w:t>
      </w:r>
      <w:r w:rsidRPr="00531BF8">
        <w:rPr>
          <w:color w:val="auto"/>
          <w:sz w:val="20"/>
        </w:rPr>
        <w:t>по делу не установлено</w:t>
      </w:r>
      <w:r w:rsidRPr="00531BF8" w:rsidR="001E599A">
        <w:rPr>
          <w:color w:val="auto"/>
          <w:sz w:val="20"/>
        </w:rPr>
        <w:t>.</w:t>
      </w:r>
    </w:p>
    <w:p w:rsidR="00242626" w:rsidRPr="00531BF8" w:rsidP="006D5C28">
      <w:pPr>
        <w:ind w:firstLine="720"/>
        <w:jc w:val="both"/>
        <w:rPr>
          <w:color w:val="auto"/>
          <w:sz w:val="20"/>
        </w:rPr>
      </w:pPr>
      <w:r w:rsidRPr="00531BF8">
        <w:rPr>
          <w:color w:val="auto"/>
          <w:sz w:val="20"/>
        </w:rPr>
        <w:t>О</w:t>
      </w:r>
      <w:r w:rsidRPr="00531BF8">
        <w:rPr>
          <w:color w:val="auto"/>
          <w:sz w:val="20"/>
        </w:rPr>
        <w:t xml:space="preserve">снований для </w:t>
      </w:r>
      <w:r w:rsidRPr="00531BF8" w:rsidR="0025663D">
        <w:rPr>
          <w:color w:val="auto"/>
          <w:sz w:val="20"/>
        </w:rPr>
        <w:t xml:space="preserve">применения п. 1 или 2 ч. 1 ст. 24.5 КоАП в </w:t>
      </w:r>
      <w:r w:rsidRPr="00531BF8" w:rsidR="0025663D">
        <w:rPr>
          <w:color w:val="auto"/>
          <w:sz w:val="20"/>
        </w:rPr>
        <w:t>отношении</w:t>
      </w:r>
      <w:r w:rsidRPr="00531BF8" w:rsidR="0025663D">
        <w:rPr>
          <w:color w:val="auto"/>
          <w:sz w:val="20"/>
        </w:rPr>
        <w:t xml:space="preserve"> </w:t>
      </w:r>
      <w:r w:rsidR="00BA22F0">
        <w:rPr>
          <w:color w:val="auto"/>
          <w:sz w:val="20"/>
        </w:rPr>
        <w:t>***</w:t>
      </w:r>
      <w:r w:rsidRPr="00531BF8" w:rsidR="00AF168E">
        <w:rPr>
          <w:color w:val="auto"/>
          <w:sz w:val="20"/>
        </w:rPr>
        <w:t>а В.В.</w:t>
      </w:r>
      <w:r w:rsidRPr="00531BF8" w:rsidR="008F54DE">
        <w:rPr>
          <w:color w:val="auto"/>
          <w:sz w:val="20"/>
        </w:rPr>
        <w:t xml:space="preserve"> </w:t>
      </w:r>
      <w:r w:rsidRPr="00531BF8" w:rsidR="0025663D">
        <w:rPr>
          <w:color w:val="auto"/>
          <w:sz w:val="20"/>
        </w:rPr>
        <w:t>не имеется.</w:t>
      </w:r>
    </w:p>
    <w:p w:rsidR="00656108" w:rsidRPr="00531BF8" w:rsidP="006D5C28">
      <w:pPr>
        <w:ind w:firstLine="720"/>
        <w:jc w:val="both"/>
        <w:rPr>
          <w:color w:val="auto"/>
          <w:sz w:val="20"/>
        </w:rPr>
      </w:pPr>
      <w:r w:rsidRPr="00531BF8">
        <w:rPr>
          <w:color w:val="auto"/>
          <w:sz w:val="20"/>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531BF8" w:rsidP="006D5C28">
      <w:pPr>
        <w:ind w:firstLine="720"/>
        <w:jc w:val="both"/>
        <w:rPr>
          <w:color w:val="auto"/>
          <w:sz w:val="20"/>
        </w:rPr>
      </w:pPr>
      <w:r w:rsidRPr="00531BF8">
        <w:rPr>
          <w:color w:val="auto"/>
          <w:sz w:val="20"/>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531BF8" w:rsidP="006D5C28">
      <w:pPr>
        <w:ind w:firstLine="720"/>
        <w:jc w:val="both"/>
        <w:rPr>
          <w:color w:val="auto"/>
          <w:sz w:val="20"/>
        </w:rPr>
      </w:pPr>
      <w:r w:rsidRPr="00531BF8">
        <w:rPr>
          <w:color w:val="auto"/>
          <w:sz w:val="20"/>
        </w:rPr>
        <w:t>С учетом признаков объективной стороны, административное правонарушение</w:t>
      </w:r>
      <w:r w:rsidRPr="00531BF8" w:rsidR="00A36BE9">
        <w:rPr>
          <w:color w:val="auto"/>
          <w:sz w:val="20"/>
        </w:rPr>
        <w:t>, предусмотренное ч. 1 ст. 12.</w:t>
      </w:r>
      <w:r w:rsidRPr="00531BF8" w:rsidR="0025663D">
        <w:rPr>
          <w:color w:val="auto"/>
          <w:sz w:val="20"/>
        </w:rPr>
        <w:t>8</w:t>
      </w:r>
      <w:r w:rsidRPr="00531BF8">
        <w:rPr>
          <w:color w:val="auto"/>
          <w:sz w:val="20"/>
        </w:rPr>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531BF8" w:rsidP="006D5C28">
      <w:pPr>
        <w:ind w:firstLine="720"/>
        <w:jc w:val="both"/>
        <w:rPr>
          <w:color w:val="auto"/>
          <w:sz w:val="20"/>
        </w:rPr>
      </w:pPr>
      <w:r w:rsidRPr="00531BF8">
        <w:rPr>
          <w:color w:val="auto"/>
          <w:sz w:val="20"/>
        </w:rPr>
        <w:t xml:space="preserve">При изложенных обстоятельствах совершенное </w:t>
      </w:r>
      <w:r w:rsidR="00BA22F0">
        <w:rPr>
          <w:color w:val="auto"/>
          <w:sz w:val="20"/>
        </w:rPr>
        <w:t>***</w:t>
      </w:r>
      <w:r w:rsidRPr="00531BF8" w:rsidR="00835E2A">
        <w:rPr>
          <w:color w:val="auto"/>
          <w:sz w:val="20"/>
        </w:rPr>
        <w:t>ым</w:t>
      </w:r>
      <w:r w:rsidRPr="00531BF8" w:rsidR="00835E2A">
        <w:rPr>
          <w:color w:val="auto"/>
          <w:sz w:val="20"/>
        </w:rPr>
        <w:t xml:space="preserve"> В.В. </w:t>
      </w:r>
      <w:r w:rsidRPr="00531BF8">
        <w:rPr>
          <w:color w:val="auto"/>
          <w:sz w:val="20"/>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594F8B" w:rsidRPr="00531BF8" w:rsidP="006D5C28">
      <w:pPr>
        <w:ind w:firstLine="720"/>
        <w:jc w:val="both"/>
        <w:rPr>
          <w:color w:val="auto"/>
          <w:sz w:val="20"/>
        </w:rPr>
      </w:pPr>
      <w:r w:rsidRPr="00531BF8">
        <w:rPr>
          <w:color w:val="auto"/>
          <w:sz w:val="20"/>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w:t>
      </w:r>
      <w:r w:rsidRPr="00531BF8" w:rsidR="009F219F">
        <w:rPr>
          <w:color w:val="auto"/>
          <w:sz w:val="20"/>
        </w:rPr>
        <w:t xml:space="preserve"> наказание в пределах санкции</w:t>
      </w:r>
      <w:r w:rsidRPr="00531BF8">
        <w:rPr>
          <w:color w:val="auto"/>
          <w:sz w:val="20"/>
        </w:rPr>
        <w:t xml:space="preserve">, </w:t>
      </w:r>
      <w:r w:rsidRPr="00531BF8" w:rsidR="009F219F">
        <w:rPr>
          <w:color w:val="auto"/>
          <w:sz w:val="20"/>
        </w:rPr>
        <w:t>а</w:t>
      </w:r>
      <w:r w:rsidRPr="00531BF8">
        <w:rPr>
          <w:color w:val="auto"/>
          <w:sz w:val="20"/>
        </w:rPr>
        <w:t xml:space="preserve"> обязательное дополнительное наказание </w:t>
      </w:r>
      <w:r w:rsidRPr="00531BF8" w:rsidR="008F54DE">
        <w:rPr>
          <w:color w:val="auto"/>
          <w:sz w:val="20"/>
        </w:rPr>
        <w:t xml:space="preserve">в </w:t>
      </w:r>
      <w:r w:rsidRPr="00531BF8" w:rsidR="00F20810">
        <w:rPr>
          <w:color w:val="auto"/>
          <w:sz w:val="20"/>
        </w:rPr>
        <w:t xml:space="preserve">ближе к </w:t>
      </w:r>
      <w:r w:rsidRPr="00531BF8" w:rsidR="008F54DE">
        <w:rPr>
          <w:color w:val="auto"/>
          <w:sz w:val="20"/>
        </w:rPr>
        <w:t>минимальном</w:t>
      </w:r>
      <w:r w:rsidRPr="00531BF8" w:rsidR="008E6866">
        <w:rPr>
          <w:color w:val="auto"/>
          <w:sz w:val="20"/>
        </w:rPr>
        <w:t xml:space="preserve"> </w:t>
      </w:r>
      <w:r w:rsidRPr="00531BF8" w:rsidR="00A36BE9">
        <w:rPr>
          <w:color w:val="auto"/>
          <w:sz w:val="20"/>
        </w:rPr>
        <w:t>предел</w:t>
      </w:r>
      <w:r w:rsidRPr="00531BF8" w:rsidR="00F94280">
        <w:rPr>
          <w:color w:val="auto"/>
          <w:sz w:val="20"/>
        </w:rPr>
        <w:t>у</w:t>
      </w:r>
      <w:r w:rsidRPr="00531BF8" w:rsidR="00A36BE9">
        <w:rPr>
          <w:color w:val="auto"/>
          <w:sz w:val="20"/>
        </w:rPr>
        <w:t xml:space="preserve"> санкции ч. 1 ст. 12.</w:t>
      </w:r>
      <w:r w:rsidRPr="00531BF8" w:rsidR="00796756">
        <w:rPr>
          <w:color w:val="auto"/>
          <w:sz w:val="20"/>
        </w:rPr>
        <w:t>8</w:t>
      </w:r>
      <w:r w:rsidRPr="00531BF8">
        <w:rPr>
          <w:color w:val="auto"/>
          <w:sz w:val="20"/>
        </w:rPr>
        <w:t xml:space="preserve"> КоАП РФ.</w:t>
      </w:r>
      <w:r w:rsidRPr="00531BF8" w:rsidR="008E6866">
        <w:rPr>
          <w:color w:val="auto"/>
          <w:sz w:val="20"/>
        </w:rPr>
        <w:t xml:space="preserve"> </w:t>
      </w:r>
      <w:r w:rsidRPr="00531BF8" w:rsidR="00F20810">
        <w:rPr>
          <w:color w:val="auto"/>
          <w:sz w:val="20"/>
        </w:rPr>
        <w:t xml:space="preserve">Мировой судья учитывает, что </w:t>
      </w:r>
      <w:r w:rsidR="00BA22F0">
        <w:rPr>
          <w:color w:val="auto"/>
          <w:sz w:val="20"/>
        </w:rPr>
        <w:t>***</w:t>
      </w:r>
      <w:r w:rsidRPr="00531BF8" w:rsidR="00F20810">
        <w:rPr>
          <w:color w:val="auto"/>
          <w:sz w:val="20"/>
        </w:rPr>
        <w:t xml:space="preserve"> В.В. управлял автомобилем с пассажирами, в том числе в населённом </w:t>
      </w:r>
      <w:r w:rsidRPr="00531BF8" w:rsidR="00F20810">
        <w:rPr>
          <w:color w:val="auto"/>
          <w:sz w:val="20"/>
        </w:rPr>
        <w:t>пункте</w:t>
      </w:r>
      <w:r w:rsidRPr="00531BF8" w:rsidR="00F20810">
        <w:rPr>
          <w:color w:val="auto"/>
          <w:sz w:val="20"/>
        </w:rPr>
        <w:t xml:space="preserve"> где в летнее время</w:t>
      </w:r>
      <w:r w:rsidRPr="00531BF8" w:rsidR="00531BF8">
        <w:rPr>
          <w:color w:val="auto"/>
          <w:sz w:val="20"/>
        </w:rPr>
        <w:t>,</w:t>
      </w:r>
      <w:r w:rsidRPr="00531BF8" w:rsidR="00F20810">
        <w:rPr>
          <w:color w:val="auto"/>
          <w:sz w:val="20"/>
        </w:rPr>
        <w:t xml:space="preserve"> как днём, так и ночью имеется значительное количество отдыхающих</w:t>
      </w:r>
      <w:r w:rsidRPr="00531BF8" w:rsidR="00531BF8">
        <w:rPr>
          <w:color w:val="auto"/>
          <w:sz w:val="20"/>
        </w:rPr>
        <w:t>.</w:t>
      </w:r>
    </w:p>
    <w:p w:rsidR="00115082" w:rsidRPr="00531BF8" w:rsidP="006D5C28">
      <w:pPr>
        <w:ind w:firstLine="720"/>
        <w:jc w:val="both"/>
        <w:rPr>
          <w:color w:val="auto"/>
          <w:sz w:val="20"/>
        </w:rPr>
      </w:pPr>
      <w:r w:rsidRPr="00531BF8">
        <w:rPr>
          <w:color w:val="auto"/>
          <w:sz w:val="20"/>
        </w:rPr>
        <w:t xml:space="preserve">На основании </w:t>
      </w:r>
      <w:r w:rsidRPr="00531BF8">
        <w:rPr>
          <w:color w:val="auto"/>
          <w:sz w:val="20"/>
        </w:rPr>
        <w:t>изложенно</w:t>
      </w:r>
      <w:r w:rsidRPr="00531BF8" w:rsidR="00A36BE9">
        <w:rPr>
          <w:color w:val="auto"/>
          <w:sz w:val="20"/>
        </w:rPr>
        <w:t>го</w:t>
      </w:r>
      <w:r w:rsidRPr="00531BF8" w:rsidR="00A36BE9">
        <w:rPr>
          <w:color w:val="auto"/>
          <w:sz w:val="20"/>
        </w:rPr>
        <w:t>, руководствуясь ч. 1 ст. 12.</w:t>
      </w:r>
      <w:r w:rsidRPr="00531BF8" w:rsidR="00796756">
        <w:rPr>
          <w:color w:val="auto"/>
          <w:sz w:val="20"/>
        </w:rPr>
        <w:t>8</w:t>
      </w:r>
      <w:r w:rsidRPr="00531BF8">
        <w:rPr>
          <w:color w:val="auto"/>
          <w:sz w:val="20"/>
        </w:rPr>
        <w:t xml:space="preserve">, </w:t>
      </w:r>
      <w:r w:rsidRPr="00531BF8" w:rsidR="00594F8B">
        <w:rPr>
          <w:color w:val="auto"/>
          <w:sz w:val="20"/>
        </w:rPr>
        <w:t xml:space="preserve">ст. </w:t>
      </w:r>
      <w:r w:rsidRPr="00531BF8" w:rsidR="00A868B0">
        <w:rPr>
          <w:color w:val="auto"/>
          <w:sz w:val="20"/>
        </w:rPr>
        <w:t xml:space="preserve">4.1, </w:t>
      </w:r>
      <w:r w:rsidRPr="00531BF8">
        <w:rPr>
          <w:color w:val="auto"/>
          <w:sz w:val="20"/>
        </w:rPr>
        <w:t>ст. ст. 29.9-29.11 КоАП РФ, судья</w:t>
      </w:r>
    </w:p>
    <w:p w:rsidR="00115082" w:rsidRPr="00531BF8" w:rsidP="00835E2A">
      <w:pPr>
        <w:pStyle w:val="Heading2"/>
        <w:jc w:val="center"/>
        <w:rPr>
          <w:sz w:val="20"/>
          <w:szCs w:val="20"/>
        </w:rPr>
      </w:pPr>
      <w:r w:rsidRPr="00531BF8">
        <w:rPr>
          <w:sz w:val="20"/>
          <w:szCs w:val="20"/>
        </w:rPr>
        <w:t>п</w:t>
      </w:r>
      <w:r w:rsidRPr="00531BF8">
        <w:rPr>
          <w:sz w:val="20"/>
          <w:szCs w:val="20"/>
        </w:rPr>
        <w:t xml:space="preserve"> о с т а н о в и л</w:t>
      </w:r>
      <w:r w:rsidRPr="00531BF8" w:rsidR="009F219F">
        <w:rPr>
          <w:sz w:val="20"/>
          <w:szCs w:val="20"/>
        </w:rPr>
        <w:t xml:space="preserve"> </w:t>
      </w:r>
      <w:r w:rsidRPr="00531BF8" w:rsidR="000D49D7">
        <w:rPr>
          <w:sz w:val="20"/>
          <w:szCs w:val="20"/>
        </w:rPr>
        <w:t>:</w:t>
      </w:r>
    </w:p>
    <w:p w:rsidR="006F2064" w:rsidRPr="00531BF8" w:rsidP="006D5C28">
      <w:pPr>
        <w:ind w:firstLine="720"/>
        <w:jc w:val="both"/>
        <w:rPr>
          <w:color w:val="auto"/>
          <w:sz w:val="20"/>
        </w:rPr>
      </w:pPr>
      <w:r>
        <w:rPr>
          <w:color w:val="auto"/>
          <w:sz w:val="20"/>
        </w:rPr>
        <w:t>***</w:t>
      </w:r>
      <w:r w:rsidRPr="00531BF8" w:rsidR="00B60D62">
        <w:rPr>
          <w:color w:val="auto"/>
          <w:sz w:val="20"/>
        </w:rPr>
        <w:t xml:space="preserve">а Владимира Владимировича </w:t>
      </w:r>
      <w:r w:rsidRPr="00531BF8" w:rsidR="00796756">
        <w:rPr>
          <w:color w:val="auto"/>
          <w:sz w:val="20"/>
        </w:rPr>
        <w:t>признать виновным</w:t>
      </w:r>
      <w:r w:rsidRPr="00531BF8">
        <w:rPr>
          <w:color w:val="auto"/>
          <w:sz w:val="20"/>
        </w:rPr>
        <w:t xml:space="preserve"> в совершении административного правонарушения</w:t>
      </w:r>
      <w:r w:rsidRPr="00531BF8" w:rsidR="00A36BE9">
        <w:rPr>
          <w:color w:val="auto"/>
          <w:sz w:val="20"/>
        </w:rPr>
        <w:t>, предусмотренного ч. 1 ст. 12.</w:t>
      </w:r>
      <w:r w:rsidRPr="00531BF8" w:rsidR="00796756">
        <w:rPr>
          <w:color w:val="auto"/>
          <w:sz w:val="20"/>
        </w:rPr>
        <w:t>8</w:t>
      </w:r>
      <w:r w:rsidRPr="00531BF8">
        <w:rPr>
          <w:color w:val="auto"/>
          <w:sz w:val="20"/>
        </w:rPr>
        <w:t xml:space="preserve"> КоАП РФ, и назначить</w:t>
      </w:r>
      <w:r w:rsidRPr="00531BF8" w:rsidR="00A868B0">
        <w:rPr>
          <w:color w:val="auto"/>
          <w:sz w:val="20"/>
        </w:rPr>
        <w:t xml:space="preserve"> </w:t>
      </w:r>
      <w:r w:rsidRPr="00531BF8" w:rsidR="00EA13A8">
        <w:rPr>
          <w:color w:val="auto"/>
          <w:sz w:val="20"/>
        </w:rPr>
        <w:t>ему</w:t>
      </w:r>
      <w:r w:rsidRPr="00531BF8">
        <w:rPr>
          <w:color w:val="auto"/>
          <w:sz w:val="20"/>
        </w:rPr>
        <w:t xml:space="preserve"> наказание в виде административного штрафа в размере </w:t>
      </w:r>
      <w:r w:rsidRPr="00531BF8" w:rsidR="005854DF">
        <w:rPr>
          <w:color w:val="auto"/>
          <w:sz w:val="20"/>
        </w:rPr>
        <w:t>45000</w:t>
      </w:r>
      <w:r w:rsidRPr="00531BF8">
        <w:rPr>
          <w:color w:val="auto"/>
          <w:sz w:val="20"/>
        </w:rPr>
        <w:t xml:space="preserve"> (</w:t>
      </w:r>
      <w:r w:rsidRPr="00531BF8" w:rsidR="005854DF">
        <w:rPr>
          <w:color w:val="auto"/>
          <w:sz w:val="20"/>
        </w:rPr>
        <w:t xml:space="preserve">сорок пять </w:t>
      </w:r>
      <w:r w:rsidRPr="00531BF8">
        <w:rPr>
          <w:color w:val="auto"/>
          <w:sz w:val="20"/>
        </w:rPr>
        <w:t>тысяч) рублей с лишением права управления транспортным</w:t>
      </w:r>
      <w:r w:rsidRPr="00531BF8" w:rsidR="000B5D69">
        <w:rPr>
          <w:color w:val="auto"/>
          <w:sz w:val="20"/>
        </w:rPr>
        <w:t>и средствами</w:t>
      </w:r>
      <w:r w:rsidRPr="00531BF8">
        <w:rPr>
          <w:color w:val="auto"/>
          <w:sz w:val="20"/>
        </w:rPr>
        <w:t xml:space="preserve"> сроком на </w:t>
      </w:r>
      <w:r w:rsidRPr="00531BF8" w:rsidR="004F0BB6">
        <w:rPr>
          <w:color w:val="auto"/>
          <w:sz w:val="20"/>
        </w:rPr>
        <w:t>1</w:t>
      </w:r>
      <w:r w:rsidRPr="00531BF8" w:rsidR="00EA13A8">
        <w:rPr>
          <w:color w:val="auto"/>
          <w:sz w:val="20"/>
        </w:rPr>
        <w:t xml:space="preserve"> (</w:t>
      </w:r>
      <w:r w:rsidRPr="00531BF8" w:rsidR="004F0BB6">
        <w:rPr>
          <w:color w:val="auto"/>
          <w:sz w:val="20"/>
        </w:rPr>
        <w:t>один</w:t>
      </w:r>
      <w:r w:rsidRPr="00531BF8" w:rsidR="00EA13A8">
        <w:rPr>
          <w:color w:val="auto"/>
          <w:sz w:val="20"/>
        </w:rPr>
        <w:t>) год</w:t>
      </w:r>
      <w:r w:rsidRPr="00531BF8" w:rsidR="004F0BB6">
        <w:rPr>
          <w:color w:val="auto"/>
          <w:sz w:val="20"/>
        </w:rPr>
        <w:t xml:space="preserve"> и </w:t>
      </w:r>
      <w:r w:rsidRPr="00531BF8" w:rsidR="00F20810">
        <w:rPr>
          <w:color w:val="auto"/>
          <w:sz w:val="20"/>
        </w:rPr>
        <w:t>7</w:t>
      </w:r>
      <w:r w:rsidRPr="00531BF8" w:rsidR="004F0BB6">
        <w:rPr>
          <w:color w:val="auto"/>
          <w:sz w:val="20"/>
        </w:rPr>
        <w:t xml:space="preserve"> (</w:t>
      </w:r>
      <w:r w:rsidRPr="00531BF8" w:rsidR="00F20810">
        <w:rPr>
          <w:color w:val="auto"/>
          <w:sz w:val="20"/>
        </w:rPr>
        <w:t>семь</w:t>
      </w:r>
      <w:r w:rsidRPr="00531BF8" w:rsidR="004F0BB6">
        <w:rPr>
          <w:color w:val="auto"/>
          <w:sz w:val="20"/>
        </w:rPr>
        <w:t>) месяцев</w:t>
      </w:r>
      <w:r w:rsidRPr="00531BF8">
        <w:rPr>
          <w:color w:val="auto"/>
          <w:sz w:val="20"/>
        </w:rPr>
        <w:t>.</w:t>
      </w:r>
    </w:p>
    <w:p w:rsidR="009E73F2" w:rsidRPr="00531BF8" w:rsidP="009E73F2">
      <w:pPr>
        <w:ind w:firstLine="709"/>
        <w:jc w:val="both"/>
        <w:rPr>
          <w:color w:val="auto"/>
          <w:sz w:val="20"/>
        </w:rPr>
      </w:pPr>
      <w:r w:rsidRPr="00531BF8">
        <w:rPr>
          <w:color w:val="auto"/>
          <w:sz w:val="20"/>
        </w:rPr>
        <w:t>Перечисление штрафа производить по следующим реквизитам:</w:t>
      </w:r>
    </w:p>
    <w:p w:rsidR="009E73F2" w:rsidRPr="00531BF8" w:rsidP="009E73F2">
      <w:pPr>
        <w:ind w:firstLine="709"/>
        <w:jc w:val="both"/>
        <w:rPr>
          <w:color w:val="auto"/>
          <w:sz w:val="20"/>
        </w:rPr>
      </w:pPr>
      <w:r w:rsidRPr="00531BF8">
        <w:rPr>
          <w:color w:val="auto"/>
          <w:sz w:val="20"/>
        </w:rPr>
        <w:t xml:space="preserve">Получатель: УФК по Республике Крым (ОМВД России по Симферопольскому району) КПП: 910201001, ИНН: 9102002300, </w:t>
      </w:r>
      <w:r w:rsidRPr="00531BF8">
        <w:rPr>
          <w:color w:val="auto"/>
          <w:sz w:val="20"/>
        </w:rPr>
        <w:t>р</w:t>
      </w:r>
      <w:r w:rsidRPr="00531BF8">
        <w:rPr>
          <w:color w:val="auto"/>
          <w:sz w:val="20"/>
        </w:rPr>
        <w:t xml:space="preserve">/с 03100643000000017500, банк получателя: Отделение Республики Крым Банка России, КБК </w:t>
      </w:r>
      <w:r w:rsidRPr="00531BF8" w:rsidR="00517469">
        <w:rPr>
          <w:color w:val="auto"/>
          <w:sz w:val="20"/>
        </w:rPr>
        <w:t>18811601123010001140</w:t>
      </w:r>
      <w:r w:rsidRPr="00531BF8">
        <w:rPr>
          <w:color w:val="auto"/>
          <w:sz w:val="20"/>
        </w:rPr>
        <w:t xml:space="preserve">, БИК 013510002, ОКТМО: 35647438, УИН: </w:t>
      </w:r>
      <w:r w:rsidRPr="00531BF8" w:rsidR="00517469">
        <w:rPr>
          <w:color w:val="auto"/>
          <w:sz w:val="20"/>
        </w:rPr>
        <w:t>18810491252700004433</w:t>
      </w:r>
      <w:r w:rsidRPr="00531BF8">
        <w:rPr>
          <w:color w:val="auto"/>
          <w:sz w:val="20"/>
        </w:rPr>
        <w:t>.</w:t>
      </w:r>
    </w:p>
    <w:p w:rsidR="009E73F2" w:rsidRPr="00531BF8" w:rsidP="009E73F2">
      <w:pPr>
        <w:ind w:firstLine="720"/>
        <w:jc w:val="both"/>
        <w:rPr>
          <w:color w:val="auto"/>
          <w:sz w:val="20"/>
        </w:rPr>
      </w:pPr>
      <w:r w:rsidRPr="00531BF8">
        <w:rPr>
          <w:color w:val="auto"/>
          <w:sz w:val="20"/>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E73F2" w:rsidRPr="00531BF8" w:rsidP="009E73F2">
      <w:pPr>
        <w:widowControl w:val="0"/>
        <w:autoSpaceDE w:val="0"/>
        <w:autoSpaceDN w:val="0"/>
        <w:adjustRightInd w:val="0"/>
        <w:ind w:firstLine="709"/>
        <w:jc w:val="both"/>
        <w:rPr>
          <w:sz w:val="20"/>
        </w:rPr>
      </w:pPr>
      <w:r w:rsidRPr="00531BF8">
        <w:rPr>
          <w:sz w:val="20"/>
        </w:rP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9E73F2" w:rsidRPr="00531BF8" w:rsidP="009E73F2">
      <w:pPr>
        <w:widowControl w:val="0"/>
        <w:autoSpaceDE w:val="0"/>
        <w:autoSpaceDN w:val="0"/>
        <w:adjustRightInd w:val="0"/>
        <w:ind w:firstLine="709"/>
        <w:jc w:val="both"/>
        <w:rPr>
          <w:sz w:val="20"/>
        </w:rPr>
      </w:pPr>
      <w:r w:rsidRPr="00531BF8">
        <w:rPr>
          <w:sz w:val="20"/>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531BF8">
        <w:rPr>
          <w:sz w:val="20"/>
        </w:rPr>
        <w:t xml:space="preserve"> административного штрафа, но не менее </w:t>
      </w:r>
      <w:r w:rsidRPr="00531BF8">
        <w:rPr>
          <w:sz w:val="20"/>
        </w:rPr>
        <w:t>одной тысячи рублей, либо административный арест на срок до пятнадцати суток, либо обязательные работы на срок до пятидесяти часов.</w:t>
      </w:r>
    </w:p>
    <w:p w:rsidR="009E73F2" w:rsidRPr="00531BF8" w:rsidP="009E73F2">
      <w:pPr>
        <w:ind w:firstLine="709"/>
        <w:jc w:val="both"/>
        <w:rPr>
          <w:color w:val="auto"/>
          <w:sz w:val="20"/>
        </w:rPr>
      </w:pPr>
      <w:r w:rsidRPr="00531BF8">
        <w:rPr>
          <w:color w:val="auto"/>
          <w:sz w:val="20"/>
        </w:rPr>
        <w:t>Срок предъявления постановления к исполнению в течение двух лет со дня вступления постановления в законную силу.</w:t>
      </w:r>
    </w:p>
    <w:p w:rsidR="009E73F2" w:rsidRPr="00531BF8" w:rsidP="009E73F2">
      <w:pPr>
        <w:ind w:firstLine="709"/>
        <w:jc w:val="both"/>
        <w:rPr>
          <w:sz w:val="20"/>
        </w:rPr>
      </w:pPr>
      <w:r w:rsidRPr="00531BF8">
        <w:rPr>
          <w:sz w:val="20"/>
        </w:rPr>
        <w:t>Исполнение данного постановления в части изъятия водительского удостоверения поручить компетентному органу ГИБДД ОМВД России.</w:t>
      </w:r>
    </w:p>
    <w:p w:rsidR="009E73F2" w:rsidRPr="00531BF8" w:rsidP="009E73F2">
      <w:pPr>
        <w:ind w:firstLine="709"/>
        <w:jc w:val="both"/>
        <w:rPr>
          <w:sz w:val="20"/>
        </w:rPr>
      </w:pPr>
      <w:r w:rsidRPr="00531BF8">
        <w:rPr>
          <w:sz w:val="20"/>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E73F2" w:rsidRPr="00531BF8" w:rsidP="009E73F2">
      <w:pPr>
        <w:ind w:firstLine="709"/>
        <w:jc w:val="both"/>
        <w:rPr>
          <w:sz w:val="20"/>
        </w:rPr>
      </w:pPr>
      <w:r w:rsidRPr="00531BF8">
        <w:rPr>
          <w:sz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531BF8">
          <w:rPr>
            <w:color w:val="auto"/>
            <w:sz w:val="20"/>
          </w:rPr>
          <w:t>частями 1</w:t>
        </w:r>
      </w:hyperlink>
      <w:r w:rsidRPr="00531BF8">
        <w:rPr>
          <w:color w:val="auto"/>
          <w:sz w:val="20"/>
        </w:rPr>
        <w:t xml:space="preserve"> - </w:t>
      </w:r>
      <w:hyperlink r:id="rId6" w:history="1">
        <w:r w:rsidRPr="00531BF8">
          <w:rPr>
            <w:color w:val="auto"/>
            <w:sz w:val="20"/>
          </w:rPr>
          <w:t>3 статьи 32.6</w:t>
        </w:r>
      </w:hyperlink>
      <w:r w:rsidRPr="00531BF8">
        <w:rPr>
          <w:sz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E73F2" w:rsidRPr="00531BF8" w:rsidP="009E73F2">
      <w:pPr>
        <w:ind w:firstLine="709"/>
        <w:jc w:val="both"/>
        <w:rPr>
          <w:sz w:val="20"/>
        </w:rPr>
      </w:pPr>
      <w:r w:rsidRPr="00531BF8">
        <w:rPr>
          <w:sz w:val="2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E73F2" w:rsidRPr="00531BF8" w:rsidP="009E73F2">
      <w:pPr>
        <w:ind w:firstLine="709"/>
        <w:jc w:val="both"/>
        <w:rPr>
          <w:sz w:val="20"/>
        </w:rPr>
      </w:pPr>
      <w:r w:rsidRPr="00531BF8">
        <w:rPr>
          <w:sz w:val="20"/>
        </w:rPr>
        <w:t>По истечении срока лишения специального права за совершение административных правонарушений, предусмотренных</w:t>
      </w:r>
      <w:r w:rsidRPr="00531BF8">
        <w:rPr>
          <w:color w:val="auto"/>
          <w:sz w:val="20"/>
        </w:rPr>
        <w:t xml:space="preserve"> </w:t>
      </w:r>
      <w:hyperlink r:id="rId7" w:history="1">
        <w:r w:rsidRPr="00531BF8">
          <w:rPr>
            <w:color w:val="auto"/>
            <w:sz w:val="20"/>
          </w:rPr>
          <w:t>статьёй 9.3</w:t>
        </w:r>
      </w:hyperlink>
      <w:r w:rsidRPr="00531BF8">
        <w:rPr>
          <w:color w:val="auto"/>
          <w:sz w:val="20"/>
        </w:rPr>
        <w:t xml:space="preserve"> и </w:t>
      </w:r>
      <w:hyperlink r:id="rId8" w:history="1">
        <w:r w:rsidRPr="00531BF8">
          <w:rPr>
            <w:color w:val="auto"/>
            <w:sz w:val="20"/>
          </w:rPr>
          <w:t>главой 12</w:t>
        </w:r>
      </w:hyperlink>
      <w:r w:rsidRPr="00531BF8">
        <w:rPr>
          <w:color w:val="auto"/>
          <w:sz w:val="2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531BF8">
          <w:rPr>
            <w:color w:val="auto"/>
            <w:sz w:val="20"/>
          </w:rPr>
          <w:t>частями 1</w:t>
        </w:r>
      </w:hyperlink>
      <w:r w:rsidRPr="00531BF8">
        <w:rPr>
          <w:color w:val="auto"/>
          <w:sz w:val="20"/>
        </w:rPr>
        <w:t xml:space="preserve"> и </w:t>
      </w:r>
      <w:hyperlink r:id="rId10" w:history="1">
        <w:r w:rsidRPr="00531BF8">
          <w:rPr>
            <w:color w:val="auto"/>
            <w:sz w:val="20"/>
          </w:rPr>
          <w:t>4 статьи 12.8</w:t>
        </w:r>
      </w:hyperlink>
      <w:r w:rsidRPr="00531BF8">
        <w:rPr>
          <w:color w:val="auto"/>
          <w:sz w:val="20"/>
        </w:rPr>
        <w:t xml:space="preserve">, </w:t>
      </w:r>
      <w:hyperlink r:id="rId11" w:history="1">
        <w:r w:rsidRPr="00531BF8">
          <w:rPr>
            <w:color w:val="auto"/>
            <w:sz w:val="20"/>
          </w:rPr>
          <w:t>частью 1 статьи 12.26</w:t>
        </w:r>
      </w:hyperlink>
      <w:r w:rsidRPr="00531BF8">
        <w:rPr>
          <w:color w:val="auto"/>
          <w:sz w:val="20"/>
        </w:rPr>
        <w:t xml:space="preserve"> и </w:t>
      </w:r>
      <w:hyperlink r:id="rId12" w:history="1">
        <w:r w:rsidRPr="00531BF8">
          <w:rPr>
            <w:color w:val="auto"/>
            <w:sz w:val="20"/>
          </w:rPr>
          <w:t>частью 3 статьи</w:t>
        </w:r>
        <w:r w:rsidRPr="00531BF8">
          <w:rPr>
            <w:color w:val="auto"/>
            <w:sz w:val="20"/>
          </w:rPr>
          <w:t xml:space="preserve"> 12.27</w:t>
        </w:r>
      </w:hyperlink>
      <w:r w:rsidRPr="00531BF8">
        <w:rPr>
          <w:sz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E73F2" w:rsidRPr="00531BF8" w:rsidP="009E73F2">
      <w:pPr>
        <w:ind w:firstLine="709"/>
        <w:jc w:val="both"/>
        <w:rPr>
          <w:b/>
          <w:sz w:val="20"/>
        </w:rPr>
      </w:pPr>
      <w:r w:rsidRPr="00531BF8">
        <w:rPr>
          <w:sz w:val="20"/>
        </w:rPr>
        <w:t>Постановление может быть обжаловано в Симферопольский районный суд Республики Крым в течение 10 дней со дня вручения или получения копии постановления.</w:t>
      </w:r>
    </w:p>
    <w:p w:rsidR="009E73F2" w:rsidRPr="00531BF8" w:rsidP="009E73F2">
      <w:pPr>
        <w:spacing w:before="240"/>
        <w:ind w:firstLine="709"/>
        <w:rPr>
          <w:b/>
          <w:sz w:val="20"/>
        </w:rPr>
      </w:pPr>
      <w:r w:rsidRPr="00531BF8">
        <w:rPr>
          <w:sz w:val="20"/>
        </w:rPr>
        <w:t xml:space="preserve">Мировой судья </w:t>
      </w:r>
      <w:r w:rsidRPr="00531BF8">
        <w:rPr>
          <w:sz w:val="20"/>
        </w:rPr>
        <w:tab/>
      </w:r>
      <w:r w:rsidRPr="00531BF8">
        <w:rPr>
          <w:sz w:val="20"/>
        </w:rPr>
        <w:tab/>
      </w:r>
      <w:r w:rsidRPr="00531BF8">
        <w:rPr>
          <w:sz w:val="20"/>
        </w:rPr>
        <w:tab/>
      </w:r>
      <w:r w:rsidRPr="00531BF8">
        <w:rPr>
          <w:sz w:val="20"/>
        </w:rPr>
        <w:tab/>
      </w:r>
      <w:r w:rsidRPr="00531BF8">
        <w:rPr>
          <w:sz w:val="20"/>
        </w:rPr>
        <w:tab/>
      </w:r>
      <w:r w:rsidRPr="00531BF8">
        <w:rPr>
          <w:sz w:val="20"/>
        </w:rPr>
        <w:tab/>
      </w:r>
      <w:r w:rsidRPr="00531BF8">
        <w:rPr>
          <w:sz w:val="20"/>
        </w:rPr>
        <w:tab/>
        <w:t>И.В. Ищенко</w:t>
      </w:r>
    </w:p>
    <w:sectPr w:rsidSect="00531BF8">
      <w:headerReference w:type="first" r:id="rId13"/>
      <w:pgSz w:w="11907" w:h="16840"/>
      <w:pgMar w:top="851" w:right="567" w:bottom="567"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6F2" w:rsidP="00C016F2">
    <w:pPr>
      <w:pStyle w:val="Header"/>
    </w:pPr>
    <w:r w:rsidRPr="00C016F2">
      <w:t>Дело № 05-0</w:t>
    </w:r>
    <w:r w:rsidR="009939E4">
      <w:t>160</w:t>
    </w:r>
    <w:r w:rsidRPr="00C016F2">
      <w:t>/80/202</w:t>
    </w:r>
    <w:r w:rsidR="00B2149E">
      <w:t>5</w:t>
    </w:r>
  </w:p>
  <w:p w:rsidR="009E73F2" w:rsidP="00C016F2">
    <w:pPr>
      <w:pStyle w:val="Header"/>
    </w:pPr>
    <w:r>
      <w:t xml:space="preserve">УИД </w:t>
    </w:r>
    <w:r w:rsidRPr="009939E4" w:rsidR="009939E4">
      <w:t>91MS0080-01-2025-001637-46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8838AC"/>
    <w:multiLevelType w:val="hybridMultilevel"/>
    <w:tmpl w:val="A63A7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10632"/>
    <w:rsid w:val="00022CCD"/>
    <w:rsid w:val="000306EA"/>
    <w:rsid w:val="00030972"/>
    <w:rsid w:val="000434B8"/>
    <w:rsid w:val="000441A7"/>
    <w:rsid w:val="000452CE"/>
    <w:rsid w:val="0004541D"/>
    <w:rsid w:val="0005445F"/>
    <w:rsid w:val="00060973"/>
    <w:rsid w:val="0006503C"/>
    <w:rsid w:val="00065592"/>
    <w:rsid w:val="0008049F"/>
    <w:rsid w:val="00082968"/>
    <w:rsid w:val="00084573"/>
    <w:rsid w:val="00086ACC"/>
    <w:rsid w:val="00094798"/>
    <w:rsid w:val="00097C7D"/>
    <w:rsid w:val="000A04EA"/>
    <w:rsid w:val="000A3504"/>
    <w:rsid w:val="000A5DC9"/>
    <w:rsid w:val="000B15C1"/>
    <w:rsid w:val="000B4BC0"/>
    <w:rsid w:val="000B5292"/>
    <w:rsid w:val="000B556C"/>
    <w:rsid w:val="000B5D69"/>
    <w:rsid w:val="000B61F6"/>
    <w:rsid w:val="000C30C4"/>
    <w:rsid w:val="000C5DA3"/>
    <w:rsid w:val="000D3F93"/>
    <w:rsid w:val="000D4055"/>
    <w:rsid w:val="000D49D7"/>
    <w:rsid w:val="000D5C10"/>
    <w:rsid w:val="000D7268"/>
    <w:rsid w:val="000D7A93"/>
    <w:rsid w:val="000D7B2A"/>
    <w:rsid w:val="000D7FCE"/>
    <w:rsid w:val="000E0E42"/>
    <w:rsid w:val="000E2773"/>
    <w:rsid w:val="000E2D78"/>
    <w:rsid w:val="000E5367"/>
    <w:rsid w:val="000F0CB3"/>
    <w:rsid w:val="000F3EA5"/>
    <w:rsid w:val="00100ED0"/>
    <w:rsid w:val="00101BD4"/>
    <w:rsid w:val="00105F08"/>
    <w:rsid w:val="00106230"/>
    <w:rsid w:val="00110601"/>
    <w:rsid w:val="00112473"/>
    <w:rsid w:val="00115082"/>
    <w:rsid w:val="001408D5"/>
    <w:rsid w:val="0014656B"/>
    <w:rsid w:val="001466BD"/>
    <w:rsid w:val="00147636"/>
    <w:rsid w:val="00151BEB"/>
    <w:rsid w:val="00156738"/>
    <w:rsid w:val="00156CFC"/>
    <w:rsid w:val="00161713"/>
    <w:rsid w:val="00173A07"/>
    <w:rsid w:val="00175878"/>
    <w:rsid w:val="00176F4A"/>
    <w:rsid w:val="00177CDB"/>
    <w:rsid w:val="00186088"/>
    <w:rsid w:val="001A2281"/>
    <w:rsid w:val="001A79E7"/>
    <w:rsid w:val="001C3219"/>
    <w:rsid w:val="001C4BCA"/>
    <w:rsid w:val="001C5DE2"/>
    <w:rsid w:val="001D31FB"/>
    <w:rsid w:val="001D3410"/>
    <w:rsid w:val="001E00EC"/>
    <w:rsid w:val="001E599A"/>
    <w:rsid w:val="001E5CF3"/>
    <w:rsid w:val="001E6B16"/>
    <w:rsid w:val="001E6B61"/>
    <w:rsid w:val="001F1A7D"/>
    <w:rsid w:val="001F26C7"/>
    <w:rsid w:val="00201D72"/>
    <w:rsid w:val="00204872"/>
    <w:rsid w:val="002054B6"/>
    <w:rsid w:val="00206866"/>
    <w:rsid w:val="00211AE1"/>
    <w:rsid w:val="00214103"/>
    <w:rsid w:val="00215D8C"/>
    <w:rsid w:val="00216AC4"/>
    <w:rsid w:val="00224959"/>
    <w:rsid w:val="00237C57"/>
    <w:rsid w:val="00240797"/>
    <w:rsid w:val="00241A72"/>
    <w:rsid w:val="00242626"/>
    <w:rsid w:val="002468DD"/>
    <w:rsid w:val="002470F1"/>
    <w:rsid w:val="00247735"/>
    <w:rsid w:val="00251FEF"/>
    <w:rsid w:val="00254685"/>
    <w:rsid w:val="0025663D"/>
    <w:rsid w:val="00260287"/>
    <w:rsid w:val="00260921"/>
    <w:rsid w:val="00260E94"/>
    <w:rsid w:val="002621AC"/>
    <w:rsid w:val="00265038"/>
    <w:rsid w:val="002739DD"/>
    <w:rsid w:val="00282DCA"/>
    <w:rsid w:val="0028358C"/>
    <w:rsid w:val="00285123"/>
    <w:rsid w:val="00285A44"/>
    <w:rsid w:val="00287313"/>
    <w:rsid w:val="00287CD3"/>
    <w:rsid w:val="002900A9"/>
    <w:rsid w:val="00293BAA"/>
    <w:rsid w:val="00294AF2"/>
    <w:rsid w:val="00295D37"/>
    <w:rsid w:val="002A00C5"/>
    <w:rsid w:val="002A6605"/>
    <w:rsid w:val="002A6E5A"/>
    <w:rsid w:val="002B204A"/>
    <w:rsid w:val="002B2C47"/>
    <w:rsid w:val="002B34C1"/>
    <w:rsid w:val="002C05A3"/>
    <w:rsid w:val="002D0D01"/>
    <w:rsid w:val="002D2D1C"/>
    <w:rsid w:val="002E0F49"/>
    <w:rsid w:val="002E2DA1"/>
    <w:rsid w:val="002E73C2"/>
    <w:rsid w:val="002F5C47"/>
    <w:rsid w:val="002F7B44"/>
    <w:rsid w:val="003012E8"/>
    <w:rsid w:val="00301B73"/>
    <w:rsid w:val="0030208E"/>
    <w:rsid w:val="003048A8"/>
    <w:rsid w:val="00305605"/>
    <w:rsid w:val="0031310C"/>
    <w:rsid w:val="0031428C"/>
    <w:rsid w:val="003173AB"/>
    <w:rsid w:val="00323D0B"/>
    <w:rsid w:val="00330D1E"/>
    <w:rsid w:val="00337476"/>
    <w:rsid w:val="0033776D"/>
    <w:rsid w:val="00341426"/>
    <w:rsid w:val="0034527C"/>
    <w:rsid w:val="00345DB2"/>
    <w:rsid w:val="00350CBF"/>
    <w:rsid w:val="00351817"/>
    <w:rsid w:val="00351EE6"/>
    <w:rsid w:val="00353CCF"/>
    <w:rsid w:val="00355645"/>
    <w:rsid w:val="00356FA3"/>
    <w:rsid w:val="00357D30"/>
    <w:rsid w:val="00357FBA"/>
    <w:rsid w:val="00360621"/>
    <w:rsid w:val="00381055"/>
    <w:rsid w:val="00383547"/>
    <w:rsid w:val="00383F2D"/>
    <w:rsid w:val="0038793F"/>
    <w:rsid w:val="0039070F"/>
    <w:rsid w:val="003939E1"/>
    <w:rsid w:val="00395078"/>
    <w:rsid w:val="003A04DB"/>
    <w:rsid w:val="003A0D3C"/>
    <w:rsid w:val="003A2BE8"/>
    <w:rsid w:val="003A445F"/>
    <w:rsid w:val="003A5A91"/>
    <w:rsid w:val="003A5F47"/>
    <w:rsid w:val="003A6F11"/>
    <w:rsid w:val="003A7C2E"/>
    <w:rsid w:val="003B1D5C"/>
    <w:rsid w:val="003B66F7"/>
    <w:rsid w:val="003C15F7"/>
    <w:rsid w:val="003C4FAA"/>
    <w:rsid w:val="003C7991"/>
    <w:rsid w:val="003D017F"/>
    <w:rsid w:val="003E5A75"/>
    <w:rsid w:val="003F3A12"/>
    <w:rsid w:val="003F70C8"/>
    <w:rsid w:val="0040712B"/>
    <w:rsid w:val="00411E66"/>
    <w:rsid w:val="00411F4C"/>
    <w:rsid w:val="004122A6"/>
    <w:rsid w:val="0041464C"/>
    <w:rsid w:val="00415233"/>
    <w:rsid w:val="00421160"/>
    <w:rsid w:val="004310F3"/>
    <w:rsid w:val="00431C87"/>
    <w:rsid w:val="00433D6D"/>
    <w:rsid w:val="00437C6F"/>
    <w:rsid w:val="00445BF1"/>
    <w:rsid w:val="00451244"/>
    <w:rsid w:val="00451383"/>
    <w:rsid w:val="00456A9B"/>
    <w:rsid w:val="0045702E"/>
    <w:rsid w:val="00457090"/>
    <w:rsid w:val="004670FC"/>
    <w:rsid w:val="0047258E"/>
    <w:rsid w:val="00476981"/>
    <w:rsid w:val="00477F73"/>
    <w:rsid w:val="00482049"/>
    <w:rsid w:val="00484071"/>
    <w:rsid w:val="004844AE"/>
    <w:rsid w:val="004847EE"/>
    <w:rsid w:val="0048522B"/>
    <w:rsid w:val="004855E1"/>
    <w:rsid w:val="00493A1C"/>
    <w:rsid w:val="0049699F"/>
    <w:rsid w:val="004B0E59"/>
    <w:rsid w:val="004B16F6"/>
    <w:rsid w:val="004B1D4F"/>
    <w:rsid w:val="004B3374"/>
    <w:rsid w:val="004B58E2"/>
    <w:rsid w:val="004B7193"/>
    <w:rsid w:val="004B7C00"/>
    <w:rsid w:val="004C0F64"/>
    <w:rsid w:val="004D2D7A"/>
    <w:rsid w:val="004D71AD"/>
    <w:rsid w:val="004D7651"/>
    <w:rsid w:val="004E234D"/>
    <w:rsid w:val="004E5046"/>
    <w:rsid w:val="004E5A51"/>
    <w:rsid w:val="004E6543"/>
    <w:rsid w:val="004F06EE"/>
    <w:rsid w:val="004F0BB6"/>
    <w:rsid w:val="004F53D4"/>
    <w:rsid w:val="004F573B"/>
    <w:rsid w:val="004F73AC"/>
    <w:rsid w:val="00500554"/>
    <w:rsid w:val="00503F2C"/>
    <w:rsid w:val="00504D36"/>
    <w:rsid w:val="00505295"/>
    <w:rsid w:val="00513484"/>
    <w:rsid w:val="005140A5"/>
    <w:rsid w:val="00516237"/>
    <w:rsid w:val="00517469"/>
    <w:rsid w:val="005217EB"/>
    <w:rsid w:val="005228E8"/>
    <w:rsid w:val="00527BE1"/>
    <w:rsid w:val="005306D2"/>
    <w:rsid w:val="00530EF6"/>
    <w:rsid w:val="00531BF8"/>
    <w:rsid w:val="00531C4C"/>
    <w:rsid w:val="005334BE"/>
    <w:rsid w:val="00534842"/>
    <w:rsid w:val="005359DF"/>
    <w:rsid w:val="00536BEF"/>
    <w:rsid w:val="0054638A"/>
    <w:rsid w:val="00547ABE"/>
    <w:rsid w:val="00550A3F"/>
    <w:rsid w:val="00551194"/>
    <w:rsid w:val="005611BD"/>
    <w:rsid w:val="0056218F"/>
    <w:rsid w:val="0056307E"/>
    <w:rsid w:val="005653AE"/>
    <w:rsid w:val="00565B05"/>
    <w:rsid w:val="005668AE"/>
    <w:rsid w:val="00570E12"/>
    <w:rsid w:val="00574B99"/>
    <w:rsid w:val="0058329D"/>
    <w:rsid w:val="00583540"/>
    <w:rsid w:val="005854DF"/>
    <w:rsid w:val="005859B9"/>
    <w:rsid w:val="005918E8"/>
    <w:rsid w:val="00592E29"/>
    <w:rsid w:val="005930DA"/>
    <w:rsid w:val="00594F8B"/>
    <w:rsid w:val="005959F3"/>
    <w:rsid w:val="00595DF6"/>
    <w:rsid w:val="005A346D"/>
    <w:rsid w:val="005A3A22"/>
    <w:rsid w:val="005A5C72"/>
    <w:rsid w:val="005B4F77"/>
    <w:rsid w:val="005C2821"/>
    <w:rsid w:val="005C2BCE"/>
    <w:rsid w:val="005C650F"/>
    <w:rsid w:val="005D197B"/>
    <w:rsid w:val="005D568C"/>
    <w:rsid w:val="005E782E"/>
    <w:rsid w:val="00600708"/>
    <w:rsid w:val="00605068"/>
    <w:rsid w:val="00610609"/>
    <w:rsid w:val="0061372E"/>
    <w:rsid w:val="00614074"/>
    <w:rsid w:val="00616F77"/>
    <w:rsid w:val="00620FDC"/>
    <w:rsid w:val="00621BDF"/>
    <w:rsid w:val="00622F49"/>
    <w:rsid w:val="00626732"/>
    <w:rsid w:val="006316E5"/>
    <w:rsid w:val="00634CD5"/>
    <w:rsid w:val="0064176B"/>
    <w:rsid w:val="00644C45"/>
    <w:rsid w:val="00646A35"/>
    <w:rsid w:val="00647617"/>
    <w:rsid w:val="0065322F"/>
    <w:rsid w:val="00656108"/>
    <w:rsid w:val="00661D35"/>
    <w:rsid w:val="00664087"/>
    <w:rsid w:val="00666D8A"/>
    <w:rsid w:val="00667DC3"/>
    <w:rsid w:val="00670AA4"/>
    <w:rsid w:val="00673BFA"/>
    <w:rsid w:val="00674912"/>
    <w:rsid w:val="006768C7"/>
    <w:rsid w:val="00676BC3"/>
    <w:rsid w:val="00681E21"/>
    <w:rsid w:val="00683457"/>
    <w:rsid w:val="00683D7A"/>
    <w:rsid w:val="00685417"/>
    <w:rsid w:val="00696325"/>
    <w:rsid w:val="006B19AA"/>
    <w:rsid w:val="006B5650"/>
    <w:rsid w:val="006B6B6D"/>
    <w:rsid w:val="006D0964"/>
    <w:rsid w:val="006D275C"/>
    <w:rsid w:val="006D31E7"/>
    <w:rsid w:val="006D3927"/>
    <w:rsid w:val="006D43CD"/>
    <w:rsid w:val="006D4B28"/>
    <w:rsid w:val="006D5C28"/>
    <w:rsid w:val="006E1D49"/>
    <w:rsid w:val="006E2CE5"/>
    <w:rsid w:val="006F2064"/>
    <w:rsid w:val="006F3211"/>
    <w:rsid w:val="006F69AA"/>
    <w:rsid w:val="006F70DD"/>
    <w:rsid w:val="006F719A"/>
    <w:rsid w:val="00702C7A"/>
    <w:rsid w:val="00706164"/>
    <w:rsid w:val="00716632"/>
    <w:rsid w:val="00720DBF"/>
    <w:rsid w:val="00720E7B"/>
    <w:rsid w:val="00721FAA"/>
    <w:rsid w:val="00723BE9"/>
    <w:rsid w:val="0072426C"/>
    <w:rsid w:val="007245C2"/>
    <w:rsid w:val="00726498"/>
    <w:rsid w:val="00734D6F"/>
    <w:rsid w:val="00744F90"/>
    <w:rsid w:val="007473B6"/>
    <w:rsid w:val="00747642"/>
    <w:rsid w:val="00755813"/>
    <w:rsid w:val="00760566"/>
    <w:rsid w:val="007617B4"/>
    <w:rsid w:val="00761F35"/>
    <w:rsid w:val="007658D8"/>
    <w:rsid w:val="00770B52"/>
    <w:rsid w:val="007713CD"/>
    <w:rsid w:val="007723DE"/>
    <w:rsid w:val="00772996"/>
    <w:rsid w:val="0077771E"/>
    <w:rsid w:val="00784257"/>
    <w:rsid w:val="007879B6"/>
    <w:rsid w:val="00796756"/>
    <w:rsid w:val="007968F6"/>
    <w:rsid w:val="007B2396"/>
    <w:rsid w:val="007B43C7"/>
    <w:rsid w:val="007B68F3"/>
    <w:rsid w:val="007C4DFD"/>
    <w:rsid w:val="007D1854"/>
    <w:rsid w:val="007D2272"/>
    <w:rsid w:val="007E0EC4"/>
    <w:rsid w:val="007E3D63"/>
    <w:rsid w:val="007F067C"/>
    <w:rsid w:val="007F3C54"/>
    <w:rsid w:val="007F4503"/>
    <w:rsid w:val="007F506C"/>
    <w:rsid w:val="00803829"/>
    <w:rsid w:val="00804E16"/>
    <w:rsid w:val="00806578"/>
    <w:rsid w:val="008079AE"/>
    <w:rsid w:val="00807FC6"/>
    <w:rsid w:val="008118DD"/>
    <w:rsid w:val="00812647"/>
    <w:rsid w:val="00816BB3"/>
    <w:rsid w:val="00817A9C"/>
    <w:rsid w:val="0082713D"/>
    <w:rsid w:val="00827B54"/>
    <w:rsid w:val="00835E2A"/>
    <w:rsid w:val="00845272"/>
    <w:rsid w:val="008515A6"/>
    <w:rsid w:val="008612E5"/>
    <w:rsid w:val="0086203B"/>
    <w:rsid w:val="008741F1"/>
    <w:rsid w:val="00876C1E"/>
    <w:rsid w:val="00877441"/>
    <w:rsid w:val="00884E49"/>
    <w:rsid w:val="00885E4B"/>
    <w:rsid w:val="00890E58"/>
    <w:rsid w:val="00894D67"/>
    <w:rsid w:val="008A1CCA"/>
    <w:rsid w:val="008A2B2F"/>
    <w:rsid w:val="008A462D"/>
    <w:rsid w:val="008C086E"/>
    <w:rsid w:val="008C3204"/>
    <w:rsid w:val="008C5B30"/>
    <w:rsid w:val="008C5CCC"/>
    <w:rsid w:val="008D64D8"/>
    <w:rsid w:val="008D78BA"/>
    <w:rsid w:val="008E13E3"/>
    <w:rsid w:val="008E36B2"/>
    <w:rsid w:val="008E47EA"/>
    <w:rsid w:val="008E5515"/>
    <w:rsid w:val="008E6866"/>
    <w:rsid w:val="008E6D9D"/>
    <w:rsid w:val="008F3207"/>
    <w:rsid w:val="008F54DE"/>
    <w:rsid w:val="008F6A2C"/>
    <w:rsid w:val="008F7F2A"/>
    <w:rsid w:val="00900B0B"/>
    <w:rsid w:val="0090219E"/>
    <w:rsid w:val="00902CE5"/>
    <w:rsid w:val="00906F27"/>
    <w:rsid w:val="009076FD"/>
    <w:rsid w:val="0091346E"/>
    <w:rsid w:val="009143C6"/>
    <w:rsid w:val="00926A92"/>
    <w:rsid w:val="00927167"/>
    <w:rsid w:val="00932A3F"/>
    <w:rsid w:val="00936110"/>
    <w:rsid w:val="009406B9"/>
    <w:rsid w:val="0094262F"/>
    <w:rsid w:val="00942B84"/>
    <w:rsid w:val="0094672B"/>
    <w:rsid w:val="009475EC"/>
    <w:rsid w:val="00954938"/>
    <w:rsid w:val="00962739"/>
    <w:rsid w:val="009709D6"/>
    <w:rsid w:val="00971A72"/>
    <w:rsid w:val="00981DA5"/>
    <w:rsid w:val="00983A48"/>
    <w:rsid w:val="00984457"/>
    <w:rsid w:val="00987049"/>
    <w:rsid w:val="00990747"/>
    <w:rsid w:val="0099381A"/>
    <w:rsid w:val="009939E4"/>
    <w:rsid w:val="00997D28"/>
    <w:rsid w:val="009A39D4"/>
    <w:rsid w:val="009B241C"/>
    <w:rsid w:val="009B3A9E"/>
    <w:rsid w:val="009B3F9A"/>
    <w:rsid w:val="009B3FFA"/>
    <w:rsid w:val="009B65C1"/>
    <w:rsid w:val="009B7514"/>
    <w:rsid w:val="009B7525"/>
    <w:rsid w:val="009C6398"/>
    <w:rsid w:val="009D096C"/>
    <w:rsid w:val="009D2260"/>
    <w:rsid w:val="009D5B49"/>
    <w:rsid w:val="009D61F4"/>
    <w:rsid w:val="009D683B"/>
    <w:rsid w:val="009E0338"/>
    <w:rsid w:val="009E1014"/>
    <w:rsid w:val="009E6A0E"/>
    <w:rsid w:val="009E70A2"/>
    <w:rsid w:val="009E73F2"/>
    <w:rsid w:val="009F088E"/>
    <w:rsid w:val="009F1146"/>
    <w:rsid w:val="009F219F"/>
    <w:rsid w:val="009F3B8D"/>
    <w:rsid w:val="009F509D"/>
    <w:rsid w:val="00A10172"/>
    <w:rsid w:val="00A12436"/>
    <w:rsid w:val="00A166EA"/>
    <w:rsid w:val="00A2611A"/>
    <w:rsid w:val="00A26EBA"/>
    <w:rsid w:val="00A307A1"/>
    <w:rsid w:val="00A307B8"/>
    <w:rsid w:val="00A36629"/>
    <w:rsid w:val="00A36BE9"/>
    <w:rsid w:val="00A4017A"/>
    <w:rsid w:val="00A42201"/>
    <w:rsid w:val="00A42509"/>
    <w:rsid w:val="00A43CB0"/>
    <w:rsid w:val="00A516DC"/>
    <w:rsid w:val="00A5261C"/>
    <w:rsid w:val="00A53B91"/>
    <w:rsid w:val="00A61056"/>
    <w:rsid w:val="00A66039"/>
    <w:rsid w:val="00A674BD"/>
    <w:rsid w:val="00A729D4"/>
    <w:rsid w:val="00A75911"/>
    <w:rsid w:val="00A80E50"/>
    <w:rsid w:val="00A813F5"/>
    <w:rsid w:val="00A81DC8"/>
    <w:rsid w:val="00A832FF"/>
    <w:rsid w:val="00A868B0"/>
    <w:rsid w:val="00A86B8E"/>
    <w:rsid w:val="00A86D68"/>
    <w:rsid w:val="00A904ED"/>
    <w:rsid w:val="00A92B82"/>
    <w:rsid w:val="00A94A2A"/>
    <w:rsid w:val="00A96898"/>
    <w:rsid w:val="00A968EA"/>
    <w:rsid w:val="00AA6FB0"/>
    <w:rsid w:val="00AB040B"/>
    <w:rsid w:val="00AB1BAB"/>
    <w:rsid w:val="00AB1D7D"/>
    <w:rsid w:val="00AB5522"/>
    <w:rsid w:val="00AB64AC"/>
    <w:rsid w:val="00AC14C0"/>
    <w:rsid w:val="00AC1FB5"/>
    <w:rsid w:val="00AC5404"/>
    <w:rsid w:val="00AC57ED"/>
    <w:rsid w:val="00AD0309"/>
    <w:rsid w:val="00AD4DF5"/>
    <w:rsid w:val="00AD70A8"/>
    <w:rsid w:val="00AD7D9B"/>
    <w:rsid w:val="00AE04CE"/>
    <w:rsid w:val="00AE0D20"/>
    <w:rsid w:val="00AE3528"/>
    <w:rsid w:val="00AE4BDA"/>
    <w:rsid w:val="00AE5212"/>
    <w:rsid w:val="00AE5347"/>
    <w:rsid w:val="00AF04D1"/>
    <w:rsid w:val="00AF168E"/>
    <w:rsid w:val="00AF2A5F"/>
    <w:rsid w:val="00AF56D0"/>
    <w:rsid w:val="00AF5AEB"/>
    <w:rsid w:val="00B07BB9"/>
    <w:rsid w:val="00B13E32"/>
    <w:rsid w:val="00B14392"/>
    <w:rsid w:val="00B144B4"/>
    <w:rsid w:val="00B15EED"/>
    <w:rsid w:val="00B164AE"/>
    <w:rsid w:val="00B1700B"/>
    <w:rsid w:val="00B17F6F"/>
    <w:rsid w:val="00B2149E"/>
    <w:rsid w:val="00B263FE"/>
    <w:rsid w:val="00B266ED"/>
    <w:rsid w:val="00B30643"/>
    <w:rsid w:val="00B34BF3"/>
    <w:rsid w:val="00B35FFC"/>
    <w:rsid w:val="00B4241D"/>
    <w:rsid w:val="00B42890"/>
    <w:rsid w:val="00B42C29"/>
    <w:rsid w:val="00B44926"/>
    <w:rsid w:val="00B479D5"/>
    <w:rsid w:val="00B50609"/>
    <w:rsid w:val="00B559C6"/>
    <w:rsid w:val="00B60D62"/>
    <w:rsid w:val="00B6730C"/>
    <w:rsid w:val="00B710F7"/>
    <w:rsid w:val="00B816D4"/>
    <w:rsid w:val="00B81EB8"/>
    <w:rsid w:val="00B821B0"/>
    <w:rsid w:val="00B835A4"/>
    <w:rsid w:val="00B8416F"/>
    <w:rsid w:val="00B87D8F"/>
    <w:rsid w:val="00B9717E"/>
    <w:rsid w:val="00B97F84"/>
    <w:rsid w:val="00BA22F0"/>
    <w:rsid w:val="00BA26DF"/>
    <w:rsid w:val="00BB0D55"/>
    <w:rsid w:val="00BB5DF8"/>
    <w:rsid w:val="00BB7C9A"/>
    <w:rsid w:val="00BC1CF4"/>
    <w:rsid w:val="00BC38E5"/>
    <w:rsid w:val="00BC3FA0"/>
    <w:rsid w:val="00BC756F"/>
    <w:rsid w:val="00BD0592"/>
    <w:rsid w:val="00BD1E1A"/>
    <w:rsid w:val="00BD30E9"/>
    <w:rsid w:val="00BD54D1"/>
    <w:rsid w:val="00BD653C"/>
    <w:rsid w:val="00BD6C0E"/>
    <w:rsid w:val="00BE5A1F"/>
    <w:rsid w:val="00BF1135"/>
    <w:rsid w:val="00BF3072"/>
    <w:rsid w:val="00BF346A"/>
    <w:rsid w:val="00BF3543"/>
    <w:rsid w:val="00BF5398"/>
    <w:rsid w:val="00BF5604"/>
    <w:rsid w:val="00BF6496"/>
    <w:rsid w:val="00BF66CD"/>
    <w:rsid w:val="00BF7926"/>
    <w:rsid w:val="00C016F2"/>
    <w:rsid w:val="00C14054"/>
    <w:rsid w:val="00C2043B"/>
    <w:rsid w:val="00C2047A"/>
    <w:rsid w:val="00C2048E"/>
    <w:rsid w:val="00C20769"/>
    <w:rsid w:val="00C20A89"/>
    <w:rsid w:val="00C246F5"/>
    <w:rsid w:val="00C2681A"/>
    <w:rsid w:val="00C31353"/>
    <w:rsid w:val="00C366EB"/>
    <w:rsid w:val="00C40E1E"/>
    <w:rsid w:val="00C444D7"/>
    <w:rsid w:val="00C50D3B"/>
    <w:rsid w:val="00C5155D"/>
    <w:rsid w:val="00C52FCF"/>
    <w:rsid w:val="00C62149"/>
    <w:rsid w:val="00C62EFF"/>
    <w:rsid w:val="00C63E8B"/>
    <w:rsid w:val="00C65722"/>
    <w:rsid w:val="00C65BAA"/>
    <w:rsid w:val="00C745C1"/>
    <w:rsid w:val="00C75F72"/>
    <w:rsid w:val="00C81C8C"/>
    <w:rsid w:val="00C85CF4"/>
    <w:rsid w:val="00C874F9"/>
    <w:rsid w:val="00CA1455"/>
    <w:rsid w:val="00CA2B03"/>
    <w:rsid w:val="00CA7F3D"/>
    <w:rsid w:val="00CB1A75"/>
    <w:rsid w:val="00CC494B"/>
    <w:rsid w:val="00CD7A47"/>
    <w:rsid w:val="00CF7BDB"/>
    <w:rsid w:val="00D02BF5"/>
    <w:rsid w:val="00D05ADB"/>
    <w:rsid w:val="00D0669D"/>
    <w:rsid w:val="00D13769"/>
    <w:rsid w:val="00D2247E"/>
    <w:rsid w:val="00D23E24"/>
    <w:rsid w:val="00D25D31"/>
    <w:rsid w:val="00D26D23"/>
    <w:rsid w:val="00D26E08"/>
    <w:rsid w:val="00D30152"/>
    <w:rsid w:val="00D30B9E"/>
    <w:rsid w:val="00D33E4D"/>
    <w:rsid w:val="00D360B9"/>
    <w:rsid w:val="00D43606"/>
    <w:rsid w:val="00D45943"/>
    <w:rsid w:val="00D45E80"/>
    <w:rsid w:val="00D553F1"/>
    <w:rsid w:val="00D56690"/>
    <w:rsid w:val="00D5730F"/>
    <w:rsid w:val="00D57C44"/>
    <w:rsid w:val="00D616FB"/>
    <w:rsid w:val="00D62306"/>
    <w:rsid w:val="00D62DC8"/>
    <w:rsid w:val="00D67741"/>
    <w:rsid w:val="00D71E48"/>
    <w:rsid w:val="00D74C16"/>
    <w:rsid w:val="00D77BE7"/>
    <w:rsid w:val="00D82EEA"/>
    <w:rsid w:val="00D85B54"/>
    <w:rsid w:val="00D96271"/>
    <w:rsid w:val="00D97649"/>
    <w:rsid w:val="00DA2C71"/>
    <w:rsid w:val="00DA6677"/>
    <w:rsid w:val="00DB35FE"/>
    <w:rsid w:val="00DB4033"/>
    <w:rsid w:val="00DB58A3"/>
    <w:rsid w:val="00DB7015"/>
    <w:rsid w:val="00DC0C03"/>
    <w:rsid w:val="00DC3760"/>
    <w:rsid w:val="00DC3ECB"/>
    <w:rsid w:val="00DC40DF"/>
    <w:rsid w:val="00DD1FA8"/>
    <w:rsid w:val="00DD2E16"/>
    <w:rsid w:val="00DE593A"/>
    <w:rsid w:val="00DE5C2C"/>
    <w:rsid w:val="00DF19D0"/>
    <w:rsid w:val="00DF562F"/>
    <w:rsid w:val="00DF7B76"/>
    <w:rsid w:val="00E017A2"/>
    <w:rsid w:val="00E01E38"/>
    <w:rsid w:val="00E02F72"/>
    <w:rsid w:val="00E106BC"/>
    <w:rsid w:val="00E23F0A"/>
    <w:rsid w:val="00E246C2"/>
    <w:rsid w:val="00E266C5"/>
    <w:rsid w:val="00E27D4E"/>
    <w:rsid w:val="00E30A34"/>
    <w:rsid w:val="00E33869"/>
    <w:rsid w:val="00E36925"/>
    <w:rsid w:val="00E37A10"/>
    <w:rsid w:val="00E432EC"/>
    <w:rsid w:val="00E44F24"/>
    <w:rsid w:val="00E46E66"/>
    <w:rsid w:val="00E47204"/>
    <w:rsid w:val="00E4746A"/>
    <w:rsid w:val="00E525C8"/>
    <w:rsid w:val="00E52BA9"/>
    <w:rsid w:val="00E5310B"/>
    <w:rsid w:val="00E576FD"/>
    <w:rsid w:val="00E620CE"/>
    <w:rsid w:val="00E64F47"/>
    <w:rsid w:val="00E704D1"/>
    <w:rsid w:val="00E71BD6"/>
    <w:rsid w:val="00E73947"/>
    <w:rsid w:val="00E7675F"/>
    <w:rsid w:val="00E844C6"/>
    <w:rsid w:val="00E91421"/>
    <w:rsid w:val="00E92351"/>
    <w:rsid w:val="00E92DEC"/>
    <w:rsid w:val="00E9381B"/>
    <w:rsid w:val="00EA13A8"/>
    <w:rsid w:val="00EA3E7B"/>
    <w:rsid w:val="00EA593D"/>
    <w:rsid w:val="00EB495B"/>
    <w:rsid w:val="00EB5738"/>
    <w:rsid w:val="00EB5BAB"/>
    <w:rsid w:val="00EB746D"/>
    <w:rsid w:val="00EB755C"/>
    <w:rsid w:val="00EC0AED"/>
    <w:rsid w:val="00EC200A"/>
    <w:rsid w:val="00EC6EDD"/>
    <w:rsid w:val="00ED0DA0"/>
    <w:rsid w:val="00ED2D79"/>
    <w:rsid w:val="00EE086E"/>
    <w:rsid w:val="00EE1929"/>
    <w:rsid w:val="00EE1ADF"/>
    <w:rsid w:val="00EE1D0C"/>
    <w:rsid w:val="00EE72CD"/>
    <w:rsid w:val="00EF71F1"/>
    <w:rsid w:val="00F07C7E"/>
    <w:rsid w:val="00F10026"/>
    <w:rsid w:val="00F10625"/>
    <w:rsid w:val="00F12ECA"/>
    <w:rsid w:val="00F20810"/>
    <w:rsid w:val="00F2309B"/>
    <w:rsid w:val="00F32ABA"/>
    <w:rsid w:val="00F32D41"/>
    <w:rsid w:val="00F37E5D"/>
    <w:rsid w:val="00F400C2"/>
    <w:rsid w:val="00F403AE"/>
    <w:rsid w:val="00F40A69"/>
    <w:rsid w:val="00F45C86"/>
    <w:rsid w:val="00F549B7"/>
    <w:rsid w:val="00F550A7"/>
    <w:rsid w:val="00F63D7F"/>
    <w:rsid w:val="00F66741"/>
    <w:rsid w:val="00F66C87"/>
    <w:rsid w:val="00F731CC"/>
    <w:rsid w:val="00F7466E"/>
    <w:rsid w:val="00F75D0F"/>
    <w:rsid w:val="00F825B3"/>
    <w:rsid w:val="00F8351D"/>
    <w:rsid w:val="00F84448"/>
    <w:rsid w:val="00F85760"/>
    <w:rsid w:val="00F928B4"/>
    <w:rsid w:val="00F932D6"/>
    <w:rsid w:val="00F94280"/>
    <w:rsid w:val="00F942AF"/>
    <w:rsid w:val="00FA1321"/>
    <w:rsid w:val="00FA213B"/>
    <w:rsid w:val="00FA3E85"/>
    <w:rsid w:val="00FA42A4"/>
    <w:rsid w:val="00FA5051"/>
    <w:rsid w:val="00FA5E70"/>
    <w:rsid w:val="00FB2335"/>
    <w:rsid w:val="00FB2F69"/>
    <w:rsid w:val="00FB3077"/>
    <w:rsid w:val="00FC3431"/>
    <w:rsid w:val="00FD74CC"/>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D5"/>
    <w:rPr>
      <w:color w:val="000000"/>
      <w:sz w:val="28"/>
    </w:rPr>
  </w:style>
  <w:style w:type="paragraph" w:styleId="Heading1">
    <w:name w:val="heading 1"/>
    <w:basedOn w:val="Normal"/>
    <w:next w:val="Normal"/>
    <w:link w:val="1"/>
    <w:qFormat/>
    <w:rsid w:val="002E73C2"/>
    <w:pPr>
      <w:keepNext/>
      <w:jc w:val="center"/>
      <w:outlineLvl w:val="0"/>
    </w:pPr>
    <w:rPr>
      <w:b/>
      <w:i/>
      <w:sz w:val="22"/>
      <w:u w:val="single"/>
    </w:rPr>
  </w:style>
  <w:style w:type="paragraph" w:styleId="Heading2">
    <w:name w:val="heading 2"/>
    <w:basedOn w:val="Normal"/>
    <w:next w:val="Normal"/>
    <w:link w:val="2"/>
    <w:unhideWhenUsed/>
    <w:qFormat/>
    <w:rsid w:val="00FD74CC"/>
    <w:pPr>
      <w:tabs>
        <w:tab w:val="left" w:pos="1560"/>
      </w:tabs>
      <w:spacing w:before="120" w:after="120"/>
      <w:ind w:firstLine="709"/>
      <w:jc w:val="both"/>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E73C2"/>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styleId="Header">
    <w:name w:val="header"/>
    <w:basedOn w:val="Normal"/>
    <w:link w:val="a"/>
    <w:unhideWhenUsed/>
    <w:rsid w:val="00C016F2"/>
    <w:pPr>
      <w:tabs>
        <w:tab w:val="center" w:pos="4677"/>
        <w:tab w:val="right" w:pos="9355"/>
        <w:tab w:val="center" w:pos="9498"/>
      </w:tabs>
      <w:ind w:left="5103"/>
    </w:pPr>
    <w:rPr>
      <w:sz w:val="24"/>
      <w:szCs w:val="24"/>
    </w:rPr>
  </w:style>
  <w:style w:type="character" w:customStyle="1" w:styleId="a">
    <w:name w:val="Верхний колонтитул Знак"/>
    <w:basedOn w:val="DefaultParagraphFont"/>
    <w:link w:val="Header"/>
    <w:rsid w:val="00C016F2"/>
    <w:rPr>
      <w:color w:val="000000"/>
      <w:sz w:val="24"/>
      <w:szCs w:val="24"/>
    </w:rPr>
  </w:style>
  <w:style w:type="character" w:customStyle="1" w:styleId="1">
    <w:name w:val="Заголовок 1 Знак"/>
    <w:basedOn w:val="DefaultParagraphFont"/>
    <w:link w:val="Heading1"/>
    <w:rsid w:val="00211AE1"/>
    <w:rPr>
      <w:b/>
      <w:i/>
      <w:color w:val="000000"/>
      <w:sz w:val="22"/>
      <w:u w:val="single"/>
    </w:rPr>
  </w:style>
  <w:style w:type="paragraph" w:styleId="Footer">
    <w:name w:val="footer"/>
    <w:basedOn w:val="Normal"/>
    <w:link w:val="a0"/>
    <w:unhideWhenUsed/>
    <w:rsid w:val="00C016F2"/>
    <w:pPr>
      <w:tabs>
        <w:tab w:val="center" w:pos="4677"/>
        <w:tab w:val="right" w:pos="9355"/>
      </w:tabs>
    </w:pPr>
  </w:style>
  <w:style w:type="character" w:customStyle="1" w:styleId="a0">
    <w:name w:val="Нижний колонтитул Знак"/>
    <w:basedOn w:val="DefaultParagraphFont"/>
    <w:link w:val="Footer"/>
    <w:rsid w:val="00C016F2"/>
    <w:rPr>
      <w:color w:val="000000"/>
      <w:sz w:val="28"/>
    </w:rPr>
  </w:style>
  <w:style w:type="character" w:customStyle="1" w:styleId="2">
    <w:name w:val="Заголовок 2 Знак"/>
    <w:basedOn w:val="DefaultParagraphFont"/>
    <w:link w:val="Heading2"/>
    <w:rsid w:val="00FD74CC"/>
    <w:rPr>
      <w:b/>
      <w:sz w:val="28"/>
      <w:szCs w:val="28"/>
    </w:rPr>
  </w:style>
  <w:style w:type="paragraph" w:styleId="NormalWeb">
    <w:name w:val="Normal (Web)"/>
    <w:basedOn w:val="Normal"/>
    <w:uiPriority w:val="99"/>
    <w:unhideWhenUsed/>
    <w:rsid w:val="00954938"/>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C77B6-D55B-4E8D-9B64-89C7DA75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